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492" w:rsidRDefault="00B26492" w:rsidP="00890D20">
      <w:pPr>
        <w:spacing w:after="0" w:line="360" w:lineRule="auto"/>
        <w:jc w:val="center"/>
        <w:rPr>
          <w:rFonts w:ascii="Times New Roman" w:hAnsi="Times New Roman"/>
          <w:b/>
          <w:bCs/>
          <w:noProof/>
          <w:color w:val="000000" w:themeColor="text1"/>
          <w:sz w:val="30"/>
          <w:szCs w:val="30"/>
        </w:rPr>
      </w:pPr>
    </w:p>
    <w:p w:rsidR="00890D20" w:rsidRPr="00B26492" w:rsidRDefault="00890D20" w:rsidP="00890D20">
      <w:pPr>
        <w:spacing w:after="0" w:line="360" w:lineRule="auto"/>
        <w:jc w:val="center"/>
        <w:rPr>
          <w:rFonts w:ascii="Times New Roman" w:hAnsi="Times New Roman"/>
          <w:b/>
          <w:bCs/>
          <w:noProof/>
          <w:color w:val="000000" w:themeColor="text1"/>
          <w:sz w:val="30"/>
          <w:szCs w:val="30"/>
        </w:rPr>
      </w:pPr>
      <w:r w:rsidRPr="00B26492">
        <w:rPr>
          <w:rFonts w:ascii="Times New Roman" w:hAnsi="Times New Roman"/>
          <w:b/>
          <w:bCs/>
          <w:noProof/>
          <w:color w:val="000000" w:themeColor="text1"/>
          <w:sz w:val="30"/>
          <w:szCs w:val="30"/>
        </w:rPr>
        <w:t>T.C</w:t>
      </w:r>
    </w:p>
    <w:p w:rsidR="00890D20" w:rsidRPr="00B26492" w:rsidRDefault="00890D20" w:rsidP="00890D20">
      <w:pPr>
        <w:spacing w:after="0" w:line="360" w:lineRule="auto"/>
        <w:jc w:val="center"/>
        <w:rPr>
          <w:rFonts w:ascii="Times New Roman" w:hAnsi="Times New Roman"/>
          <w:b/>
          <w:bCs/>
          <w:noProof/>
          <w:color w:val="000000" w:themeColor="text1"/>
          <w:sz w:val="30"/>
          <w:szCs w:val="30"/>
        </w:rPr>
      </w:pPr>
      <w:r w:rsidRPr="00B26492">
        <w:rPr>
          <w:rFonts w:ascii="Times New Roman" w:hAnsi="Times New Roman"/>
          <w:b/>
          <w:bCs/>
          <w:noProof/>
          <w:color w:val="000000" w:themeColor="text1"/>
          <w:sz w:val="30"/>
          <w:szCs w:val="30"/>
        </w:rPr>
        <w:t>ŞARKIŞLA KAYMAKAMLIĞI</w:t>
      </w:r>
    </w:p>
    <w:p w:rsidR="00890D20" w:rsidRPr="00B26492" w:rsidRDefault="00890D20" w:rsidP="00890D20">
      <w:pPr>
        <w:spacing w:after="0" w:line="360" w:lineRule="auto"/>
        <w:jc w:val="center"/>
        <w:rPr>
          <w:rFonts w:ascii="Times New Roman" w:hAnsi="Times New Roman"/>
          <w:b/>
          <w:bCs/>
          <w:noProof/>
          <w:color w:val="000000" w:themeColor="text1"/>
          <w:sz w:val="30"/>
          <w:szCs w:val="30"/>
        </w:rPr>
      </w:pPr>
      <w:r w:rsidRPr="00B26492">
        <w:rPr>
          <w:rFonts w:ascii="Times New Roman" w:hAnsi="Times New Roman"/>
          <w:b/>
          <w:bCs/>
          <w:noProof/>
          <w:color w:val="000000" w:themeColor="text1"/>
          <w:sz w:val="30"/>
          <w:szCs w:val="30"/>
        </w:rPr>
        <w:t>ŞARKIŞLA ANADOLU İMAM-HATİP LİSESİ MÜDÜRLÜĞÜ</w:t>
      </w:r>
    </w:p>
    <w:p w:rsidR="00890D20" w:rsidRPr="00E94AFB" w:rsidRDefault="00890D20" w:rsidP="00890D20">
      <w:pPr>
        <w:jc w:val="center"/>
        <w:rPr>
          <w:rFonts w:ascii="Times New Roman" w:hAnsi="Times New Roman"/>
          <w:b/>
          <w:bCs/>
          <w:noProof/>
          <w:szCs w:val="24"/>
        </w:rPr>
      </w:pPr>
    </w:p>
    <w:p w:rsidR="00890D20" w:rsidRPr="00E94AFB" w:rsidRDefault="00890D20" w:rsidP="00890D20">
      <w:pPr>
        <w:jc w:val="center"/>
        <w:rPr>
          <w:rFonts w:ascii="Times New Roman" w:hAnsi="Times New Roman"/>
          <w:b/>
          <w:bCs/>
          <w:noProof/>
          <w:szCs w:val="24"/>
        </w:rPr>
      </w:pPr>
    </w:p>
    <w:p w:rsidR="00890D20" w:rsidRPr="00E94AFB" w:rsidRDefault="00890D20" w:rsidP="00890D20">
      <w:pPr>
        <w:jc w:val="center"/>
        <w:rPr>
          <w:rFonts w:ascii="Times New Roman" w:hAnsi="Times New Roman"/>
          <w:b/>
          <w:bCs/>
          <w:noProof/>
          <w:szCs w:val="24"/>
        </w:rPr>
      </w:pPr>
      <w:r>
        <w:rPr>
          <w:rFonts w:ascii="Times New Roman" w:hAnsi="Times New Roman"/>
          <w:noProof/>
        </w:rPr>
        <w:drawing>
          <wp:anchor distT="0" distB="0" distL="114300" distR="114300" simplePos="0" relativeHeight="251659264" behindDoc="0" locked="0" layoutInCell="1" allowOverlap="1" wp14:anchorId="27B1B40D" wp14:editId="67552BEA">
            <wp:simplePos x="0" y="0"/>
            <wp:positionH relativeFrom="margin">
              <wp:posOffset>24130</wp:posOffset>
            </wp:positionH>
            <wp:positionV relativeFrom="margin">
              <wp:posOffset>1659255</wp:posOffset>
            </wp:positionV>
            <wp:extent cx="5718810" cy="5718810"/>
            <wp:effectExtent l="0" t="0" r="0" b="0"/>
            <wp:wrapSquare wrapText="bothSides"/>
            <wp:docPr id="26" name="Resim 26" descr="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ye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8810" cy="571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p>
    <w:p w:rsidR="00890D20" w:rsidRDefault="00890D20" w:rsidP="00890D20">
      <w:pPr>
        <w:jc w:val="center"/>
        <w:rPr>
          <w:rFonts w:ascii="Times New Roman" w:hAnsi="Times New Roman"/>
          <w:b/>
          <w:bCs/>
          <w:noProof/>
          <w:sz w:val="40"/>
          <w:szCs w:val="24"/>
        </w:rPr>
      </w:pPr>
      <w:r w:rsidRPr="00E94AFB">
        <w:rPr>
          <w:rFonts w:ascii="Times New Roman" w:hAnsi="Times New Roman"/>
          <w:b/>
          <w:bCs/>
          <w:noProof/>
          <w:sz w:val="40"/>
          <w:szCs w:val="24"/>
        </w:rPr>
        <w:t>2019-2023 STRATEJİK PLANI</w:t>
      </w:r>
    </w:p>
    <w:p w:rsidR="00890D20" w:rsidRPr="00E94AFB" w:rsidRDefault="00960403" w:rsidP="00890D20">
      <w:pPr>
        <w:jc w:val="center"/>
        <w:rPr>
          <w:rFonts w:ascii="Times New Roman" w:hAnsi="Times New Roman"/>
          <w:b/>
          <w:bCs/>
          <w:noProof/>
          <w:sz w:val="40"/>
          <w:szCs w:val="24"/>
        </w:rPr>
      </w:pPr>
      <w:r>
        <w:rPr>
          <w:rFonts w:ascii="Times New Roman" w:hAnsi="Times New Roman"/>
          <w:b/>
          <w:bCs/>
          <w:noProof/>
          <w:szCs w:val="24"/>
        </w:rPr>
        <w:lastRenderedPageBreak/>
        <w:drawing>
          <wp:anchor distT="0" distB="0" distL="114300" distR="114300" simplePos="0" relativeHeight="251660288" behindDoc="1" locked="0" layoutInCell="1" allowOverlap="1" wp14:anchorId="5F30B6BD" wp14:editId="6ADF4E18">
            <wp:simplePos x="0" y="0"/>
            <wp:positionH relativeFrom="column">
              <wp:posOffset>-376555</wp:posOffset>
            </wp:positionH>
            <wp:positionV relativeFrom="paragraph">
              <wp:posOffset>-1096645</wp:posOffset>
            </wp:positionV>
            <wp:extent cx="6572250" cy="9886950"/>
            <wp:effectExtent l="0" t="0" r="0" b="0"/>
            <wp:wrapNone/>
            <wp:docPr id="25" name="Resim 25" descr="istiklal-marsi-bayraklari-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bayraklari-resim-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988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20" w:rsidRPr="00E94AFB" w:rsidRDefault="00890D20" w:rsidP="00890D20">
      <w:pPr>
        <w:jc w:val="center"/>
        <w:rPr>
          <w:rFonts w:ascii="Times New Roman" w:hAnsi="Times New Roman"/>
          <w:b/>
          <w:bCs/>
          <w:noProof/>
          <w:sz w:val="40"/>
          <w:szCs w:val="24"/>
        </w:rPr>
      </w:pPr>
    </w:p>
    <w:p w:rsidR="00890D20" w:rsidRPr="00E94AFB" w:rsidRDefault="00890D20" w:rsidP="00890D20">
      <w:pPr>
        <w:rPr>
          <w:rFonts w:ascii="Times New Roman" w:hAnsi="Times New Roman"/>
          <w:b/>
          <w:bCs/>
          <w:noProof/>
          <w:szCs w:val="24"/>
        </w:rPr>
      </w:pPr>
    </w:p>
    <w:p w:rsidR="00890D20" w:rsidRPr="00E94AFB" w:rsidRDefault="00890D20" w:rsidP="00890D20">
      <w:pPr>
        <w:rPr>
          <w:rFonts w:ascii="Times New Roman" w:hAnsi="Times New Roman"/>
          <w:b/>
          <w:bCs/>
          <w:noProof/>
          <w:szCs w:val="24"/>
        </w:rPr>
      </w:pPr>
    </w:p>
    <w:p w:rsidR="00B26492" w:rsidRDefault="00890D20" w:rsidP="00890D20">
      <w:pPr>
        <w:spacing w:after="0" w:line="360" w:lineRule="auto"/>
        <w:jc w:val="center"/>
        <w:rPr>
          <w:rFonts w:ascii="Times New Roman" w:hAnsi="Times New Roman"/>
          <w:b/>
          <w:bCs/>
          <w:noProof/>
          <w:szCs w:val="24"/>
        </w:rPr>
      </w:pPr>
      <w:r w:rsidRPr="00E94AFB">
        <w:rPr>
          <w:rFonts w:ascii="Times New Roman" w:hAnsi="Times New Roman"/>
          <w:b/>
          <w:bCs/>
          <w:noProof/>
          <w:szCs w:val="24"/>
        </w:rPr>
        <w:br w:type="page"/>
      </w:r>
    </w:p>
    <w:p w:rsidR="00B26492" w:rsidRDefault="00B26492" w:rsidP="00890D20">
      <w:pPr>
        <w:spacing w:after="0" w:line="360" w:lineRule="auto"/>
        <w:jc w:val="center"/>
        <w:rPr>
          <w:rFonts w:ascii="Times New Roman" w:hAnsi="Times New Roman"/>
          <w:b/>
          <w:bCs/>
          <w:noProof/>
          <w:szCs w:val="24"/>
        </w:rPr>
      </w:pPr>
    </w:p>
    <w:p w:rsidR="00890D20" w:rsidRPr="00B26492" w:rsidRDefault="00890D20" w:rsidP="00B26492">
      <w:pPr>
        <w:spacing w:after="0" w:line="360" w:lineRule="auto"/>
        <w:jc w:val="center"/>
        <w:rPr>
          <w:rFonts w:ascii="Times New Roman" w:hAnsi="Times New Roman"/>
          <w:noProof/>
          <w:sz w:val="28"/>
          <w:szCs w:val="28"/>
        </w:rPr>
      </w:pPr>
      <w:r>
        <w:rPr>
          <w:rFonts w:ascii="Times New Roman" w:hAnsi="Times New Roman"/>
          <w:b/>
          <w:bCs/>
          <w:sz w:val="28"/>
          <w:szCs w:val="28"/>
        </w:rPr>
        <w:t>ATATÜRK'ÜN GENÇLİĞE HİTABESİ</w:t>
      </w:r>
      <w:r>
        <w:rPr>
          <w:rFonts w:ascii="Times New Roman" w:hAnsi="Times New Roman"/>
          <w:noProof/>
        </w:rPr>
        <w:drawing>
          <wp:anchor distT="0" distB="0" distL="114300" distR="114300" simplePos="0" relativeHeight="251661312" behindDoc="0" locked="0" layoutInCell="1" allowOverlap="1" wp14:anchorId="2018C9D9" wp14:editId="720457E8">
            <wp:simplePos x="0" y="0"/>
            <wp:positionH relativeFrom="margin">
              <wp:posOffset>-145415</wp:posOffset>
            </wp:positionH>
            <wp:positionV relativeFrom="margin">
              <wp:posOffset>706120</wp:posOffset>
            </wp:positionV>
            <wp:extent cx="3379470" cy="4505960"/>
            <wp:effectExtent l="0" t="0" r="0" b="8890"/>
            <wp:wrapSquare wrapText="bothSides"/>
            <wp:docPr id="24" name="Resim 24" descr="103282_html_6594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103282_html_659485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470" cy="450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20" w:rsidRPr="00E94AFB" w:rsidRDefault="00890D20" w:rsidP="00890D20">
      <w:pPr>
        <w:spacing w:before="100" w:beforeAutospacing="1" w:after="100" w:afterAutospacing="1" w:line="276" w:lineRule="auto"/>
        <w:jc w:val="center"/>
        <w:rPr>
          <w:rFonts w:ascii="Times New Roman" w:hAnsi="Times New Roman"/>
          <w:b/>
          <w:szCs w:val="24"/>
        </w:rPr>
      </w:pPr>
      <w:r w:rsidRPr="00E94AFB">
        <w:rPr>
          <w:rFonts w:ascii="Times New Roman" w:hAnsi="Times New Roman"/>
          <w:b/>
          <w:bCs/>
          <w:szCs w:val="24"/>
        </w:rPr>
        <w:t>Ey Türk Gençliği!</w:t>
      </w:r>
    </w:p>
    <w:p w:rsidR="00890D20" w:rsidRPr="00E94AFB" w:rsidRDefault="00890D20" w:rsidP="00890D20">
      <w:pPr>
        <w:spacing w:before="100" w:beforeAutospacing="1" w:after="100" w:afterAutospacing="1" w:line="276" w:lineRule="auto"/>
        <w:jc w:val="both"/>
        <w:rPr>
          <w:rFonts w:ascii="Times New Roman" w:hAnsi="Times New Roman"/>
          <w:szCs w:val="24"/>
        </w:rPr>
      </w:pPr>
      <w:r w:rsidRPr="00E94AFB">
        <w:rPr>
          <w:rFonts w:ascii="Times New Roman" w:hAnsi="Times New Roman"/>
          <w:szCs w:val="24"/>
        </w:rPr>
        <w:t xml:space="preserve">     Birinci vazifen, Türk istiklâlini, Türk Cumhuriyetini, ilelebet, muhafaza ve müdafaa etmektir.</w:t>
      </w:r>
    </w:p>
    <w:p w:rsidR="00890D20" w:rsidRPr="00E94AFB" w:rsidRDefault="00890D20" w:rsidP="00890D20">
      <w:pPr>
        <w:spacing w:before="100" w:beforeAutospacing="1" w:after="100" w:afterAutospacing="1" w:line="276" w:lineRule="auto"/>
        <w:jc w:val="both"/>
        <w:rPr>
          <w:rFonts w:ascii="Times New Roman" w:hAnsi="Times New Roman"/>
          <w:szCs w:val="24"/>
        </w:rPr>
      </w:pPr>
      <w:r w:rsidRPr="00E94AFB">
        <w:rPr>
          <w:rFonts w:ascii="Times New Roman" w:hAnsi="Times New Roman"/>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w:t>
      </w:r>
    </w:p>
    <w:p w:rsidR="00890D20" w:rsidRPr="00E94AFB" w:rsidRDefault="00890D20" w:rsidP="00890D20">
      <w:pPr>
        <w:spacing w:after="0" w:line="276" w:lineRule="auto"/>
        <w:jc w:val="both"/>
        <w:rPr>
          <w:rFonts w:ascii="Times New Roman" w:hAnsi="Times New Roman"/>
          <w:sz w:val="10"/>
          <w:szCs w:val="10"/>
        </w:rPr>
      </w:pPr>
      <w:r w:rsidRPr="00E94AFB">
        <w:rPr>
          <w:rFonts w:ascii="Times New Roman" w:hAnsi="Times New Roman"/>
          <w:szCs w:val="24"/>
        </w:rPr>
        <w:t xml:space="preserve">    </w:t>
      </w:r>
    </w:p>
    <w:p w:rsidR="00890D20" w:rsidRPr="00E94AFB" w:rsidRDefault="00890D20" w:rsidP="00890D20">
      <w:pPr>
        <w:spacing w:after="0" w:line="276" w:lineRule="auto"/>
        <w:ind w:firstLine="708"/>
        <w:jc w:val="both"/>
        <w:rPr>
          <w:rFonts w:ascii="Times New Roman" w:hAnsi="Times New Roman"/>
          <w:szCs w:val="24"/>
        </w:rPr>
      </w:pPr>
      <w:r w:rsidRPr="00E94AFB">
        <w:rPr>
          <w:rFonts w:ascii="Times New Roman" w:hAnsi="Times New Roman"/>
          <w:szCs w:val="24"/>
        </w:rPr>
        <w:t>Cebren ve hile ile aziz vatanın, bütün kaleleri zaptedilmiş, bütün tersanelerine girilmiş, bütün orduları dağıtılmış ve memleketin her köşesi bilfiil işgal edilmiş olabilir. Bütün bu şerâitten daha elîm ve daha vahim olmak üzere, memleketin dâhilinde, iktidara sahip olanlar gaflet ve dalâlet ve hattâ hıyanet içinde bulunabilirler. Hattâ bu iktidar sahipleri şahsî menfaatlerini, müstevlilerin siyasi emelleriyle tevhit edebilirler. Millet, fakr-ü zaruret içinde harap ve bîtap düşmüş olabilir.</w:t>
      </w:r>
    </w:p>
    <w:p w:rsidR="00890D20" w:rsidRPr="00E94AFB" w:rsidRDefault="00890D20" w:rsidP="00890D20">
      <w:pPr>
        <w:spacing w:before="100" w:beforeAutospacing="1" w:after="100" w:afterAutospacing="1" w:line="276" w:lineRule="auto"/>
        <w:ind w:firstLine="708"/>
        <w:jc w:val="both"/>
        <w:rPr>
          <w:rFonts w:ascii="Times New Roman" w:hAnsi="Times New Roman"/>
          <w:szCs w:val="24"/>
        </w:rPr>
      </w:pPr>
      <w:r w:rsidRPr="00E94AFB">
        <w:rPr>
          <w:rFonts w:ascii="Times New Roman" w:hAnsi="Times New Roman"/>
          <w:szCs w:val="24"/>
        </w:rPr>
        <w:t>Ey Türk istikbalinin evlâdı! İşte, bu ahval ve şerâit içinde dahi, vazifen; Türk İstiklâl ve Cumhuriyetini kurtarmaktır! Muhtaç olduğun kudret, damarlarındaki asil kanda mevcuttur!</w:t>
      </w:r>
    </w:p>
    <w:p w:rsidR="00890D20" w:rsidRPr="00E94AFB" w:rsidRDefault="00890D20" w:rsidP="00890D20">
      <w:pPr>
        <w:spacing w:after="0" w:line="276" w:lineRule="auto"/>
        <w:jc w:val="right"/>
        <w:rPr>
          <w:rFonts w:ascii="Times New Roman" w:hAnsi="Times New Roman"/>
          <w:i/>
          <w:iCs/>
          <w:sz w:val="32"/>
          <w:szCs w:val="32"/>
        </w:rPr>
      </w:pPr>
    </w:p>
    <w:p w:rsidR="00890D20" w:rsidRPr="00E94AFB" w:rsidRDefault="00890D20" w:rsidP="00890D20">
      <w:pPr>
        <w:spacing w:after="0" w:line="276" w:lineRule="auto"/>
        <w:jc w:val="right"/>
        <w:rPr>
          <w:rFonts w:ascii="Times New Roman" w:hAnsi="Times New Roman"/>
          <w:i/>
          <w:iCs/>
          <w:sz w:val="32"/>
          <w:szCs w:val="32"/>
        </w:rPr>
      </w:pPr>
      <w:r w:rsidRPr="00E94AFB">
        <w:rPr>
          <w:rFonts w:ascii="Times New Roman" w:hAnsi="Times New Roman"/>
          <w:i/>
          <w:iCs/>
          <w:sz w:val="32"/>
          <w:szCs w:val="32"/>
        </w:rPr>
        <w:t>Mustafa Kemal Atatürk</w:t>
      </w:r>
      <w:r w:rsidRPr="00E94AFB">
        <w:rPr>
          <w:rFonts w:ascii="Times New Roman" w:hAnsi="Times New Roman"/>
          <w:i/>
          <w:iCs/>
          <w:sz w:val="32"/>
          <w:szCs w:val="32"/>
        </w:rPr>
        <w:br/>
        <w:t>20 Ekim 1927</w:t>
      </w:r>
    </w:p>
    <w:p w:rsidR="00890D20" w:rsidRPr="00E94AFB" w:rsidRDefault="00890D20" w:rsidP="00890D20">
      <w:pPr>
        <w:spacing w:after="0" w:line="240" w:lineRule="auto"/>
        <w:jc w:val="right"/>
        <w:rPr>
          <w:rFonts w:ascii="Times New Roman" w:hAnsi="Times New Roman"/>
          <w:sz w:val="32"/>
          <w:szCs w:val="32"/>
        </w:rPr>
      </w:pPr>
      <w:r>
        <w:rPr>
          <w:rFonts w:ascii="Times New Roman" w:hAnsi="Times New Roman"/>
          <w:i/>
          <w:noProof/>
          <w:sz w:val="32"/>
          <w:szCs w:val="32"/>
        </w:rPr>
        <w:drawing>
          <wp:inline distT="0" distB="0" distL="0" distR="0" wp14:anchorId="20A4AE36" wp14:editId="68BC030A">
            <wp:extent cx="1268095" cy="396875"/>
            <wp:effectExtent l="0" t="0" r="8255" b="3175"/>
            <wp:docPr id="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taturkungencligehitabesi.com/ata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095" cy="396875"/>
                    </a:xfrm>
                    <a:prstGeom prst="rect">
                      <a:avLst/>
                    </a:prstGeom>
                    <a:noFill/>
                    <a:ln>
                      <a:noFill/>
                    </a:ln>
                  </pic:spPr>
                </pic:pic>
              </a:graphicData>
            </a:graphic>
          </wp:inline>
        </w:drawing>
      </w:r>
    </w:p>
    <w:p w:rsidR="00890D20" w:rsidRPr="00E94AFB" w:rsidRDefault="00890D20" w:rsidP="00890D20">
      <w:pPr>
        <w:rPr>
          <w:rFonts w:ascii="Times New Roman" w:hAnsi="Times New Roman"/>
          <w:b/>
          <w:bCs/>
          <w:noProof/>
          <w:szCs w:val="24"/>
        </w:rPr>
      </w:pPr>
    </w:p>
    <w:p w:rsidR="00B26492" w:rsidRDefault="00890D20" w:rsidP="00890D20">
      <w:pPr>
        <w:pStyle w:val="Balk1"/>
        <w:spacing w:before="0" w:after="0"/>
        <w:rPr>
          <w:rFonts w:ascii="Times New Roman" w:hAnsi="Times New Roman"/>
          <w:bCs/>
          <w:noProof/>
          <w:sz w:val="24"/>
          <w:szCs w:val="24"/>
          <w:lang w:val="tr-TR"/>
        </w:rPr>
      </w:pPr>
      <w:r w:rsidRPr="00E94AFB">
        <w:rPr>
          <w:rFonts w:ascii="Times New Roman" w:hAnsi="Times New Roman"/>
          <w:bCs/>
          <w:noProof/>
          <w:sz w:val="24"/>
          <w:szCs w:val="24"/>
        </w:rPr>
        <w:br w:type="page"/>
      </w:r>
      <w:bookmarkStart w:id="0" w:name="_Toc1462425"/>
    </w:p>
    <w:p w:rsidR="00B26492" w:rsidRDefault="00B26492" w:rsidP="00890D20">
      <w:pPr>
        <w:pStyle w:val="Balk1"/>
        <w:spacing w:before="0" w:after="0"/>
        <w:rPr>
          <w:rFonts w:ascii="Times New Roman" w:hAnsi="Times New Roman"/>
          <w:bCs/>
          <w:noProof/>
          <w:sz w:val="24"/>
          <w:szCs w:val="24"/>
          <w:lang w:val="tr-TR"/>
        </w:rPr>
      </w:pPr>
    </w:p>
    <w:p w:rsidR="00890D20" w:rsidRPr="00E94AFB" w:rsidRDefault="00890D20" w:rsidP="00890D20">
      <w:pPr>
        <w:pStyle w:val="Balk1"/>
        <w:spacing w:before="0" w:after="0"/>
        <w:rPr>
          <w:rFonts w:ascii="Times New Roman" w:hAnsi="Times New Roman"/>
          <w:color w:val="FF0000"/>
          <w:sz w:val="24"/>
          <w:szCs w:val="24"/>
        </w:rPr>
      </w:pPr>
      <w:r w:rsidRPr="00E94AFB">
        <w:rPr>
          <w:rFonts w:ascii="Times New Roman" w:hAnsi="Times New Roman"/>
          <w:color w:val="FF0000"/>
          <w:szCs w:val="24"/>
        </w:rPr>
        <w:t>Sunuş</w:t>
      </w:r>
      <w:bookmarkEnd w:id="0"/>
    </w:p>
    <w:p w:rsidR="00890D20" w:rsidRDefault="00890D20" w:rsidP="00890D20">
      <w:pPr>
        <w:widowControl w:val="0"/>
        <w:overflowPunct w:val="0"/>
        <w:autoSpaceDE w:val="0"/>
        <w:autoSpaceDN w:val="0"/>
        <w:adjustRightInd w:val="0"/>
        <w:spacing w:after="0" w:line="360" w:lineRule="auto"/>
        <w:jc w:val="both"/>
        <w:rPr>
          <w:rFonts w:ascii="Times New Roman" w:hAnsi="Times New Roman"/>
          <w:szCs w:val="24"/>
        </w:rPr>
      </w:pPr>
      <w:r>
        <w:rPr>
          <w:noProof/>
        </w:rPr>
        <w:drawing>
          <wp:anchor distT="0" distB="0" distL="114300" distR="114300" simplePos="0" relativeHeight="251666432" behindDoc="0" locked="0" layoutInCell="1" allowOverlap="1" wp14:anchorId="0FCD8408" wp14:editId="5A4EE1E0">
            <wp:simplePos x="0" y="0"/>
            <wp:positionH relativeFrom="column">
              <wp:posOffset>9525</wp:posOffset>
            </wp:positionH>
            <wp:positionV relativeFrom="paragraph">
              <wp:posOffset>26670</wp:posOffset>
            </wp:positionV>
            <wp:extent cx="2357120" cy="1743710"/>
            <wp:effectExtent l="0" t="0" r="5080" b="8890"/>
            <wp:wrapSquare wrapText="bothSides"/>
            <wp:docPr id="23" name="Resim 23" descr="Okul Müdürümüz Görevine Başladı">
              <a:hlinkClick xmlns:a="http://schemas.openxmlformats.org/drawingml/2006/main" r:id="rId13" tooltip="&quot;Okul Müdürümüz Görevine Başlad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Okul Müdürümüz Görevine Başladı">
                      <a:hlinkClick r:id="rId13" tooltip="&quot;Okul Müdürümüz Görevine Başladı&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712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AFB">
        <w:rPr>
          <w:rFonts w:ascii="Times New Roman" w:hAnsi="Times New Roman"/>
          <w:szCs w:val="24"/>
        </w:rPr>
        <w:t xml:space="preserve">        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890D20" w:rsidRPr="00E94AFB" w:rsidRDefault="00890D20" w:rsidP="00890D20">
      <w:pPr>
        <w:widowControl w:val="0"/>
        <w:overflowPunct w:val="0"/>
        <w:autoSpaceDE w:val="0"/>
        <w:autoSpaceDN w:val="0"/>
        <w:adjustRightInd w:val="0"/>
        <w:spacing w:after="0" w:line="360" w:lineRule="auto"/>
        <w:jc w:val="both"/>
        <w:rPr>
          <w:rFonts w:ascii="Times New Roman" w:hAnsi="Times New Roman"/>
          <w:szCs w:val="24"/>
        </w:rPr>
      </w:pPr>
    </w:p>
    <w:p w:rsidR="00890D20" w:rsidRPr="00E94AFB" w:rsidRDefault="00890D20" w:rsidP="00890D20">
      <w:pPr>
        <w:widowControl w:val="0"/>
        <w:overflowPunct w:val="0"/>
        <w:autoSpaceDE w:val="0"/>
        <w:autoSpaceDN w:val="0"/>
        <w:adjustRightInd w:val="0"/>
        <w:spacing w:after="0" w:line="360" w:lineRule="auto"/>
        <w:ind w:firstLine="540"/>
        <w:jc w:val="both"/>
        <w:rPr>
          <w:rFonts w:ascii="Times New Roman" w:hAnsi="Times New Roman"/>
          <w:szCs w:val="24"/>
        </w:rPr>
      </w:pPr>
      <w:r w:rsidRPr="00E94AFB">
        <w:rPr>
          <w:rFonts w:ascii="Times New Roman" w:hAnsi="Times New Roman"/>
          <w:szCs w:val="24"/>
        </w:rPr>
        <w:t>Stratejik planlamanın temelini oluşturan ve bir milleti bağımsız ve uygar bir topluluk haline getirecek olan eğitim ise amaç ve hedefleri belirlenmiş, anlık kararlarla değil, bir strateji dâhilinde yürütülmelidir. Bu nedenle Şarkışla Anadolu İmam-Hatip Lisesi olarak 2019–2023 yılları arasında hedeflerimizi belirledik ve bu hedeflere ulaşmak için bütün gücümüzle çalışacağız.</w:t>
      </w:r>
    </w:p>
    <w:p w:rsidR="00890D20" w:rsidRPr="00E94AFB" w:rsidRDefault="00890D20" w:rsidP="00890D20">
      <w:pPr>
        <w:widowControl w:val="0"/>
        <w:overflowPunct w:val="0"/>
        <w:autoSpaceDE w:val="0"/>
        <w:autoSpaceDN w:val="0"/>
        <w:adjustRightInd w:val="0"/>
        <w:spacing w:after="0" w:line="360" w:lineRule="auto"/>
        <w:ind w:firstLine="540"/>
        <w:jc w:val="both"/>
        <w:rPr>
          <w:rFonts w:ascii="Times New Roman" w:hAnsi="Times New Roman"/>
          <w:szCs w:val="24"/>
        </w:rPr>
      </w:pPr>
      <w:r w:rsidRPr="00E94AFB">
        <w:rPr>
          <w:rFonts w:ascii="Times New Roman" w:hAnsi="Times New Roman"/>
          <w:szCs w:val="24"/>
        </w:rPr>
        <w:t>Şarkışla Anadolu İmam Hatip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890D20" w:rsidRPr="00E94AFB" w:rsidRDefault="00890D20" w:rsidP="00890D20">
      <w:pPr>
        <w:widowControl w:val="0"/>
        <w:overflowPunct w:val="0"/>
        <w:autoSpaceDE w:val="0"/>
        <w:autoSpaceDN w:val="0"/>
        <w:adjustRightInd w:val="0"/>
        <w:spacing w:after="0" w:line="360" w:lineRule="auto"/>
        <w:ind w:firstLine="540"/>
        <w:jc w:val="both"/>
        <w:rPr>
          <w:rFonts w:ascii="Times New Roman" w:hAnsi="Times New Roman"/>
          <w:szCs w:val="24"/>
        </w:rPr>
      </w:pPr>
      <w:r w:rsidRPr="00E94AFB">
        <w:rPr>
          <w:rFonts w:ascii="Times New Roman" w:hAnsi="Times New Roman"/>
          <w:szCs w:val="24"/>
        </w:rPr>
        <w:t>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890D20" w:rsidRDefault="00890D20" w:rsidP="00890D20">
      <w:pPr>
        <w:widowControl w:val="0"/>
        <w:autoSpaceDE w:val="0"/>
        <w:autoSpaceDN w:val="0"/>
        <w:adjustRightInd w:val="0"/>
        <w:spacing w:after="0" w:line="360" w:lineRule="auto"/>
        <w:ind w:firstLine="639"/>
        <w:rPr>
          <w:rFonts w:ascii="Times New Roman" w:hAnsi="Times New Roman"/>
          <w:szCs w:val="24"/>
        </w:rPr>
      </w:pPr>
      <w:r w:rsidRPr="00E94AFB">
        <w:rPr>
          <w:rFonts w:ascii="Times New Roman" w:hAnsi="Times New Roman"/>
          <w:szCs w:val="24"/>
        </w:rPr>
        <w:t>Geniş katılımla oluşturulmuş bu planda emeği geçen bütün paydaşlarımıza teşekkür borçluyuz.</w:t>
      </w:r>
    </w:p>
    <w:p w:rsidR="00890D20" w:rsidRPr="00E94AFB" w:rsidRDefault="00890D20" w:rsidP="00890D20">
      <w:pPr>
        <w:widowControl w:val="0"/>
        <w:autoSpaceDE w:val="0"/>
        <w:autoSpaceDN w:val="0"/>
        <w:adjustRightInd w:val="0"/>
        <w:spacing w:after="0" w:line="360" w:lineRule="auto"/>
        <w:ind w:firstLine="639"/>
        <w:rPr>
          <w:rFonts w:ascii="Times New Roman" w:hAnsi="Times New Roman"/>
          <w:szCs w:val="24"/>
        </w:rPr>
      </w:pPr>
    </w:p>
    <w:p w:rsidR="00890D20" w:rsidRPr="00E94AFB" w:rsidRDefault="00890D20" w:rsidP="00890D20">
      <w:pPr>
        <w:widowControl w:val="0"/>
        <w:autoSpaceDE w:val="0"/>
        <w:autoSpaceDN w:val="0"/>
        <w:adjustRightInd w:val="0"/>
        <w:spacing w:after="0" w:line="240" w:lineRule="auto"/>
        <w:ind w:left="6372" w:firstLine="708"/>
        <w:jc w:val="center"/>
        <w:rPr>
          <w:rFonts w:ascii="Times New Roman" w:hAnsi="Times New Roman"/>
          <w:szCs w:val="24"/>
        </w:rPr>
      </w:pPr>
      <w:r w:rsidRPr="00E94AFB">
        <w:rPr>
          <w:rFonts w:ascii="Times New Roman" w:eastAsia="Adobe Garamond Pro Bold" w:hAnsi="Times New Roman"/>
        </w:rPr>
        <w:t xml:space="preserve">     Ekrem YURT</w:t>
      </w:r>
    </w:p>
    <w:p w:rsidR="00890D20" w:rsidRPr="00E94AFB" w:rsidRDefault="00890D20" w:rsidP="00890D20">
      <w:pPr>
        <w:spacing w:after="0" w:line="240" w:lineRule="auto"/>
        <w:ind w:left="7080"/>
        <w:jc w:val="center"/>
        <w:rPr>
          <w:rFonts w:ascii="Times New Roman" w:eastAsia="Adobe Garamond Pro Bold" w:hAnsi="Times New Roman"/>
        </w:rPr>
      </w:pPr>
      <w:r w:rsidRPr="00E94AFB">
        <w:rPr>
          <w:rFonts w:ascii="Times New Roman" w:eastAsia="Adobe Garamond Pro Bold" w:hAnsi="Times New Roman"/>
        </w:rPr>
        <w:t xml:space="preserve">     Okul Müdürü</w:t>
      </w:r>
    </w:p>
    <w:p w:rsidR="00890D20" w:rsidRPr="00020C4A" w:rsidRDefault="00890D20" w:rsidP="00890D20">
      <w:pPr>
        <w:pStyle w:val="Balk1"/>
        <w:rPr>
          <w:rFonts w:ascii="Times New Roman" w:hAnsi="Times New Roman"/>
          <w:color w:val="FF0000"/>
          <w:sz w:val="30"/>
          <w:szCs w:val="30"/>
          <w:u w:val="single"/>
        </w:rPr>
      </w:pPr>
      <w:r w:rsidRPr="00E94AFB">
        <w:rPr>
          <w:rFonts w:ascii="Times New Roman" w:eastAsia="Adobe Garamond Pro Bold" w:hAnsi="Times New Roman"/>
          <w:bCs/>
          <w:spacing w:val="-4"/>
        </w:rPr>
        <w:br w:type="page"/>
      </w:r>
      <w:bookmarkStart w:id="1" w:name="_Toc1462426"/>
      <w:r w:rsidRPr="00020C4A">
        <w:rPr>
          <w:rFonts w:ascii="Times New Roman" w:hAnsi="Times New Roman"/>
          <w:color w:val="FF0000"/>
          <w:sz w:val="30"/>
          <w:szCs w:val="30"/>
          <w:u w:val="single"/>
        </w:rPr>
        <w:lastRenderedPageBreak/>
        <w:t>İçindekiler</w:t>
      </w:r>
      <w:bookmarkEnd w:id="1"/>
    </w:p>
    <w:p w:rsidR="00890D20" w:rsidRPr="00DE450C" w:rsidRDefault="00890D20" w:rsidP="00890D20">
      <w:pPr>
        <w:pStyle w:val="T1"/>
        <w:rPr>
          <w:noProof/>
        </w:rPr>
      </w:pPr>
      <w:r w:rsidRPr="00143EAA">
        <w:rPr>
          <w:i/>
          <w:iCs/>
          <w:sz w:val="22"/>
          <w:szCs w:val="22"/>
        </w:rPr>
        <w:fldChar w:fldCharType="begin"/>
      </w:r>
      <w:r w:rsidRPr="00143EAA">
        <w:rPr>
          <w:i/>
          <w:iCs/>
          <w:sz w:val="22"/>
          <w:szCs w:val="22"/>
        </w:rPr>
        <w:instrText xml:space="preserve"> TOC \o "1-2" \h \z \u </w:instrText>
      </w:r>
      <w:r w:rsidRPr="00143EAA">
        <w:rPr>
          <w:i/>
          <w:iCs/>
          <w:sz w:val="22"/>
          <w:szCs w:val="22"/>
        </w:rPr>
        <w:fldChar w:fldCharType="separate"/>
      </w:r>
      <w:hyperlink w:anchor="_Toc1462425" w:history="1">
        <w:r w:rsidRPr="00DE450C">
          <w:rPr>
            <w:rStyle w:val="Kpr"/>
            <w:rFonts w:ascii="Times New Roman" w:eastAsia="SimSun" w:hAnsi="Times New Roman"/>
            <w:noProof/>
            <w:sz w:val="21"/>
            <w:szCs w:val="21"/>
            <w:u w:val="none"/>
          </w:rPr>
          <w:t>Sunuş</w:t>
        </w:r>
        <w:r w:rsidRPr="00DE450C">
          <w:rPr>
            <w:rStyle w:val="Kpr"/>
            <w:rFonts w:ascii="Times New Roman" w:eastAsia="SimSun" w:hAnsi="Times New Roman"/>
            <w:b w:val="0"/>
            <w:noProof/>
            <w:sz w:val="21"/>
            <w:szCs w:val="21"/>
            <w:u w:val="none"/>
          </w:rPr>
          <w:t>…………………………………………………………………………………………..……..</w:t>
        </w:r>
        <w:r w:rsidRPr="00DE450C">
          <w:rPr>
            <w:rFonts w:ascii="Times New Roman" w:hAnsi="Times New Roman"/>
            <w:noProof/>
            <w:webHidden/>
            <w:sz w:val="22"/>
            <w:szCs w:val="22"/>
          </w:rPr>
          <w:fldChar w:fldCharType="begin"/>
        </w:r>
        <w:r w:rsidRPr="00DE450C">
          <w:rPr>
            <w:rFonts w:ascii="Times New Roman" w:hAnsi="Times New Roman"/>
            <w:noProof/>
            <w:webHidden/>
            <w:sz w:val="22"/>
            <w:szCs w:val="22"/>
          </w:rPr>
          <w:instrText xml:space="preserve"> PAGEREF _Toc1462425 \h </w:instrText>
        </w:r>
        <w:r w:rsidRPr="00DE450C">
          <w:rPr>
            <w:rFonts w:ascii="Times New Roman" w:hAnsi="Times New Roman"/>
            <w:noProof/>
            <w:webHidden/>
            <w:sz w:val="22"/>
            <w:szCs w:val="22"/>
          </w:rPr>
        </w:r>
        <w:r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4</w:t>
        </w:r>
        <w:r w:rsidRPr="00DE450C">
          <w:rPr>
            <w:rFonts w:ascii="Times New Roman" w:hAnsi="Times New Roman"/>
            <w:noProof/>
            <w:webHidden/>
            <w:sz w:val="22"/>
            <w:szCs w:val="22"/>
          </w:rPr>
          <w:fldChar w:fldCharType="end"/>
        </w:r>
      </w:hyperlink>
    </w:p>
    <w:p w:rsidR="00890D20" w:rsidRPr="00DE450C" w:rsidRDefault="001B5AF1" w:rsidP="00890D20">
      <w:pPr>
        <w:pStyle w:val="T1"/>
        <w:rPr>
          <w:noProof/>
        </w:rPr>
      </w:pPr>
      <w:hyperlink w:anchor="_Toc1462426" w:history="1">
        <w:r w:rsidR="00890D20" w:rsidRPr="00DE450C">
          <w:rPr>
            <w:rStyle w:val="Kpr"/>
            <w:rFonts w:ascii="Times New Roman" w:eastAsia="SimSun" w:hAnsi="Times New Roman"/>
            <w:noProof/>
            <w:sz w:val="21"/>
            <w:szCs w:val="21"/>
            <w:u w:val="none"/>
          </w:rPr>
          <w:t>İçindekiler</w:t>
        </w:r>
        <w:r w:rsidR="00890D20" w:rsidRPr="00DE450C">
          <w:rPr>
            <w:rStyle w:val="Kpr"/>
            <w:rFonts w:ascii="Times New Roman" w:eastAsia="SimSun" w:hAnsi="Times New Roman"/>
            <w:b w:val="0"/>
            <w:noProof/>
            <w:sz w:val="21"/>
            <w:szCs w:val="21"/>
            <w:u w:val="none"/>
          </w:rPr>
          <w:t>.........…………………………………………………………………………………</w:t>
        </w:r>
        <w:r w:rsidR="00890D20">
          <w:rPr>
            <w:rStyle w:val="Kpr"/>
            <w:rFonts w:ascii="Times New Roman" w:eastAsia="SimSun" w:hAnsi="Times New Roman"/>
            <w:b w:val="0"/>
            <w:noProof/>
            <w:sz w:val="21"/>
            <w:szCs w:val="21"/>
            <w:u w:val="none"/>
          </w:rPr>
          <w:t xml:space="preserve"> </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_Toc1462426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5</w:t>
        </w:r>
        <w:r w:rsidR="00890D20" w:rsidRPr="00DE450C">
          <w:rPr>
            <w:rFonts w:ascii="Times New Roman" w:hAnsi="Times New Roman"/>
            <w:noProof/>
            <w:webHidden/>
            <w:sz w:val="22"/>
            <w:szCs w:val="22"/>
          </w:rPr>
          <w:fldChar w:fldCharType="end"/>
        </w:r>
      </w:hyperlink>
    </w:p>
    <w:p w:rsidR="00890D20" w:rsidRPr="00DE450C" w:rsidRDefault="001B5AF1" w:rsidP="00890D20">
      <w:pPr>
        <w:pStyle w:val="T1"/>
        <w:rPr>
          <w:noProof/>
        </w:rPr>
      </w:pPr>
      <w:hyperlink w:anchor="_Toc1462427" w:history="1">
        <w:r w:rsidR="00890D20" w:rsidRPr="00DE450C">
          <w:rPr>
            <w:rStyle w:val="Kpr"/>
            <w:rFonts w:ascii="Times New Roman" w:eastAsia="SimSun" w:hAnsi="Times New Roman"/>
            <w:noProof/>
            <w:sz w:val="21"/>
            <w:szCs w:val="21"/>
            <w:u w:val="none"/>
          </w:rPr>
          <w:t>BÖLÜM I: GİRİŞ ve PLAN HAZIRLIK SÜRECİ</w:t>
        </w:r>
        <w:r w:rsidR="00890D20" w:rsidRPr="00DE450C">
          <w:rPr>
            <w:rStyle w:val="Kpr"/>
            <w:rFonts w:ascii="Times New Roman" w:eastAsia="SimSun" w:hAnsi="Times New Roman"/>
            <w:b w:val="0"/>
            <w:noProof/>
            <w:sz w:val="21"/>
            <w:szCs w:val="21"/>
            <w:u w:val="none"/>
          </w:rPr>
          <w:t>………………….…………………………….</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_Toc1462427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6</w:t>
        </w:r>
        <w:r w:rsidR="00890D20" w:rsidRPr="00DE450C">
          <w:rPr>
            <w:rFonts w:ascii="Times New Roman" w:hAnsi="Times New Roman"/>
            <w:noProof/>
            <w:webHidden/>
            <w:sz w:val="22"/>
            <w:szCs w:val="22"/>
          </w:rPr>
          <w:fldChar w:fldCharType="end"/>
        </w:r>
      </w:hyperlink>
    </w:p>
    <w:p w:rsidR="00890D20" w:rsidRPr="00DE450C" w:rsidRDefault="001B5AF1" w:rsidP="00890D20">
      <w:pPr>
        <w:pStyle w:val="T1"/>
        <w:rPr>
          <w:noProof/>
        </w:rPr>
      </w:pPr>
      <w:hyperlink w:anchor="_Toc1462428" w:history="1">
        <w:r w:rsidR="00890D20" w:rsidRPr="00DE450C">
          <w:rPr>
            <w:rStyle w:val="Kpr"/>
            <w:rFonts w:ascii="Times New Roman" w:eastAsia="SimSun" w:hAnsi="Times New Roman"/>
            <w:noProof/>
            <w:sz w:val="21"/>
            <w:szCs w:val="21"/>
            <w:u w:val="none"/>
          </w:rPr>
          <w:t xml:space="preserve">BÖLÜM II: </w:t>
        </w:r>
        <w:r w:rsidR="00890D20" w:rsidRPr="00DE450C">
          <w:rPr>
            <w:rStyle w:val="Kpr"/>
            <w:rFonts w:ascii="Times New Roman" w:eastAsia="Calibri" w:hAnsi="Times New Roman"/>
            <w:noProof/>
            <w:sz w:val="21"/>
            <w:szCs w:val="21"/>
            <w:u w:val="none"/>
          </w:rPr>
          <w:t>DURUM ANALİZİ</w:t>
        </w:r>
        <w:r w:rsidR="00890D20" w:rsidRPr="00DE450C">
          <w:rPr>
            <w:rStyle w:val="Kpr"/>
            <w:rFonts w:ascii="Times New Roman" w:eastAsia="Calibri" w:hAnsi="Times New Roman"/>
            <w:b w:val="0"/>
            <w:noProof/>
            <w:sz w:val="21"/>
            <w:szCs w:val="21"/>
            <w:u w:val="none"/>
          </w:rPr>
          <w:t>.…………………………………………………………………….</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_Toc1462428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7</w:t>
        </w:r>
        <w:r w:rsidR="00890D20" w:rsidRPr="00DE450C">
          <w:rPr>
            <w:rFonts w:ascii="Times New Roman" w:hAnsi="Times New Roman"/>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29" w:history="1">
        <w:r w:rsidR="00890D20" w:rsidRPr="00DE450C">
          <w:rPr>
            <w:rStyle w:val="Kpr"/>
            <w:rFonts w:ascii="Times New Roman" w:eastAsia="SimSun" w:hAnsi="Times New Roman"/>
            <w:noProof/>
            <w:sz w:val="21"/>
            <w:szCs w:val="21"/>
            <w:u w:val="none"/>
          </w:rPr>
          <w:t>Okulun Kısa Tanıtımı...</w:t>
        </w:r>
        <w:r w:rsidR="00890D20">
          <w:rPr>
            <w:rStyle w:val="Kpr"/>
            <w:rFonts w:ascii="Times New Roman" w:eastAsia="SimSun" w:hAnsi="Times New Roman"/>
            <w:noProof/>
            <w:sz w:val="21"/>
            <w:szCs w:val="21"/>
            <w:u w:val="none"/>
          </w:rPr>
          <w:t>………………………………………………………………………….</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_Toc1462429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7</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0" w:history="1">
        <w:r w:rsidR="00890D20" w:rsidRPr="00DE450C">
          <w:rPr>
            <w:rStyle w:val="Kpr"/>
            <w:rFonts w:ascii="Times New Roman" w:eastAsia="SimSun" w:hAnsi="Times New Roman"/>
            <w:noProof/>
            <w:sz w:val="21"/>
            <w:szCs w:val="21"/>
            <w:u w:val="none"/>
          </w:rPr>
          <w:t>Okulun Mevcut Durumu: Temel İstatistikler..……………………………………………...</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_Toc1462430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8</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1" w:history="1">
        <w:r w:rsidR="00890D20" w:rsidRPr="00DE450C">
          <w:rPr>
            <w:rStyle w:val="Kpr"/>
            <w:rFonts w:ascii="Times New Roman" w:eastAsia="SimSun" w:hAnsi="Times New Roman"/>
            <w:noProof/>
            <w:sz w:val="21"/>
            <w:szCs w:val="21"/>
            <w:u w:val="none"/>
          </w:rPr>
          <w:t>PAYDAŞ ANALİZİ.……………………………………………………………………………….</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_Toc1462431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11</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2" w:history="1">
        <w:r w:rsidR="00890D20" w:rsidRPr="00DE450C">
          <w:rPr>
            <w:rStyle w:val="Kpr"/>
            <w:rFonts w:ascii="Times New Roman" w:eastAsia="SimSun" w:hAnsi="Times New Roman"/>
            <w:noProof/>
            <w:sz w:val="21"/>
            <w:szCs w:val="21"/>
            <w:u w:val="none"/>
          </w:rPr>
          <w:t>GZFT (Güçlü, Zayıf, Fırsat, Tehdit) Analizi………………………………………………...</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_Toc1462432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19</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3" w:history="1">
        <w:r w:rsidR="00890D20" w:rsidRPr="00DE450C">
          <w:rPr>
            <w:rStyle w:val="Kpr"/>
            <w:rFonts w:ascii="Times New Roman" w:eastAsia="SimSun" w:hAnsi="Times New Roman"/>
            <w:noProof/>
            <w:sz w:val="21"/>
            <w:szCs w:val="21"/>
            <w:u w:val="none"/>
          </w:rPr>
          <w:t>Gelişim ve Sorun Alanları……………………………………………………………………..</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_Toc1462433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21</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4" w:history="1">
        <w:r w:rsidR="00890D20" w:rsidRPr="00DE450C">
          <w:rPr>
            <w:rStyle w:val="Kpr"/>
            <w:rFonts w:ascii="Times New Roman" w:eastAsia="SimSun" w:hAnsi="Times New Roman"/>
            <w:noProof/>
            <w:sz w:val="21"/>
            <w:szCs w:val="21"/>
            <w:u w:val="none"/>
          </w:rPr>
          <w:t>MİSYONUMUZ.…………………………………………………………………………………...</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_Toc1462434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23</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5" w:history="1">
        <w:r w:rsidR="00890D20" w:rsidRPr="00DE450C">
          <w:rPr>
            <w:rStyle w:val="Kpr"/>
            <w:rFonts w:ascii="Times New Roman" w:eastAsia="SimSun" w:hAnsi="Times New Roman"/>
            <w:noProof/>
            <w:sz w:val="21"/>
            <w:szCs w:val="21"/>
            <w:u w:val="none"/>
          </w:rPr>
          <w:t>VİZYONUMUZ.…………………………………………...………………………………………</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_Toc1462435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23</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6" w:history="1">
        <w:r w:rsidR="00890D20" w:rsidRPr="00DE450C">
          <w:rPr>
            <w:rStyle w:val="Kpr"/>
            <w:rFonts w:ascii="Times New Roman" w:eastAsia="SimSun" w:hAnsi="Times New Roman"/>
            <w:noProof/>
            <w:sz w:val="21"/>
            <w:szCs w:val="21"/>
            <w:u w:val="none"/>
          </w:rPr>
          <w:t>TEMEL DEĞERLERİMİZ…………………………………………………………………………</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_Toc1462436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24</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1"/>
        <w:rPr>
          <w:noProof/>
        </w:rPr>
      </w:pPr>
      <w:hyperlink w:anchor="_Toc1462437" w:history="1">
        <w:r w:rsidR="00890D20" w:rsidRPr="00DE450C">
          <w:rPr>
            <w:rStyle w:val="Kpr"/>
            <w:rFonts w:ascii="Times New Roman" w:eastAsia="SimSun" w:hAnsi="Times New Roman"/>
            <w:noProof/>
            <w:sz w:val="21"/>
            <w:szCs w:val="21"/>
            <w:u w:val="none"/>
          </w:rPr>
          <w:t>BÖLÜM IV: AMAÇ, HEDEF VE EYLEMLER</w:t>
        </w:r>
        <w:r w:rsidR="00890D20" w:rsidRPr="00DE450C">
          <w:rPr>
            <w:rStyle w:val="Kpr"/>
            <w:rFonts w:ascii="Times New Roman" w:eastAsia="SimSun" w:hAnsi="Times New Roman"/>
            <w:b w:val="0"/>
            <w:noProof/>
            <w:sz w:val="21"/>
            <w:szCs w:val="21"/>
            <w:u w:val="none"/>
          </w:rPr>
          <w:t>……………………..……………………………</w:t>
        </w:r>
        <w:r w:rsidR="00890D20" w:rsidRPr="00DE450C">
          <w:rPr>
            <w:rStyle w:val="Kpr"/>
            <w:rFonts w:ascii="Times New Roman" w:eastAsia="SimSun" w:hAnsi="Times New Roman"/>
            <w:b w:val="0"/>
            <w:noProof/>
            <w:sz w:val="2"/>
            <w:szCs w:val="2"/>
            <w:u w:val="none"/>
          </w:rPr>
          <w:t xml:space="preserve"> </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_Toc1462437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25</w:t>
        </w:r>
        <w:r w:rsidR="00890D20" w:rsidRPr="00DE450C">
          <w:rPr>
            <w:rFonts w:ascii="Times New Roman" w:hAnsi="Times New Roman"/>
            <w:noProof/>
            <w:webHidden/>
            <w:sz w:val="22"/>
            <w:szCs w:val="22"/>
          </w:rPr>
          <w:fldChar w:fldCharType="end"/>
        </w:r>
      </w:hyperlink>
    </w:p>
    <w:p w:rsidR="00890D20" w:rsidRDefault="001B5AF1" w:rsidP="00890D20">
      <w:pPr>
        <w:pStyle w:val="T2"/>
        <w:tabs>
          <w:tab w:val="right" w:leader="dot" w:pos="14220"/>
        </w:tabs>
        <w:spacing w:line="360" w:lineRule="auto"/>
        <w:rPr>
          <w:rFonts w:ascii="Times New Roman" w:hAnsi="Times New Roman"/>
          <w:b/>
          <w:noProof/>
          <w:sz w:val="22"/>
          <w:szCs w:val="22"/>
        </w:rPr>
      </w:pPr>
      <w:hyperlink w:anchor="_Toc1462438" w:history="1">
        <w:r w:rsidR="00890D20" w:rsidRPr="00DE450C">
          <w:rPr>
            <w:rStyle w:val="Kpr"/>
            <w:rFonts w:ascii="Times New Roman" w:eastAsia="SimSun" w:hAnsi="Times New Roman"/>
            <w:noProof/>
            <w:sz w:val="21"/>
            <w:szCs w:val="21"/>
            <w:u w:val="none"/>
          </w:rPr>
          <w:t>TEMA I: EĞİTİM VE ÖĞRETİME ERİŞİM.……………………………………………………..</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_Toc1462438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25</w:t>
        </w:r>
        <w:r w:rsidR="00890D20" w:rsidRPr="00DE450C">
          <w:rPr>
            <w:rFonts w:ascii="Times New Roman" w:hAnsi="Times New Roman"/>
            <w:b/>
            <w:noProof/>
            <w:webHidden/>
            <w:sz w:val="22"/>
            <w:szCs w:val="22"/>
          </w:rPr>
          <w:fldChar w:fldCharType="end"/>
        </w:r>
      </w:hyperlink>
    </w:p>
    <w:p w:rsidR="00C50D05" w:rsidRPr="00C50D05" w:rsidRDefault="00C50D05" w:rsidP="00C50D05">
      <w:pPr>
        <w:spacing w:after="0"/>
        <w:ind w:firstLine="240"/>
        <w:rPr>
          <w:rFonts w:ascii="Times New Roman" w:hAnsi="Times New Roman"/>
          <w:noProof/>
          <w:sz w:val="21"/>
        </w:rPr>
      </w:pPr>
      <w:r w:rsidRPr="00C50D05">
        <w:rPr>
          <w:rFonts w:ascii="Times New Roman" w:hAnsi="Times New Roman"/>
          <w:noProof/>
          <w:sz w:val="21"/>
        </w:rPr>
        <w:t>TEMA II: EĞİTİM VE ÖĞRETİMDE KALİTENİN ARTIRILMASI</w:t>
      </w:r>
      <w:r>
        <w:rPr>
          <w:rFonts w:ascii="Times New Roman" w:hAnsi="Times New Roman"/>
          <w:noProof/>
          <w:sz w:val="21"/>
        </w:rPr>
        <w:t xml:space="preserve"> ………………….……… </w:t>
      </w:r>
      <w:r w:rsidRPr="00C50D05">
        <w:rPr>
          <w:rFonts w:ascii="Times New Roman" w:hAnsi="Times New Roman"/>
          <w:b/>
          <w:noProof/>
          <w:sz w:val="22"/>
          <w:szCs w:val="22"/>
        </w:rPr>
        <w:t>26</w:t>
      </w:r>
    </w:p>
    <w:p w:rsidR="00890D20" w:rsidRPr="00DE450C" w:rsidRDefault="001B5AF1" w:rsidP="00890D20">
      <w:pPr>
        <w:pStyle w:val="T2"/>
        <w:tabs>
          <w:tab w:val="right" w:leader="dot" w:pos="14220"/>
        </w:tabs>
        <w:spacing w:line="360" w:lineRule="auto"/>
        <w:rPr>
          <w:rFonts w:ascii="Times New Roman" w:hAnsi="Times New Roman"/>
          <w:smallCaps w:val="0"/>
          <w:noProof/>
          <w:sz w:val="21"/>
          <w:szCs w:val="21"/>
        </w:rPr>
      </w:pPr>
      <w:hyperlink w:anchor="_Toc1462439" w:history="1">
        <w:r w:rsidR="00890D20" w:rsidRPr="00DE450C">
          <w:rPr>
            <w:rStyle w:val="Kpr"/>
            <w:rFonts w:ascii="Times New Roman" w:eastAsia="SimSun" w:hAnsi="Times New Roman"/>
            <w:noProof/>
            <w:sz w:val="21"/>
            <w:szCs w:val="21"/>
            <w:u w:val="none"/>
          </w:rPr>
          <w:t>TEMA III: KURUMSAL KAPASİTE..……………………………………………………………</w:t>
        </w:r>
        <w:r w:rsidR="00890D20" w:rsidRPr="00DE450C">
          <w:rPr>
            <w:rFonts w:ascii="Times New Roman" w:hAnsi="Times New Roman"/>
            <w:b/>
            <w:noProof/>
            <w:webHidden/>
            <w:sz w:val="22"/>
            <w:szCs w:val="22"/>
          </w:rPr>
          <w:fldChar w:fldCharType="begin"/>
        </w:r>
        <w:r w:rsidR="00890D20" w:rsidRPr="00DE450C">
          <w:rPr>
            <w:rFonts w:ascii="Times New Roman" w:hAnsi="Times New Roman"/>
            <w:b/>
            <w:noProof/>
            <w:webHidden/>
            <w:sz w:val="22"/>
            <w:szCs w:val="22"/>
          </w:rPr>
          <w:instrText xml:space="preserve"> PAGEREF _Toc1462439 \h </w:instrText>
        </w:r>
        <w:r w:rsidR="00890D20" w:rsidRPr="00DE450C">
          <w:rPr>
            <w:rFonts w:ascii="Times New Roman" w:hAnsi="Times New Roman"/>
            <w:b/>
            <w:noProof/>
            <w:webHidden/>
            <w:sz w:val="22"/>
            <w:szCs w:val="22"/>
          </w:rPr>
        </w:r>
        <w:r w:rsidR="00890D20" w:rsidRPr="00DE450C">
          <w:rPr>
            <w:rFonts w:ascii="Times New Roman" w:hAnsi="Times New Roman"/>
            <w:b/>
            <w:noProof/>
            <w:webHidden/>
            <w:sz w:val="22"/>
            <w:szCs w:val="22"/>
          </w:rPr>
          <w:fldChar w:fldCharType="separate"/>
        </w:r>
        <w:r w:rsidR="00C46685">
          <w:rPr>
            <w:rFonts w:ascii="Times New Roman" w:hAnsi="Times New Roman"/>
            <w:b/>
            <w:noProof/>
            <w:webHidden/>
            <w:sz w:val="22"/>
            <w:szCs w:val="22"/>
          </w:rPr>
          <w:t>30</w:t>
        </w:r>
        <w:r w:rsidR="00890D20" w:rsidRPr="00DE450C">
          <w:rPr>
            <w:rFonts w:ascii="Times New Roman" w:hAnsi="Times New Roman"/>
            <w:b/>
            <w:noProof/>
            <w:webHidden/>
            <w:sz w:val="22"/>
            <w:szCs w:val="22"/>
          </w:rPr>
          <w:fldChar w:fldCharType="end"/>
        </w:r>
      </w:hyperlink>
    </w:p>
    <w:p w:rsidR="00890D20" w:rsidRPr="00DE450C" w:rsidRDefault="001B5AF1" w:rsidP="00890D20">
      <w:pPr>
        <w:pStyle w:val="T1"/>
        <w:rPr>
          <w:noProof/>
        </w:rPr>
      </w:pPr>
      <w:hyperlink w:anchor="_Toc1462440" w:history="1">
        <w:r w:rsidR="00890D20" w:rsidRPr="00DE450C">
          <w:rPr>
            <w:rStyle w:val="Kpr"/>
            <w:rFonts w:ascii="Times New Roman" w:eastAsia="SimSun" w:hAnsi="Times New Roman"/>
            <w:noProof/>
            <w:sz w:val="21"/>
            <w:szCs w:val="21"/>
            <w:u w:val="none"/>
          </w:rPr>
          <w:t>V. BÖLÜM: MALİYETLENDİRME</w:t>
        </w:r>
        <w:r w:rsidR="00890D20" w:rsidRPr="00DE450C">
          <w:rPr>
            <w:rStyle w:val="Kpr"/>
            <w:rFonts w:ascii="Times New Roman" w:eastAsia="SimSun" w:hAnsi="Times New Roman"/>
            <w:b w:val="0"/>
            <w:noProof/>
            <w:sz w:val="21"/>
            <w:szCs w:val="21"/>
            <w:u w:val="none"/>
          </w:rPr>
          <w:t>……………………………………………………………….</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_Toc1462440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31</w:t>
        </w:r>
        <w:r w:rsidR="00890D20" w:rsidRPr="00DE450C">
          <w:rPr>
            <w:rFonts w:ascii="Times New Roman" w:hAnsi="Times New Roman"/>
            <w:noProof/>
            <w:webHidden/>
            <w:sz w:val="22"/>
            <w:szCs w:val="22"/>
          </w:rPr>
          <w:fldChar w:fldCharType="end"/>
        </w:r>
      </w:hyperlink>
    </w:p>
    <w:p w:rsidR="00890D20" w:rsidRPr="00DE450C" w:rsidRDefault="001B5AF1" w:rsidP="00890D20">
      <w:pPr>
        <w:pStyle w:val="T1"/>
        <w:rPr>
          <w:noProof/>
          <w:sz w:val="22"/>
          <w:szCs w:val="22"/>
        </w:rPr>
      </w:pPr>
      <w:hyperlink w:anchor="_Toc1462441" w:history="1">
        <w:r w:rsidR="00890D20" w:rsidRPr="00DE450C">
          <w:rPr>
            <w:rStyle w:val="Kpr"/>
            <w:rFonts w:ascii="Times New Roman" w:eastAsia="SimSun" w:hAnsi="Times New Roman"/>
            <w:noProof/>
            <w:sz w:val="21"/>
            <w:szCs w:val="21"/>
            <w:u w:val="none"/>
          </w:rPr>
          <w:t>VI. BÖLÜM: İZLEME VE DEĞERLENDİRME</w:t>
        </w:r>
        <w:r w:rsidR="00890D20" w:rsidRPr="00DE450C">
          <w:rPr>
            <w:rStyle w:val="Kpr"/>
            <w:rFonts w:ascii="Times New Roman" w:eastAsia="SimSun" w:hAnsi="Times New Roman"/>
            <w:b w:val="0"/>
            <w:noProof/>
            <w:sz w:val="21"/>
            <w:szCs w:val="21"/>
            <w:u w:val="none"/>
          </w:rPr>
          <w:t>………………………………………………….</w:t>
        </w:r>
        <w:r w:rsidR="00890D20" w:rsidRPr="00DE450C">
          <w:rPr>
            <w:rFonts w:ascii="Times New Roman" w:hAnsi="Times New Roman"/>
            <w:noProof/>
            <w:webHidden/>
            <w:sz w:val="22"/>
            <w:szCs w:val="22"/>
          </w:rPr>
          <w:fldChar w:fldCharType="begin"/>
        </w:r>
        <w:r w:rsidR="00890D20" w:rsidRPr="00DE450C">
          <w:rPr>
            <w:rFonts w:ascii="Times New Roman" w:hAnsi="Times New Roman"/>
            <w:noProof/>
            <w:webHidden/>
            <w:sz w:val="22"/>
            <w:szCs w:val="22"/>
          </w:rPr>
          <w:instrText xml:space="preserve"> PAGEREF _Toc1462441 \h </w:instrText>
        </w:r>
        <w:r w:rsidR="00890D20" w:rsidRPr="00DE450C">
          <w:rPr>
            <w:rFonts w:ascii="Times New Roman" w:hAnsi="Times New Roman"/>
            <w:noProof/>
            <w:webHidden/>
            <w:sz w:val="22"/>
            <w:szCs w:val="22"/>
          </w:rPr>
        </w:r>
        <w:r w:rsidR="00890D20" w:rsidRPr="00DE450C">
          <w:rPr>
            <w:rFonts w:ascii="Times New Roman" w:hAnsi="Times New Roman"/>
            <w:noProof/>
            <w:webHidden/>
            <w:sz w:val="22"/>
            <w:szCs w:val="22"/>
          </w:rPr>
          <w:fldChar w:fldCharType="separate"/>
        </w:r>
        <w:r w:rsidR="00C46685">
          <w:rPr>
            <w:rFonts w:ascii="Times New Roman" w:hAnsi="Times New Roman"/>
            <w:noProof/>
            <w:webHidden/>
            <w:sz w:val="22"/>
            <w:szCs w:val="22"/>
          </w:rPr>
          <w:t>32</w:t>
        </w:r>
        <w:r w:rsidR="00890D20" w:rsidRPr="00DE450C">
          <w:rPr>
            <w:rFonts w:ascii="Times New Roman" w:hAnsi="Times New Roman"/>
            <w:noProof/>
            <w:webHidden/>
            <w:sz w:val="22"/>
            <w:szCs w:val="22"/>
          </w:rPr>
          <w:fldChar w:fldCharType="end"/>
        </w:r>
      </w:hyperlink>
    </w:p>
    <w:p w:rsidR="00890D20" w:rsidRPr="00143EAA" w:rsidRDefault="00890D20" w:rsidP="00890D20">
      <w:pPr>
        <w:spacing w:line="360" w:lineRule="auto"/>
        <w:rPr>
          <w:rFonts w:ascii="Times New Roman" w:hAnsi="Times New Roman"/>
          <w:sz w:val="20"/>
          <w:szCs w:val="20"/>
        </w:rPr>
      </w:pPr>
      <w:r w:rsidRPr="00143EAA">
        <w:rPr>
          <w:rFonts w:ascii="Times New Roman" w:hAnsi="Times New Roman"/>
          <w:b/>
          <w:bCs/>
          <w:i/>
          <w:iCs/>
          <w:sz w:val="22"/>
          <w:szCs w:val="22"/>
        </w:rPr>
        <w:fldChar w:fldCharType="end"/>
      </w:r>
    </w:p>
    <w:p w:rsidR="00890D20" w:rsidRDefault="00890D20" w:rsidP="00890D20">
      <w:pPr>
        <w:tabs>
          <w:tab w:val="left" w:pos="3703"/>
        </w:tabs>
        <w:jc w:val="both"/>
        <w:rPr>
          <w:rFonts w:ascii="Times New Roman" w:eastAsia="Adobe Garamond Pro Bold" w:hAnsi="Times New Roman"/>
          <w:b/>
          <w:bCs/>
          <w:spacing w:val="-4"/>
          <w:szCs w:val="24"/>
        </w:rPr>
      </w:pPr>
    </w:p>
    <w:p w:rsidR="00B26492" w:rsidRDefault="00B26492" w:rsidP="00890D20">
      <w:pPr>
        <w:tabs>
          <w:tab w:val="left" w:pos="3703"/>
        </w:tabs>
        <w:jc w:val="both"/>
        <w:rPr>
          <w:rFonts w:ascii="Times New Roman" w:eastAsia="Adobe Garamond Pro Bold" w:hAnsi="Times New Roman"/>
          <w:b/>
          <w:bCs/>
          <w:spacing w:val="-4"/>
          <w:szCs w:val="24"/>
        </w:rPr>
      </w:pPr>
    </w:p>
    <w:p w:rsidR="00B26492" w:rsidRDefault="00B26492" w:rsidP="00890D20">
      <w:pPr>
        <w:tabs>
          <w:tab w:val="left" w:pos="3703"/>
        </w:tabs>
        <w:jc w:val="both"/>
        <w:rPr>
          <w:rFonts w:ascii="Times New Roman" w:eastAsia="Adobe Garamond Pro Bold" w:hAnsi="Times New Roman"/>
          <w:b/>
          <w:bCs/>
          <w:spacing w:val="-4"/>
          <w:szCs w:val="24"/>
        </w:rPr>
      </w:pPr>
    </w:p>
    <w:p w:rsidR="00B26492" w:rsidRPr="00E94AFB" w:rsidRDefault="00B26492" w:rsidP="00890D20">
      <w:pPr>
        <w:tabs>
          <w:tab w:val="left" w:pos="3703"/>
        </w:tabs>
        <w:jc w:val="both"/>
        <w:rPr>
          <w:rFonts w:ascii="Times New Roman" w:eastAsia="Adobe Garamond Pro Bold" w:hAnsi="Times New Roman"/>
          <w:b/>
          <w:bCs/>
          <w:spacing w:val="-4"/>
          <w:szCs w:val="24"/>
        </w:rPr>
        <w:sectPr w:rsidR="00B26492" w:rsidRPr="00E94AFB" w:rsidSect="00960403">
          <w:headerReference w:type="default" r:id="rId15"/>
          <w:footerReference w:type="default" r:id="rId16"/>
          <w:footerReference w:type="first" r:id="rId17"/>
          <w:pgSz w:w="11906" w:h="16838"/>
          <w:pgMar w:top="1304" w:right="566" w:bottom="1304" w:left="1418" w:header="1191" w:footer="680" w:gutter="0"/>
          <w:pgNumType w:start="1" w:chapStyle="1"/>
          <w:cols w:sep="1" w:space="709"/>
          <w:docGrid w:linePitch="360"/>
        </w:sectPr>
      </w:pPr>
    </w:p>
    <w:p w:rsidR="00B26492" w:rsidRDefault="00B26492" w:rsidP="00890D20">
      <w:pPr>
        <w:pStyle w:val="Balk1"/>
        <w:spacing w:before="320" w:after="80"/>
        <w:rPr>
          <w:rFonts w:ascii="Times New Roman" w:hAnsi="Times New Roman"/>
          <w:color w:val="0000B8"/>
          <w:sz w:val="24"/>
          <w:szCs w:val="24"/>
          <w:lang w:val="tr-TR"/>
        </w:rPr>
      </w:pPr>
      <w:bookmarkStart w:id="2" w:name="_Toc416085123"/>
      <w:bookmarkStart w:id="3" w:name="_Toc529519443"/>
      <w:bookmarkStart w:id="4" w:name="_Toc1462427"/>
    </w:p>
    <w:p w:rsidR="00890D20" w:rsidRPr="00E94AFB" w:rsidRDefault="00890D20" w:rsidP="00890D20">
      <w:pPr>
        <w:pStyle w:val="Balk1"/>
        <w:spacing w:before="320" w:after="80"/>
        <w:rPr>
          <w:rFonts w:ascii="Times New Roman" w:hAnsi="Times New Roman"/>
          <w:color w:val="0000B8"/>
          <w:sz w:val="24"/>
          <w:szCs w:val="24"/>
        </w:rPr>
      </w:pPr>
      <w:r w:rsidRPr="00E94AFB">
        <w:rPr>
          <w:rFonts w:ascii="Times New Roman" w:hAnsi="Times New Roman"/>
          <w:color w:val="0000B8"/>
          <w:sz w:val="24"/>
          <w:szCs w:val="24"/>
        </w:rPr>
        <w:t>BÖLÜM I</w:t>
      </w:r>
      <w:bookmarkStart w:id="5" w:name="_Toc416085124"/>
      <w:bookmarkStart w:id="6" w:name="_Toc529519444"/>
      <w:bookmarkEnd w:id="2"/>
      <w:bookmarkEnd w:id="3"/>
      <w:r w:rsidRPr="00E94AFB">
        <w:rPr>
          <w:rFonts w:ascii="Times New Roman" w:hAnsi="Times New Roman"/>
          <w:color w:val="0000B8"/>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890D20" w:rsidRPr="00E94AFB" w:rsidRDefault="00890D20" w:rsidP="00890D20">
      <w:pPr>
        <w:autoSpaceDE w:val="0"/>
        <w:autoSpaceDN w:val="0"/>
        <w:adjustRightInd w:val="0"/>
        <w:spacing w:after="0"/>
        <w:ind w:firstLine="708"/>
        <w:jc w:val="both"/>
        <w:rPr>
          <w:rFonts w:ascii="Times New Roman" w:hAnsi="Times New Roman"/>
          <w:szCs w:val="24"/>
        </w:rPr>
      </w:pPr>
      <w:r w:rsidRPr="00E94AFB">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90D20" w:rsidRPr="00E94AFB" w:rsidRDefault="00890D20" w:rsidP="00890D20">
      <w:pPr>
        <w:autoSpaceDE w:val="0"/>
        <w:autoSpaceDN w:val="0"/>
        <w:adjustRightInd w:val="0"/>
        <w:spacing w:after="0"/>
        <w:ind w:firstLine="708"/>
        <w:jc w:val="both"/>
        <w:rPr>
          <w:rFonts w:ascii="Times New Roman" w:hAnsi="Times New Roman"/>
          <w:szCs w:val="24"/>
        </w:rPr>
      </w:pPr>
      <w:bookmarkStart w:id="11" w:name="_Toc416084871"/>
      <w:r w:rsidRPr="00E94AFB">
        <w:rPr>
          <w:rFonts w:ascii="Times New Roman" w:hAnsi="Times New Roman"/>
          <w:b/>
          <w:bCs/>
          <w:color w:val="000000"/>
          <w:szCs w:val="24"/>
        </w:rPr>
        <w:t xml:space="preserve"> </w:t>
      </w:r>
      <w:bookmarkEnd w:id="11"/>
      <w:r w:rsidRPr="00E94AF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90D20" w:rsidRPr="00E94AFB" w:rsidRDefault="00890D20" w:rsidP="00890D20">
      <w:pPr>
        <w:rPr>
          <w:rFonts w:ascii="Times New Roman" w:hAnsi="Times New Roman"/>
        </w:rPr>
      </w:pPr>
    </w:p>
    <w:p w:rsidR="00890D20" w:rsidRPr="00E94AFB" w:rsidRDefault="00890D20" w:rsidP="00890D20">
      <w:pPr>
        <w:spacing w:after="0" w:line="240" w:lineRule="auto"/>
        <w:rPr>
          <w:rFonts w:ascii="Times New Roman" w:hAnsi="Times New Roman"/>
          <w:b/>
        </w:rPr>
      </w:pPr>
      <w:r w:rsidRPr="00E94AFB">
        <w:rPr>
          <w:rFonts w:ascii="Times New Roman" w:hAnsi="Times New Roman"/>
          <w:b/>
        </w:rPr>
        <w:t>STRATEJİK PLAN ÜST KURULU</w:t>
      </w:r>
    </w:p>
    <w:p w:rsidR="00890D20" w:rsidRPr="00E94AFB" w:rsidRDefault="00890D20" w:rsidP="00890D20">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286"/>
        <w:gridCol w:w="2514"/>
        <w:gridCol w:w="2298"/>
      </w:tblGrid>
      <w:tr w:rsidR="00890D20" w:rsidRPr="00E94AFB" w:rsidTr="001A341D">
        <w:tc>
          <w:tcPr>
            <w:tcW w:w="4476" w:type="dxa"/>
            <w:gridSpan w:val="2"/>
            <w:shd w:val="clear" w:color="auto" w:fill="6DE3FF"/>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sz w:val="28"/>
              </w:rPr>
              <w:t>Üst Kurul Bilgileri</w:t>
            </w:r>
          </w:p>
        </w:tc>
        <w:tc>
          <w:tcPr>
            <w:tcW w:w="4812" w:type="dxa"/>
            <w:gridSpan w:val="2"/>
            <w:shd w:val="clear" w:color="auto" w:fill="FFCCFF"/>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sz w:val="28"/>
              </w:rPr>
              <w:t>Ekip Bilgileri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center"/>
              <w:rPr>
                <w:rFonts w:ascii="Times New Roman" w:hAnsi="Times New Roman"/>
                <w:b/>
                <w:szCs w:val="24"/>
              </w:rPr>
            </w:pPr>
            <w:r w:rsidRPr="00E94AFB">
              <w:rPr>
                <w:rFonts w:ascii="Times New Roman" w:hAnsi="Times New Roman"/>
                <w:b/>
                <w:szCs w:val="24"/>
              </w:rPr>
              <w:t>Adı Soyadı</w:t>
            </w:r>
          </w:p>
        </w:tc>
        <w:tc>
          <w:tcPr>
            <w:tcW w:w="2286" w:type="dxa"/>
            <w:shd w:val="clear" w:color="auto" w:fill="auto"/>
            <w:vAlign w:val="center"/>
          </w:tcPr>
          <w:p w:rsidR="00890D20" w:rsidRPr="00E94AFB" w:rsidRDefault="00890D20" w:rsidP="001A341D">
            <w:pPr>
              <w:spacing w:after="0" w:line="276" w:lineRule="auto"/>
              <w:jc w:val="center"/>
              <w:rPr>
                <w:rFonts w:ascii="Times New Roman" w:hAnsi="Times New Roman"/>
                <w:b/>
                <w:szCs w:val="24"/>
              </w:rPr>
            </w:pPr>
            <w:r w:rsidRPr="00E94AFB">
              <w:rPr>
                <w:rFonts w:ascii="Times New Roman" w:hAnsi="Times New Roman"/>
                <w:b/>
                <w:szCs w:val="24"/>
              </w:rPr>
              <w:t>Unvanı</w:t>
            </w:r>
          </w:p>
        </w:tc>
        <w:tc>
          <w:tcPr>
            <w:tcW w:w="2514" w:type="dxa"/>
            <w:shd w:val="clear" w:color="auto" w:fill="auto"/>
            <w:vAlign w:val="center"/>
          </w:tcPr>
          <w:p w:rsidR="00890D20" w:rsidRPr="00E94AFB" w:rsidRDefault="00890D20" w:rsidP="001A341D">
            <w:pPr>
              <w:spacing w:after="0" w:line="276" w:lineRule="auto"/>
              <w:jc w:val="center"/>
              <w:rPr>
                <w:rFonts w:ascii="Times New Roman" w:hAnsi="Times New Roman"/>
                <w:b/>
                <w:szCs w:val="24"/>
              </w:rPr>
            </w:pPr>
            <w:r w:rsidRPr="00E94AFB">
              <w:rPr>
                <w:rFonts w:ascii="Times New Roman" w:hAnsi="Times New Roman"/>
                <w:b/>
                <w:szCs w:val="24"/>
              </w:rPr>
              <w:t>Adı Soyadı</w:t>
            </w:r>
          </w:p>
        </w:tc>
        <w:tc>
          <w:tcPr>
            <w:tcW w:w="2298" w:type="dxa"/>
            <w:shd w:val="clear" w:color="auto" w:fill="auto"/>
            <w:vAlign w:val="center"/>
          </w:tcPr>
          <w:p w:rsidR="00890D20" w:rsidRPr="00E94AFB" w:rsidRDefault="00890D20" w:rsidP="001A341D">
            <w:pPr>
              <w:spacing w:after="0" w:line="276" w:lineRule="auto"/>
              <w:jc w:val="center"/>
              <w:rPr>
                <w:rFonts w:ascii="Times New Roman" w:hAnsi="Times New Roman"/>
                <w:b/>
                <w:szCs w:val="24"/>
              </w:rPr>
            </w:pPr>
            <w:r w:rsidRPr="00E94AFB">
              <w:rPr>
                <w:rFonts w:ascii="Times New Roman" w:hAnsi="Times New Roman"/>
                <w:b/>
                <w:szCs w:val="24"/>
              </w:rPr>
              <w:t>Unvanı</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 xml:space="preserve">Müdür </w:t>
            </w: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Ekrem YURT</w:t>
            </w: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Yunus DURDU</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Müdür Yardımcısı</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Müdür Yardımcısı</w:t>
            </w: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Mücahid ELKATMIŞ</w:t>
            </w: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Mustafa Remzi ATAY</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Rehber Öğretmen</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Öğretmen</w:t>
            </w: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Cebrail BOZKURT</w:t>
            </w: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Ayşe TAŞÇI</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Meslek Dersleri Öğretmeni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Okul Aile Birliği Başkanı</w:t>
            </w: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Mahmut BABADAĞI</w:t>
            </w: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Tuğçe ÇAKMAK</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İngilizce Öğretmeni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Yönetim Kurulu Üyesi</w:t>
            </w: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Lütfi GÜNEŞ</w:t>
            </w: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Hasan RECEPOĞLU</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Tarih Öğretmeni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Gülen ALACA YAŞLI</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r w:rsidRPr="00E94AFB">
              <w:rPr>
                <w:rFonts w:ascii="Times New Roman" w:hAnsi="Times New Roman"/>
                <w:bCs/>
                <w:sz w:val="23"/>
                <w:szCs w:val="23"/>
              </w:rPr>
              <w:t>Edebiyat Öğretmeni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Murat ALBAYRAK</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Veli</w:t>
            </w:r>
          </w:p>
        </w:tc>
      </w:tr>
      <w:tr w:rsidR="00890D20" w:rsidRPr="00E94AFB" w:rsidTr="001A341D">
        <w:tc>
          <w:tcPr>
            <w:tcW w:w="2190" w:type="dxa"/>
            <w:shd w:val="clear" w:color="auto" w:fill="auto"/>
            <w:vAlign w:val="center"/>
          </w:tcPr>
          <w:p w:rsidR="00890D20" w:rsidRPr="00E94AFB" w:rsidRDefault="00890D20" w:rsidP="001A341D">
            <w:pPr>
              <w:spacing w:after="0" w:line="276" w:lineRule="auto"/>
              <w:jc w:val="both"/>
              <w:rPr>
                <w:rFonts w:ascii="Times New Roman" w:hAnsi="Times New Roman"/>
                <w:bCs/>
                <w:sz w:val="23"/>
                <w:szCs w:val="23"/>
              </w:rPr>
            </w:pPr>
          </w:p>
        </w:tc>
        <w:tc>
          <w:tcPr>
            <w:tcW w:w="2286"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p>
        </w:tc>
        <w:tc>
          <w:tcPr>
            <w:tcW w:w="2514"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Atıf DOĞAN</w:t>
            </w:r>
          </w:p>
        </w:tc>
        <w:tc>
          <w:tcPr>
            <w:tcW w:w="2298" w:type="dxa"/>
            <w:shd w:val="clear" w:color="auto" w:fill="auto"/>
            <w:vAlign w:val="center"/>
          </w:tcPr>
          <w:p w:rsidR="00890D20" w:rsidRPr="00E94AFB" w:rsidRDefault="00890D20" w:rsidP="001A341D">
            <w:pPr>
              <w:spacing w:after="0" w:line="276" w:lineRule="auto"/>
              <w:jc w:val="both"/>
              <w:rPr>
                <w:rFonts w:ascii="Times New Roman" w:hAnsi="Times New Roman"/>
                <w:sz w:val="23"/>
                <w:szCs w:val="23"/>
              </w:rPr>
            </w:pPr>
            <w:r w:rsidRPr="00E94AFB">
              <w:rPr>
                <w:rFonts w:ascii="Times New Roman" w:hAnsi="Times New Roman"/>
                <w:sz w:val="23"/>
                <w:szCs w:val="23"/>
              </w:rPr>
              <w:t>Veli</w:t>
            </w:r>
          </w:p>
        </w:tc>
      </w:tr>
    </w:tbl>
    <w:p w:rsidR="00890D20" w:rsidRPr="00E94AFB" w:rsidRDefault="00890D20" w:rsidP="00890D20">
      <w:pPr>
        <w:spacing w:after="0" w:line="240" w:lineRule="auto"/>
        <w:rPr>
          <w:rFonts w:ascii="Times New Roman" w:hAnsi="Times New Roman"/>
          <w:b/>
        </w:rPr>
      </w:pPr>
    </w:p>
    <w:p w:rsidR="00B26492" w:rsidRDefault="00890D20" w:rsidP="00890D20">
      <w:pPr>
        <w:pStyle w:val="Balk1"/>
        <w:spacing w:before="0" w:after="0"/>
        <w:rPr>
          <w:rFonts w:ascii="Times New Roman" w:hAnsi="Times New Roman"/>
          <w:lang w:val="tr-TR"/>
        </w:rPr>
      </w:pPr>
      <w:r w:rsidRPr="00E94AFB">
        <w:rPr>
          <w:rFonts w:ascii="Times New Roman" w:hAnsi="Times New Roman"/>
        </w:rPr>
        <w:br w:type="page"/>
      </w:r>
      <w:bookmarkStart w:id="12" w:name="_Toc416085126"/>
      <w:bookmarkStart w:id="13" w:name="_Toc529519448"/>
      <w:bookmarkStart w:id="14" w:name="_Toc413592934"/>
      <w:bookmarkStart w:id="15" w:name="_Toc1462428"/>
    </w:p>
    <w:p w:rsidR="00B26492" w:rsidRPr="00B26492" w:rsidRDefault="00B26492" w:rsidP="00890D20">
      <w:pPr>
        <w:pStyle w:val="Balk1"/>
        <w:spacing w:before="0" w:after="0"/>
        <w:rPr>
          <w:rFonts w:ascii="Times New Roman" w:hAnsi="Times New Roman"/>
          <w:sz w:val="6"/>
          <w:szCs w:val="6"/>
          <w:lang w:val="tr-TR"/>
        </w:rPr>
      </w:pPr>
    </w:p>
    <w:p w:rsidR="00890D20" w:rsidRPr="00E94AFB" w:rsidRDefault="00890D20" w:rsidP="00890D20">
      <w:pPr>
        <w:pStyle w:val="Balk1"/>
        <w:spacing w:before="0" w:after="0"/>
        <w:rPr>
          <w:rFonts w:ascii="Times New Roman" w:eastAsia="Calibri" w:hAnsi="Times New Roman"/>
          <w:color w:val="0000B8"/>
          <w:szCs w:val="24"/>
        </w:rPr>
      </w:pPr>
      <w:r w:rsidRPr="00E94AFB">
        <w:rPr>
          <w:rFonts w:ascii="Times New Roman" w:hAnsi="Times New Roman"/>
          <w:color w:val="0000B8"/>
        </w:rPr>
        <w:t>BÖLÜM II</w:t>
      </w:r>
      <w:bookmarkEnd w:id="12"/>
      <w:bookmarkEnd w:id="13"/>
      <w:r w:rsidRPr="00E94AFB">
        <w:rPr>
          <w:rFonts w:ascii="Times New Roman" w:hAnsi="Times New Roman"/>
          <w:color w:val="0000B8"/>
        </w:rPr>
        <w:t>:</w:t>
      </w:r>
      <w:bookmarkStart w:id="16" w:name="_Toc416085127"/>
      <w:bookmarkStart w:id="17" w:name="_Toc529519449"/>
      <w:r w:rsidRPr="00E94AFB">
        <w:rPr>
          <w:rFonts w:ascii="Times New Roman" w:hAnsi="Times New Roman"/>
          <w:color w:val="0000B8"/>
        </w:rPr>
        <w:t xml:space="preserve"> </w:t>
      </w:r>
      <w:r w:rsidRPr="00E94AFB">
        <w:rPr>
          <w:rFonts w:ascii="Times New Roman" w:eastAsia="Calibri" w:hAnsi="Times New Roman"/>
          <w:color w:val="0000B8"/>
          <w:szCs w:val="24"/>
        </w:rPr>
        <w:t>DURUM ANALİZİ</w:t>
      </w:r>
      <w:bookmarkEnd w:id="14"/>
      <w:bookmarkEnd w:id="15"/>
      <w:bookmarkEnd w:id="16"/>
      <w:bookmarkEnd w:id="17"/>
    </w:p>
    <w:p w:rsidR="00890D20" w:rsidRPr="00E94AFB" w:rsidRDefault="00890D20" w:rsidP="00890D20">
      <w:pPr>
        <w:autoSpaceDE w:val="0"/>
        <w:autoSpaceDN w:val="0"/>
        <w:adjustRightInd w:val="0"/>
        <w:spacing w:after="0" w:line="240" w:lineRule="auto"/>
        <w:ind w:firstLine="708"/>
        <w:jc w:val="both"/>
        <w:rPr>
          <w:rFonts w:ascii="Times New Roman" w:hAnsi="Times New Roman"/>
          <w:szCs w:val="24"/>
        </w:rPr>
      </w:pPr>
      <w:r w:rsidRPr="00E94AFB">
        <w:rPr>
          <w:rFonts w:ascii="Times New Roman" w:hAnsi="Times New Roman"/>
          <w:szCs w:val="24"/>
        </w:rPr>
        <w:t xml:space="preserve">Durum analizi bölümünde okulumuzun mevcut durumu ortaya konularak neredeyiz sorusuna yanıt bulunmaya çalışılmıştır. </w:t>
      </w:r>
    </w:p>
    <w:p w:rsidR="00890D20" w:rsidRPr="00E94AFB" w:rsidRDefault="00890D20" w:rsidP="00B26492">
      <w:pPr>
        <w:autoSpaceDE w:val="0"/>
        <w:autoSpaceDN w:val="0"/>
        <w:adjustRightInd w:val="0"/>
        <w:spacing w:after="0" w:line="240" w:lineRule="auto"/>
        <w:ind w:firstLine="708"/>
        <w:jc w:val="both"/>
        <w:rPr>
          <w:rFonts w:ascii="Times New Roman" w:hAnsi="Times New Roman"/>
          <w:szCs w:val="24"/>
        </w:rPr>
      </w:pPr>
      <w:r w:rsidRPr="00E94AFB">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890D20" w:rsidRPr="00B26492" w:rsidRDefault="00890D20" w:rsidP="00B26492">
      <w:pPr>
        <w:autoSpaceDE w:val="0"/>
        <w:autoSpaceDN w:val="0"/>
        <w:adjustRightInd w:val="0"/>
        <w:spacing w:after="0" w:line="240" w:lineRule="auto"/>
        <w:ind w:firstLine="708"/>
        <w:jc w:val="both"/>
        <w:rPr>
          <w:rFonts w:ascii="Times New Roman" w:hAnsi="Times New Roman"/>
          <w:sz w:val="4"/>
          <w:szCs w:val="4"/>
        </w:rPr>
      </w:pPr>
      <w:bookmarkStart w:id="18" w:name="_Toc416085128"/>
      <w:bookmarkEnd w:id="10"/>
    </w:p>
    <w:p w:rsidR="00890D20" w:rsidRPr="00806329" w:rsidRDefault="00890D20" w:rsidP="00B26492">
      <w:pPr>
        <w:pStyle w:val="Balk2"/>
        <w:spacing w:before="0" w:after="0" w:line="240" w:lineRule="auto"/>
        <w:rPr>
          <w:rFonts w:ascii="Times New Roman" w:hAnsi="Times New Roman"/>
          <w:color w:val="C00000"/>
        </w:rPr>
      </w:pPr>
      <w:bookmarkStart w:id="19" w:name="_Toc1462429"/>
      <w:bookmarkEnd w:id="18"/>
      <w:r w:rsidRPr="00806329">
        <w:rPr>
          <w:rFonts w:ascii="Times New Roman" w:hAnsi="Times New Roman"/>
          <w:color w:val="C00000"/>
        </w:rPr>
        <w:t>Okulun Kısa Tanıtımı</w:t>
      </w:r>
      <w:bookmarkEnd w:id="19"/>
    </w:p>
    <w:p w:rsidR="00890D20" w:rsidRPr="00E94AFB" w:rsidRDefault="00890D20" w:rsidP="00890D20">
      <w:pPr>
        <w:tabs>
          <w:tab w:val="left" w:pos="1276"/>
        </w:tabs>
        <w:spacing w:after="0" w:line="276" w:lineRule="auto"/>
        <w:ind w:firstLine="709"/>
        <w:jc w:val="both"/>
        <w:rPr>
          <w:rFonts w:ascii="Times New Roman" w:hAnsi="Times New Roman"/>
          <w:i/>
          <w:noProof/>
          <w:color w:val="000000"/>
          <w:szCs w:val="24"/>
        </w:rPr>
      </w:pPr>
      <w:r>
        <w:rPr>
          <w:noProof/>
        </w:rPr>
        <w:drawing>
          <wp:anchor distT="0" distB="0" distL="114300" distR="114300" simplePos="0" relativeHeight="251663360" behindDoc="1" locked="0" layoutInCell="1" allowOverlap="1" wp14:anchorId="2CC9F7F2" wp14:editId="5B39D36F">
            <wp:simplePos x="0" y="0"/>
            <wp:positionH relativeFrom="column">
              <wp:posOffset>33655</wp:posOffset>
            </wp:positionH>
            <wp:positionV relativeFrom="paragraph">
              <wp:posOffset>54610</wp:posOffset>
            </wp:positionV>
            <wp:extent cx="2607310" cy="1543050"/>
            <wp:effectExtent l="19050" t="19050" r="21590" b="19050"/>
            <wp:wrapTight wrapText="bothSides">
              <wp:wrapPolygon edited="0">
                <wp:start x="-158" y="-267"/>
                <wp:lineTo x="-158" y="21600"/>
                <wp:lineTo x="21621" y="21600"/>
                <wp:lineTo x="21621" y="-267"/>
                <wp:lineTo x="-158" y="-267"/>
              </wp:wrapPolygon>
            </wp:wrapTight>
            <wp:docPr id="21" name="Resim 21" descr="D:\yedek\Desktop\OKUL  RESİMLERİ\IMG_20170321_12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yedek\Desktop\OKUL  RESİMLERİ\IMG_20170321_122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7310" cy="154305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E94AFB">
        <w:rPr>
          <w:rFonts w:ascii="Times New Roman" w:hAnsi="Times New Roman"/>
          <w:color w:val="000000"/>
          <w:szCs w:val="24"/>
        </w:rPr>
        <w:t>Okulumuzun 1971 yılında İmam Hatip Lisesi Yaptırma ve Yaşatma Derneğince 4600 metre karelik arsa üzerine 1138 metre inşaat sahası olarak temeli atılmıştır. İki bölüm halinde yapılan binanın birinci bölümü 1975 yılında tamamlanmış Milli Eğitim Bakanlığı Din Öğretimi Genel Müdürlüğünün 12.9.1975 tarih ve 714/8166 sayılı emirleri doğrultusunda ilk defa 11.9.1975 tarihinde 114 öğrenci ile eğitim-öğretime açılmıştır. Yapıldığında mülkiyeti derneğe ait olan bina 13.7.1987 tarihinden itibaren Maliye hazinesine devredilmiştir. Binanın maliye hazinesine devredilmesinden sonra soba ile yapılan ısıtma Devlet imkânlarıyla kalorifere çevrilmiştir.</w:t>
      </w:r>
      <w:r w:rsidRPr="00CE4D57">
        <w:rPr>
          <w:noProof/>
        </w:rPr>
        <w:t xml:space="preserve"> </w:t>
      </w:r>
    </w:p>
    <w:p w:rsidR="00890D20" w:rsidRPr="00E94AFB" w:rsidRDefault="00B26492" w:rsidP="00890D20">
      <w:pPr>
        <w:spacing w:line="276" w:lineRule="auto"/>
        <w:ind w:firstLine="708"/>
        <w:jc w:val="both"/>
        <w:rPr>
          <w:rFonts w:ascii="Times New Roman" w:hAnsi="Times New Roman"/>
          <w:color w:val="000000"/>
          <w:szCs w:val="24"/>
        </w:rPr>
      </w:pPr>
      <w:r>
        <w:rPr>
          <w:noProof/>
        </w:rPr>
        <w:drawing>
          <wp:anchor distT="0" distB="0" distL="114300" distR="114300" simplePos="0" relativeHeight="251664384" behindDoc="1" locked="0" layoutInCell="1" allowOverlap="1" wp14:anchorId="5BE339F0" wp14:editId="37329E4E">
            <wp:simplePos x="0" y="0"/>
            <wp:positionH relativeFrom="column">
              <wp:posOffset>3138805</wp:posOffset>
            </wp:positionH>
            <wp:positionV relativeFrom="paragraph">
              <wp:posOffset>25400</wp:posOffset>
            </wp:positionV>
            <wp:extent cx="2622550" cy="1568450"/>
            <wp:effectExtent l="19050" t="19050" r="25400" b="12700"/>
            <wp:wrapTight wrapText="bothSides">
              <wp:wrapPolygon edited="0">
                <wp:start x="-157" y="-262"/>
                <wp:lineTo x="-157" y="21513"/>
                <wp:lineTo x="21652" y="21513"/>
                <wp:lineTo x="21652" y="-262"/>
                <wp:lineTo x="-157" y="-262"/>
              </wp:wrapPolygon>
            </wp:wrapTight>
            <wp:docPr id="22" name="Resim 22" descr="F:\20160502_16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20160502_161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2550" cy="156845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890D20" w:rsidRPr="00E94AFB">
        <w:rPr>
          <w:rFonts w:ascii="Times New Roman" w:hAnsi="Times New Roman"/>
          <w:color w:val="000000"/>
          <w:szCs w:val="24"/>
        </w:rPr>
        <w:t xml:space="preserve">Zemin kat hariç 2 katlı 21 derslik olarak eğitim-öğretime devam edilirken daha sonra Devlet Parasız Yatılı bölümünün açılmasıyla okulun bir kısmı Pansiyon olarak tahsis edilmiştir. 2014–2015 Eğitim-Öğretim yılında 300 öğrenci kapasiteli erkek öğrenci yurdunun açılmasıyla okul binasındaki pansiyon kapatılarak tekrar dersliğe dönüştürülmüştür. </w:t>
      </w:r>
    </w:p>
    <w:p w:rsidR="00890D20" w:rsidRPr="00E94AFB" w:rsidRDefault="00890D20" w:rsidP="00890D20">
      <w:pPr>
        <w:tabs>
          <w:tab w:val="left" w:pos="1276"/>
        </w:tabs>
        <w:spacing w:line="276" w:lineRule="auto"/>
        <w:ind w:firstLine="709"/>
        <w:jc w:val="both"/>
        <w:rPr>
          <w:rFonts w:ascii="Times New Roman" w:hAnsi="Times New Roman"/>
          <w:i/>
          <w:color w:val="000000"/>
          <w:szCs w:val="24"/>
        </w:rPr>
      </w:pPr>
      <w:r>
        <w:rPr>
          <w:noProof/>
        </w:rPr>
        <w:drawing>
          <wp:anchor distT="0" distB="0" distL="114300" distR="114300" simplePos="0" relativeHeight="251665408" behindDoc="1" locked="0" layoutInCell="1" allowOverlap="1" wp14:anchorId="794A3C5F" wp14:editId="2FFB0B43">
            <wp:simplePos x="0" y="0"/>
            <wp:positionH relativeFrom="column">
              <wp:posOffset>5080</wp:posOffset>
            </wp:positionH>
            <wp:positionV relativeFrom="paragraph">
              <wp:posOffset>1245870</wp:posOffset>
            </wp:positionV>
            <wp:extent cx="2533650" cy="1447800"/>
            <wp:effectExtent l="19050" t="19050" r="19050" b="19050"/>
            <wp:wrapTight wrapText="bothSides">
              <wp:wrapPolygon edited="0">
                <wp:start x="-162" y="-284"/>
                <wp:lineTo x="-162" y="21600"/>
                <wp:lineTo x="21600" y="21600"/>
                <wp:lineTo x="21600" y="-284"/>
                <wp:lineTo x="-162" y="-284"/>
              </wp:wrapPolygon>
            </wp:wrapTight>
            <wp:docPr id="20" name="Resim 20" descr="F:\20180427_0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F:\20180427_093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44780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Pr="00E94AFB">
        <w:rPr>
          <w:rFonts w:ascii="Times New Roman" w:hAnsi="Times New Roman"/>
          <w:color w:val="000000"/>
          <w:szCs w:val="24"/>
        </w:rPr>
        <w:t xml:space="preserve">2016–2017 Eğitim-Öğretim yılında kız öğrenciler başka bir okula taşınarak Şarkışla Özgür Gencer Kız İmam-Hatip Lisesi açılmıştır. Okulumuzda Eylül 2016 itibariyle yalnız erkek öğrenciler ve ortaokul bölümü eğitim-öğretim görmekte iken ikinci dönem ortaokul kısmının da kendi binasına taşınması sonucu okulumuz 2018-2019 eğitim-öğretim yılında Şarkışla Anadolu İmam-Hatip Lisesi olarak eğitim-öğretime </w:t>
      </w:r>
      <w:r w:rsidRPr="00616708">
        <w:rPr>
          <w:rFonts w:ascii="Times New Roman" w:hAnsi="Times New Roman"/>
          <w:color w:val="000000"/>
          <w:szCs w:val="24"/>
        </w:rPr>
        <w:t>202</w:t>
      </w:r>
      <w:r w:rsidRPr="00E94AFB">
        <w:rPr>
          <w:rFonts w:ascii="Times New Roman" w:hAnsi="Times New Roman"/>
          <w:i/>
          <w:color w:val="000000"/>
          <w:szCs w:val="24"/>
        </w:rPr>
        <w:t xml:space="preserve"> </w:t>
      </w:r>
      <w:r w:rsidRPr="00E94AFB">
        <w:rPr>
          <w:rFonts w:ascii="Times New Roman" w:hAnsi="Times New Roman"/>
          <w:color w:val="000000"/>
          <w:szCs w:val="24"/>
        </w:rPr>
        <w:t>öğrenci ile devam etmektedir.</w:t>
      </w:r>
    </w:p>
    <w:p w:rsidR="00890D20" w:rsidRPr="009A72D6" w:rsidRDefault="00890D20" w:rsidP="00890D20">
      <w:pPr>
        <w:tabs>
          <w:tab w:val="left" w:pos="1276"/>
        </w:tabs>
        <w:spacing w:line="276" w:lineRule="auto"/>
        <w:ind w:firstLine="709"/>
        <w:jc w:val="both"/>
        <w:rPr>
          <w:rFonts w:ascii="Times New Roman" w:hAnsi="Times New Roman"/>
          <w:color w:val="000000"/>
          <w:szCs w:val="24"/>
        </w:rPr>
      </w:pPr>
      <w:r w:rsidRPr="00E94AFB">
        <w:rPr>
          <w:rFonts w:ascii="Times New Roman" w:hAnsi="Times New Roman"/>
          <w:color w:val="000000"/>
          <w:szCs w:val="24"/>
        </w:rPr>
        <w:t>Kuruluşundan bugüne kadar Milli Eğitim Bakanlığı’nın bir ortaöğretim kurumu o</w:t>
      </w:r>
      <w:r w:rsidR="00B26492">
        <w:rPr>
          <w:rFonts w:ascii="Times New Roman" w:hAnsi="Times New Roman"/>
          <w:color w:val="000000"/>
          <w:szCs w:val="24"/>
        </w:rPr>
        <w:t>larak faaliyetini sürdüren okulumuzdan</w:t>
      </w:r>
      <w:r w:rsidRPr="00E94AFB">
        <w:rPr>
          <w:rFonts w:ascii="Times New Roman" w:hAnsi="Times New Roman"/>
          <w:color w:val="000000"/>
          <w:szCs w:val="24"/>
        </w:rPr>
        <w:t xml:space="preserve"> memleketimize, milletimize, kendisine ve ailesine faydalı birçok gencimiz mezun olmuş, ülkemizin muasır medeniyetler seviyesine çıkmasında her kademede hizmette bulunmuşlar ve bulunmaktadırlar.</w:t>
      </w:r>
      <w:bookmarkStart w:id="20" w:name="_Toc1462430"/>
      <w:bookmarkStart w:id="21" w:name="_Toc416085130"/>
    </w:p>
    <w:p w:rsidR="00B26492" w:rsidRDefault="00B26492" w:rsidP="00890D20">
      <w:pPr>
        <w:pStyle w:val="Balk2"/>
        <w:rPr>
          <w:rFonts w:ascii="Times New Roman" w:hAnsi="Times New Roman"/>
          <w:lang w:val="tr-TR"/>
        </w:rPr>
      </w:pPr>
    </w:p>
    <w:p w:rsidR="00890D20" w:rsidRPr="00020C4A" w:rsidRDefault="00890D20" w:rsidP="00890D20">
      <w:pPr>
        <w:pStyle w:val="Balk2"/>
        <w:rPr>
          <w:rFonts w:ascii="Times New Roman" w:hAnsi="Times New Roman"/>
          <w:sz w:val="31"/>
          <w:szCs w:val="31"/>
        </w:rPr>
      </w:pPr>
      <w:r w:rsidRPr="00020C4A">
        <w:rPr>
          <w:rFonts w:ascii="Times New Roman" w:hAnsi="Times New Roman"/>
          <w:sz w:val="31"/>
          <w:szCs w:val="31"/>
        </w:rPr>
        <w:t>Okulun Mevcut Durumu: Temel İstatistikler</w:t>
      </w:r>
      <w:bookmarkEnd w:id="20"/>
    </w:p>
    <w:p w:rsidR="00890D20" w:rsidRPr="00E94AFB" w:rsidRDefault="00890D20" w:rsidP="00890D20">
      <w:pPr>
        <w:pStyle w:val="Balk3"/>
        <w:rPr>
          <w:rFonts w:ascii="Times New Roman" w:hAnsi="Times New Roman"/>
        </w:rPr>
      </w:pPr>
      <w:r w:rsidRPr="00E94AFB">
        <w:rPr>
          <w:rFonts w:ascii="Times New Roman" w:hAnsi="Times New Roman"/>
        </w:rPr>
        <w:t>Okul Künyesi</w:t>
      </w:r>
    </w:p>
    <w:bookmarkEnd w:id="21"/>
    <w:p w:rsidR="00890D20" w:rsidRPr="00E94AFB" w:rsidRDefault="00890D20" w:rsidP="00890D20">
      <w:pPr>
        <w:autoSpaceDE w:val="0"/>
        <w:autoSpaceDN w:val="0"/>
        <w:adjustRightInd w:val="0"/>
        <w:spacing w:after="0" w:line="240" w:lineRule="auto"/>
        <w:ind w:firstLine="708"/>
        <w:jc w:val="both"/>
        <w:rPr>
          <w:rFonts w:ascii="Times New Roman" w:hAnsi="Times New Roman"/>
          <w:szCs w:val="24"/>
        </w:rPr>
      </w:pPr>
      <w:r w:rsidRPr="00E94AFB">
        <w:rPr>
          <w:rFonts w:ascii="Times New Roman" w:hAnsi="Times New Roman"/>
          <w:szCs w:val="24"/>
        </w:rPr>
        <w:t>Okulumuzun temel girdilerine ilişkin bilgiler altta yer alan okul künyesine ilişkin tabloda yer almaktadır.</w:t>
      </w:r>
    </w:p>
    <w:p w:rsidR="00890D20" w:rsidRPr="00E94AFB" w:rsidRDefault="00890D20" w:rsidP="00890D20">
      <w:pPr>
        <w:autoSpaceDE w:val="0"/>
        <w:autoSpaceDN w:val="0"/>
        <w:adjustRightInd w:val="0"/>
        <w:spacing w:after="0" w:line="240" w:lineRule="auto"/>
        <w:ind w:firstLine="708"/>
        <w:jc w:val="both"/>
        <w:rPr>
          <w:rFonts w:ascii="Times New Roman" w:hAnsi="Times New Roman"/>
          <w:szCs w:val="24"/>
        </w:rPr>
      </w:pPr>
    </w:p>
    <w:p w:rsidR="00890D20" w:rsidRPr="00E94AFB" w:rsidRDefault="00890D20" w:rsidP="00890D20">
      <w:pPr>
        <w:autoSpaceDE w:val="0"/>
        <w:autoSpaceDN w:val="0"/>
        <w:adjustRightInd w:val="0"/>
        <w:spacing w:after="0" w:line="240" w:lineRule="auto"/>
        <w:jc w:val="both"/>
        <w:rPr>
          <w:rFonts w:ascii="Times New Roman" w:hAnsi="Times New Roman"/>
          <w:b/>
          <w:szCs w:val="24"/>
        </w:rPr>
      </w:pPr>
      <w:r w:rsidRPr="00E94AFB">
        <w:rPr>
          <w:rFonts w:ascii="Times New Roman" w:hAnsi="Times New Roman"/>
          <w:b/>
          <w:szCs w:val="24"/>
        </w:rPr>
        <w:t xml:space="preserve">Temel Bilgiler Tablosu- Okul Künyesi </w:t>
      </w:r>
    </w:p>
    <w:p w:rsidR="00890D20" w:rsidRPr="00E94AFB" w:rsidRDefault="00890D20" w:rsidP="00890D20">
      <w:pPr>
        <w:autoSpaceDE w:val="0"/>
        <w:autoSpaceDN w:val="0"/>
        <w:adjustRightInd w:val="0"/>
        <w:spacing w:after="0" w:line="240" w:lineRule="auto"/>
        <w:jc w:val="both"/>
        <w:rPr>
          <w:rFonts w:ascii="Times New Roman" w:hAnsi="Times New Roman"/>
          <w:b/>
          <w:szCs w:val="24"/>
        </w:rPr>
      </w:pPr>
    </w:p>
    <w:tbl>
      <w:tblPr>
        <w:tblW w:w="5155" w:type="pct"/>
        <w:tblInd w:w="-72" w:type="dxa"/>
        <w:tblLayout w:type="fixed"/>
        <w:tblCellMar>
          <w:left w:w="70" w:type="dxa"/>
          <w:right w:w="70" w:type="dxa"/>
        </w:tblCellMar>
        <w:tblLook w:val="04A0" w:firstRow="1" w:lastRow="0" w:firstColumn="1" w:lastColumn="0" w:noHBand="0" w:noVBand="1"/>
      </w:tblPr>
      <w:tblGrid>
        <w:gridCol w:w="1559"/>
        <w:gridCol w:w="281"/>
        <w:gridCol w:w="1278"/>
        <w:gridCol w:w="426"/>
        <w:gridCol w:w="709"/>
        <w:gridCol w:w="1277"/>
        <w:gridCol w:w="849"/>
        <w:gridCol w:w="2272"/>
        <w:gridCol w:w="847"/>
      </w:tblGrid>
      <w:tr w:rsidR="00890D20" w:rsidRPr="00E94AFB" w:rsidTr="001A341D">
        <w:trPr>
          <w:trHeight w:val="452"/>
        </w:trPr>
        <w:tc>
          <w:tcPr>
            <w:tcW w:w="2239"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90D20" w:rsidRPr="00E94AFB" w:rsidRDefault="00890D20" w:rsidP="001A341D">
            <w:pPr>
              <w:spacing w:after="0" w:line="360" w:lineRule="auto"/>
              <w:jc w:val="center"/>
              <w:rPr>
                <w:rFonts w:ascii="Times New Roman" w:hAnsi="Times New Roman"/>
                <w:sz w:val="22"/>
                <w:szCs w:val="22"/>
              </w:rPr>
            </w:pPr>
            <w:r w:rsidRPr="00616708">
              <w:rPr>
                <w:rFonts w:ascii="Times New Roman" w:hAnsi="Times New Roman"/>
                <w:sz w:val="22"/>
                <w:szCs w:val="22"/>
                <w:highlight w:val="cyan"/>
              </w:rPr>
              <w:t>İli: SİVAS</w:t>
            </w:r>
          </w:p>
        </w:tc>
        <w:tc>
          <w:tcPr>
            <w:tcW w:w="2761" w:type="pct"/>
            <w:gridSpan w:val="4"/>
            <w:tcBorders>
              <w:top w:val="single" w:sz="8" w:space="0" w:color="000066"/>
              <w:left w:val="nil"/>
              <w:bottom w:val="single" w:sz="8" w:space="0" w:color="000066"/>
              <w:right w:val="single" w:sz="8" w:space="0" w:color="000000"/>
            </w:tcBorders>
            <w:shd w:val="clear" w:color="auto" w:fill="auto"/>
            <w:vAlign w:val="center"/>
            <w:hideMark/>
          </w:tcPr>
          <w:p w:rsidR="00890D20" w:rsidRPr="00E94AFB" w:rsidRDefault="00890D20" w:rsidP="001A341D">
            <w:pPr>
              <w:spacing w:after="0" w:line="360" w:lineRule="auto"/>
              <w:jc w:val="center"/>
              <w:rPr>
                <w:rFonts w:ascii="Times New Roman" w:hAnsi="Times New Roman"/>
                <w:sz w:val="22"/>
                <w:szCs w:val="22"/>
              </w:rPr>
            </w:pPr>
            <w:r w:rsidRPr="00616708">
              <w:rPr>
                <w:rFonts w:ascii="Times New Roman" w:hAnsi="Times New Roman"/>
                <w:b/>
                <w:sz w:val="22"/>
                <w:szCs w:val="22"/>
                <w:highlight w:val="yellow"/>
              </w:rPr>
              <w:t>İlçesi:</w:t>
            </w:r>
            <w:r w:rsidRPr="00616708">
              <w:rPr>
                <w:rFonts w:ascii="Times New Roman" w:hAnsi="Times New Roman"/>
                <w:sz w:val="22"/>
                <w:szCs w:val="22"/>
                <w:highlight w:val="yellow"/>
              </w:rPr>
              <w:t xml:space="preserve"> ŞARKIŞLA</w:t>
            </w:r>
          </w:p>
        </w:tc>
      </w:tr>
      <w:tr w:rsidR="00890D20" w:rsidRPr="00E94AFB" w:rsidTr="001A341D">
        <w:trPr>
          <w:trHeight w:val="452"/>
        </w:trPr>
        <w:tc>
          <w:tcPr>
            <w:tcW w:w="96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b/>
                <w:sz w:val="21"/>
              </w:rPr>
              <w:t>Adres:</w:t>
            </w:r>
            <w:r w:rsidRPr="00E94AFB">
              <w:rPr>
                <w:rFonts w:ascii="Times New Roman" w:hAnsi="Times New Roman"/>
                <w:sz w:val="21"/>
              </w:rPr>
              <w:t xml:space="preserve"> </w:t>
            </w:r>
          </w:p>
        </w:tc>
        <w:tc>
          <w:tcPr>
            <w:tcW w:w="127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both"/>
              <w:rPr>
                <w:rFonts w:ascii="Times New Roman" w:hAnsi="Times New Roman"/>
                <w:sz w:val="21"/>
              </w:rPr>
            </w:pPr>
            <w:r w:rsidRPr="00E94AFB">
              <w:rPr>
                <w:rFonts w:ascii="Times New Roman" w:hAnsi="Times New Roman"/>
                <w:sz w:val="21"/>
                <w:lang w:val="en"/>
              </w:rPr>
              <w:t xml:space="preserve">Kandemir Mah. İstasyon Caddesi NO:86 </w:t>
            </w:r>
          </w:p>
        </w:tc>
        <w:tc>
          <w:tcPr>
            <w:tcW w:w="1119" w:type="pct"/>
            <w:gridSpan w:val="2"/>
            <w:tcBorders>
              <w:top w:val="single" w:sz="8" w:space="0" w:color="000066"/>
              <w:left w:val="nil"/>
              <w:bottom w:val="nil"/>
              <w:right w:val="single" w:sz="8" w:space="0" w:color="000000"/>
            </w:tcBorders>
            <w:shd w:val="clear" w:color="auto" w:fill="auto"/>
            <w:noWrap/>
            <w:vAlign w:val="center"/>
            <w:hideMark/>
          </w:tcPr>
          <w:p w:rsidR="00890D20" w:rsidRPr="00E94AFB" w:rsidRDefault="00890D20" w:rsidP="001A341D">
            <w:pPr>
              <w:spacing w:after="0" w:line="276" w:lineRule="auto"/>
              <w:rPr>
                <w:rFonts w:ascii="Times New Roman" w:hAnsi="Times New Roman"/>
                <w:sz w:val="21"/>
              </w:rPr>
            </w:pPr>
            <w:r>
              <w:rPr>
                <w:rFonts w:ascii="Times New Roman" w:hAnsi="Times New Roman"/>
                <w:b/>
                <w:sz w:val="21"/>
              </w:rPr>
              <w:t>Coğrafi Konum (link)</w:t>
            </w:r>
          </w:p>
        </w:tc>
        <w:tc>
          <w:tcPr>
            <w:tcW w:w="1642" w:type="pct"/>
            <w:gridSpan w:val="2"/>
            <w:tcBorders>
              <w:top w:val="single" w:sz="8" w:space="0" w:color="000066"/>
              <w:left w:val="nil"/>
              <w:bottom w:val="nil"/>
              <w:right w:val="single" w:sz="8" w:space="0" w:color="000000"/>
            </w:tcBorders>
            <w:shd w:val="clear" w:color="auto" w:fill="auto"/>
            <w:vAlign w:val="center"/>
          </w:tcPr>
          <w:p w:rsidR="00890D20" w:rsidRPr="006F6D44" w:rsidRDefault="00890D20" w:rsidP="001A341D">
            <w:pPr>
              <w:spacing w:after="0" w:line="276" w:lineRule="auto"/>
              <w:jc w:val="both"/>
              <w:rPr>
                <w:rFonts w:ascii="Times New Roman" w:hAnsi="Times New Roman"/>
                <w:sz w:val="18"/>
                <w:szCs w:val="18"/>
              </w:rPr>
            </w:pPr>
            <w:r w:rsidRPr="006F6D44">
              <w:rPr>
                <w:rFonts w:ascii="Times New Roman" w:hAnsi="Times New Roman"/>
                <w:sz w:val="18"/>
                <w:szCs w:val="18"/>
              </w:rPr>
              <w:t>https://goo.gl/maps/QmK3AoDUYcB2</w:t>
            </w:r>
          </w:p>
        </w:tc>
      </w:tr>
      <w:tr w:rsidR="00890D20" w:rsidRPr="00E94AFB" w:rsidTr="001A341D">
        <w:trPr>
          <w:trHeight w:val="452"/>
        </w:trPr>
        <w:tc>
          <w:tcPr>
            <w:tcW w:w="96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 xml:space="preserve">Telefon Numarası: </w:t>
            </w:r>
          </w:p>
        </w:tc>
        <w:tc>
          <w:tcPr>
            <w:tcW w:w="127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lang w:val="en"/>
              </w:rPr>
              <w:t>0346 512 3225 1682</w:t>
            </w:r>
          </w:p>
        </w:tc>
        <w:tc>
          <w:tcPr>
            <w:tcW w:w="1119" w:type="pct"/>
            <w:gridSpan w:val="2"/>
            <w:tcBorders>
              <w:top w:val="single" w:sz="8" w:space="0" w:color="000066"/>
              <w:left w:val="nil"/>
              <w:bottom w:val="nil"/>
              <w:right w:val="single" w:sz="8" w:space="0" w:color="000000"/>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Faks Numarası:</w:t>
            </w:r>
          </w:p>
        </w:tc>
        <w:tc>
          <w:tcPr>
            <w:tcW w:w="1642" w:type="pct"/>
            <w:gridSpan w:val="2"/>
            <w:tcBorders>
              <w:top w:val="single" w:sz="8" w:space="0" w:color="000066"/>
              <w:left w:val="nil"/>
              <w:bottom w:val="nil"/>
              <w:right w:val="single" w:sz="8" w:space="0" w:color="000000"/>
            </w:tcBorders>
            <w:shd w:val="clear" w:color="auto" w:fill="auto"/>
            <w:vAlign w:val="center"/>
          </w:tcPr>
          <w:p w:rsidR="00890D20" w:rsidRPr="00E94AFB" w:rsidRDefault="00890D20" w:rsidP="001A341D">
            <w:pPr>
              <w:spacing w:after="0" w:line="276" w:lineRule="auto"/>
              <w:jc w:val="both"/>
              <w:rPr>
                <w:rFonts w:ascii="Times New Roman" w:hAnsi="Times New Roman"/>
                <w:sz w:val="21"/>
              </w:rPr>
            </w:pPr>
            <w:r w:rsidRPr="00E94AFB">
              <w:rPr>
                <w:rFonts w:ascii="Times New Roman" w:hAnsi="Times New Roman"/>
                <w:sz w:val="21"/>
                <w:lang w:val="en"/>
              </w:rPr>
              <w:t>346 5123830</w:t>
            </w:r>
          </w:p>
        </w:tc>
      </w:tr>
      <w:tr w:rsidR="00890D20" w:rsidRPr="00E94AFB" w:rsidTr="001A341D">
        <w:trPr>
          <w:trHeight w:val="452"/>
        </w:trPr>
        <w:tc>
          <w:tcPr>
            <w:tcW w:w="96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e- Posta Adresi:</w:t>
            </w:r>
          </w:p>
        </w:tc>
        <w:tc>
          <w:tcPr>
            <w:tcW w:w="127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sz w:val="21"/>
              </w:rPr>
              <w:t>199882@meb.k12.tr</w:t>
            </w:r>
          </w:p>
        </w:tc>
        <w:tc>
          <w:tcPr>
            <w:tcW w:w="1119" w:type="pct"/>
            <w:gridSpan w:val="2"/>
            <w:tcBorders>
              <w:top w:val="single" w:sz="8" w:space="0" w:color="000066"/>
              <w:left w:val="nil"/>
              <w:bottom w:val="nil"/>
              <w:right w:val="single" w:sz="8" w:space="0" w:color="000000"/>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Web sayfası adresi:</w:t>
            </w:r>
          </w:p>
        </w:tc>
        <w:tc>
          <w:tcPr>
            <w:tcW w:w="1642" w:type="pct"/>
            <w:gridSpan w:val="2"/>
            <w:tcBorders>
              <w:top w:val="single" w:sz="8" w:space="0" w:color="000066"/>
              <w:left w:val="nil"/>
              <w:bottom w:val="nil"/>
              <w:right w:val="single" w:sz="8" w:space="0" w:color="000000"/>
            </w:tcBorders>
            <w:shd w:val="clear" w:color="auto" w:fill="auto"/>
            <w:vAlign w:val="center"/>
          </w:tcPr>
          <w:p w:rsidR="00890D20" w:rsidRPr="002D4E8C" w:rsidRDefault="001B5AF1" w:rsidP="001A341D">
            <w:pPr>
              <w:spacing w:after="0" w:line="276" w:lineRule="auto"/>
              <w:jc w:val="both"/>
              <w:rPr>
                <w:rFonts w:ascii="Times New Roman" w:hAnsi="Times New Roman"/>
                <w:sz w:val="20"/>
                <w:szCs w:val="20"/>
              </w:rPr>
            </w:pPr>
            <w:hyperlink r:id="rId21" w:history="1">
              <w:r w:rsidR="00890D20" w:rsidRPr="002D4E8C">
                <w:rPr>
                  <w:rStyle w:val="Kpr"/>
                  <w:rFonts w:ascii="Times New Roman" w:eastAsia="SimSun" w:hAnsi="Times New Roman"/>
                  <w:color w:val="auto"/>
                  <w:sz w:val="20"/>
                  <w:szCs w:val="20"/>
                  <w:u w:val="none"/>
                  <w:lang w:val="en"/>
                </w:rPr>
                <w:t>http://sarkislaanadoluihl.meb.k12.tr</w:t>
              </w:r>
            </w:hyperlink>
          </w:p>
        </w:tc>
      </w:tr>
      <w:tr w:rsidR="00890D20" w:rsidRPr="00E94AFB" w:rsidTr="001A341D">
        <w:trPr>
          <w:trHeight w:val="452"/>
        </w:trPr>
        <w:tc>
          <w:tcPr>
            <w:tcW w:w="96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Kurum Kodu:</w:t>
            </w:r>
          </w:p>
        </w:tc>
        <w:tc>
          <w:tcPr>
            <w:tcW w:w="127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rPr>
              <w:t>199882</w:t>
            </w:r>
          </w:p>
        </w:tc>
        <w:tc>
          <w:tcPr>
            <w:tcW w:w="1119" w:type="pct"/>
            <w:gridSpan w:val="2"/>
            <w:tcBorders>
              <w:top w:val="single" w:sz="8" w:space="0" w:color="000066"/>
              <w:left w:val="nil"/>
              <w:bottom w:val="nil"/>
              <w:right w:val="single" w:sz="8" w:space="0" w:color="000000"/>
            </w:tcBorders>
            <w:shd w:val="clear" w:color="auto" w:fill="auto"/>
            <w:noWrap/>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b/>
                <w:sz w:val="21"/>
              </w:rPr>
              <w:t>Öğretim Şekli:</w:t>
            </w:r>
          </w:p>
        </w:tc>
        <w:tc>
          <w:tcPr>
            <w:tcW w:w="1642" w:type="pct"/>
            <w:gridSpan w:val="2"/>
            <w:tcBorders>
              <w:top w:val="single" w:sz="8" w:space="0" w:color="000066"/>
              <w:left w:val="nil"/>
              <w:bottom w:val="nil"/>
              <w:right w:val="single" w:sz="8" w:space="0" w:color="000000"/>
            </w:tcBorders>
            <w:shd w:val="clear" w:color="auto" w:fill="auto"/>
            <w:vAlign w:val="center"/>
          </w:tcPr>
          <w:p w:rsidR="00890D20" w:rsidRPr="006F6D44" w:rsidRDefault="00890D20" w:rsidP="001A341D">
            <w:pPr>
              <w:spacing w:after="0" w:line="276" w:lineRule="auto"/>
              <w:jc w:val="both"/>
              <w:rPr>
                <w:rFonts w:ascii="Times New Roman" w:hAnsi="Times New Roman"/>
                <w:sz w:val="20"/>
                <w:szCs w:val="20"/>
              </w:rPr>
            </w:pPr>
            <w:r w:rsidRPr="006F6D44">
              <w:rPr>
                <w:rFonts w:ascii="Times New Roman" w:hAnsi="Times New Roman"/>
                <w:sz w:val="20"/>
                <w:szCs w:val="20"/>
              </w:rPr>
              <w:t>TAM GÜN (Tam Gün/İkili Eğitim)</w:t>
            </w:r>
          </w:p>
        </w:tc>
      </w:tr>
      <w:tr w:rsidR="00890D20" w:rsidRPr="00E94AFB" w:rsidTr="001A341D">
        <w:trPr>
          <w:trHeight w:val="402"/>
        </w:trPr>
        <w:tc>
          <w:tcPr>
            <w:tcW w:w="2239"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b/>
                <w:sz w:val="21"/>
              </w:rPr>
              <w:t xml:space="preserve">Okulun Hizmete Giriş Tarihi : </w:t>
            </w:r>
            <w:r w:rsidRPr="00E94AFB">
              <w:rPr>
                <w:rFonts w:ascii="Times New Roman" w:hAnsi="Times New Roman"/>
                <w:color w:val="000000"/>
                <w:sz w:val="21"/>
              </w:rPr>
              <w:t>11.09.1975</w:t>
            </w:r>
          </w:p>
        </w:tc>
        <w:tc>
          <w:tcPr>
            <w:tcW w:w="1119" w:type="pct"/>
            <w:gridSpan w:val="2"/>
            <w:tcBorders>
              <w:top w:val="single" w:sz="8" w:space="0" w:color="000066"/>
              <w:left w:val="nil"/>
              <w:bottom w:val="single" w:sz="8" w:space="0" w:color="000066"/>
              <w:right w:val="single" w:sz="8" w:space="0" w:color="000000"/>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 xml:space="preserve">Toplam Çalışan Sayısı </w:t>
            </w:r>
          </w:p>
        </w:tc>
        <w:tc>
          <w:tcPr>
            <w:tcW w:w="1642" w:type="pct"/>
            <w:gridSpan w:val="2"/>
            <w:tcBorders>
              <w:top w:val="single" w:sz="8" w:space="0" w:color="000066"/>
              <w:left w:val="nil"/>
              <w:bottom w:val="single" w:sz="8" w:space="0" w:color="000066"/>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23</w:t>
            </w:r>
          </w:p>
        </w:tc>
      </w:tr>
      <w:tr w:rsidR="00890D20" w:rsidRPr="00E94AFB" w:rsidTr="001A341D">
        <w:trPr>
          <w:trHeight w:val="396"/>
        </w:trPr>
        <w:tc>
          <w:tcPr>
            <w:tcW w:w="82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Öğrenci Sayısı:</w:t>
            </w:r>
          </w:p>
        </w:tc>
        <w:tc>
          <w:tcPr>
            <w:tcW w:w="8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rPr>
              <w:t>Kız</w:t>
            </w:r>
          </w:p>
        </w:tc>
        <w:tc>
          <w:tcPr>
            <w:tcW w:w="5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w:t>
            </w:r>
          </w:p>
        </w:tc>
        <w:tc>
          <w:tcPr>
            <w:tcW w:w="67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center"/>
              <w:rPr>
                <w:rFonts w:ascii="Times New Roman" w:hAnsi="Times New Roman"/>
                <w:b/>
                <w:sz w:val="21"/>
              </w:rPr>
            </w:pPr>
            <w:r w:rsidRPr="00E94AFB">
              <w:rPr>
                <w:rFonts w:ascii="Times New Roman" w:hAnsi="Times New Roman"/>
                <w:b/>
                <w:sz w:val="21"/>
              </w:rPr>
              <w:t>Öğretmen Sayısı</w:t>
            </w:r>
          </w:p>
        </w:tc>
        <w:tc>
          <w:tcPr>
            <w:tcW w:w="447" w:type="pct"/>
            <w:tcBorders>
              <w:top w:val="single" w:sz="8" w:space="0" w:color="000066"/>
              <w:left w:val="single" w:sz="8" w:space="0" w:color="000066"/>
              <w:bottom w:val="nil"/>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rPr>
              <w:t>Kadın</w:t>
            </w:r>
          </w:p>
        </w:tc>
        <w:tc>
          <w:tcPr>
            <w:tcW w:w="1642" w:type="pct"/>
            <w:gridSpan w:val="2"/>
            <w:tcBorders>
              <w:top w:val="single" w:sz="8" w:space="0" w:color="000066"/>
              <w:left w:val="single" w:sz="8" w:space="0" w:color="000066"/>
              <w:bottom w:val="nil"/>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9</w:t>
            </w:r>
          </w:p>
        </w:tc>
      </w:tr>
      <w:tr w:rsidR="00890D20" w:rsidRPr="00E94AFB" w:rsidTr="001A341D">
        <w:trPr>
          <w:trHeight w:val="402"/>
        </w:trPr>
        <w:tc>
          <w:tcPr>
            <w:tcW w:w="82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sz w:val="21"/>
              </w:rPr>
            </w:pPr>
          </w:p>
        </w:tc>
        <w:tc>
          <w:tcPr>
            <w:tcW w:w="8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rPr>
              <w:t>Erkek</w:t>
            </w:r>
          </w:p>
        </w:tc>
        <w:tc>
          <w:tcPr>
            <w:tcW w:w="5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Pr>
                <w:rFonts w:ascii="Times New Roman" w:hAnsi="Times New Roman"/>
                <w:sz w:val="21"/>
              </w:rPr>
              <w:t>202</w:t>
            </w:r>
          </w:p>
        </w:tc>
        <w:tc>
          <w:tcPr>
            <w:tcW w:w="67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sz w:val="21"/>
              </w:rPr>
            </w:pPr>
          </w:p>
        </w:tc>
        <w:tc>
          <w:tcPr>
            <w:tcW w:w="447" w:type="pct"/>
            <w:tcBorders>
              <w:top w:val="single" w:sz="8" w:space="0" w:color="000066"/>
              <w:left w:val="single" w:sz="8" w:space="0" w:color="000066"/>
              <w:bottom w:val="nil"/>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sz w:val="21"/>
              </w:rPr>
            </w:pPr>
            <w:r w:rsidRPr="00E94AFB">
              <w:rPr>
                <w:rFonts w:ascii="Times New Roman" w:hAnsi="Times New Roman"/>
                <w:sz w:val="21"/>
              </w:rPr>
              <w:t>Erkek</w:t>
            </w:r>
          </w:p>
        </w:tc>
        <w:tc>
          <w:tcPr>
            <w:tcW w:w="1642" w:type="pct"/>
            <w:gridSpan w:val="2"/>
            <w:tcBorders>
              <w:top w:val="single" w:sz="8" w:space="0" w:color="000066"/>
              <w:left w:val="single" w:sz="8" w:space="0" w:color="000066"/>
              <w:bottom w:val="nil"/>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7</w:t>
            </w:r>
          </w:p>
        </w:tc>
      </w:tr>
      <w:tr w:rsidR="00890D20" w:rsidRPr="00E94AFB" w:rsidTr="001A341D">
        <w:trPr>
          <w:trHeight w:val="408"/>
        </w:trPr>
        <w:tc>
          <w:tcPr>
            <w:tcW w:w="82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sz w:val="21"/>
              </w:rPr>
            </w:pPr>
          </w:p>
        </w:tc>
        <w:tc>
          <w:tcPr>
            <w:tcW w:w="8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Toplam</w:t>
            </w:r>
          </w:p>
        </w:tc>
        <w:tc>
          <w:tcPr>
            <w:tcW w:w="5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Pr>
                <w:rFonts w:ascii="Times New Roman" w:hAnsi="Times New Roman"/>
                <w:sz w:val="21"/>
              </w:rPr>
              <w:t>202</w:t>
            </w:r>
          </w:p>
        </w:tc>
        <w:tc>
          <w:tcPr>
            <w:tcW w:w="67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rPr>
                <w:rFonts w:ascii="Times New Roman" w:hAnsi="Times New Roman"/>
                <w:sz w:val="21"/>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rPr>
                <w:rFonts w:ascii="Times New Roman" w:hAnsi="Times New Roman"/>
                <w:b/>
                <w:sz w:val="21"/>
              </w:rPr>
            </w:pPr>
            <w:r w:rsidRPr="00E94AFB">
              <w:rPr>
                <w:rFonts w:ascii="Times New Roman" w:hAnsi="Times New Roman"/>
                <w:b/>
                <w:sz w:val="21"/>
              </w:rPr>
              <w:t>Toplam</w:t>
            </w:r>
          </w:p>
        </w:tc>
        <w:tc>
          <w:tcPr>
            <w:tcW w:w="164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16</w:t>
            </w:r>
          </w:p>
        </w:tc>
      </w:tr>
      <w:tr w:rsidR="00890D20" w:rsidRPr="00E94AFB" w:rsidTr="001A341D">
        <w:trPr>
          <w:trHeight w:val="479"/>
        </w:trPr>
        <w:tc>
          <w:tcPr>
            <w:tcW w:w="18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b/>
                <w:sz w:val="21"/>
              </w:rPr>
            </w:pPr>
            <w:r w:rsidRPr="00E94AFB">
              <w:rPr>
                <w:rFonts w:ascii="Times New Roman" w:hAnsi="Times New Roman"/>
                <w:b/>
                <w:sz w:val="21"/>
              </w:rPr>
              <w:t>Derslik Başına Düşen Öğrenci Sayısı</w:t>
            </w:r>
          </w:p>
        </w:tc>
        <w:tc>
          <w:tcPr>
            <w:tcW w:w="3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13</w:t>
            </w:r>
          </w:p>
        </w:tc>
        <w:tc>
          <w:tcPr>
            <w:tcW w:w="23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sz w:val="21"/>
              </w:rPr>
            </w:pPr>
            <w:r w:rsidRPr="00E94AFB">
              <w:rPr>
                <w:rFonts w:ascii="Times New Roman" w:hAnsi="Times New Roman"/>
                <w:b/>
                <w:bCs/>
                <w:color w:val="000000"/>
                <w:sz w:val="21"/>
              </w:rPr>
              <w:t>Şube Başına Düşen Öğrenci Sayısı</w:t>
            </w:r>
          </w:p>
        </w:tc>
        <w:tc>
          <w:tcPr>
            <w:tcW w:w="44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23</w:t>
            </w:r>
          </w:p>
        </w:tc>
      </w:tr>
      <w:tr w:rsidR="00890D20" w:rsidRPr="00E94AFB" w:rsidTr="001A341D">
        <w:trPr>
          <w:trHeight w:val="20"/>
        </w:trPr>
        <w:tc>
          <w:tcPr>
            <w:tcW w:w="18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b/>
                <w:sz w:val="21"/>
              </w:rPr>
            </w:pPr>
            <w:r w:rsidRPr="00E94AFB">
              <w:rPr>
                <w:rFonts w:ascii="Times New Roman" w:hAnsi="Times New Roman"/>
                <w:b/>
                <w:bCs/>
                <w:color w:val="000000"/>
                <w:sz w:val="21"/>
              </w:rPr>
              <w:t>Öğretmen Başına Düşen Öğrenci Sayısı</w:t>
            </w:r>
          </w:p>
        </w:tc>
        <w:tc>
          <w:tcPr>
            <w:tcW w:w="3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13</w:t>
            </w:r>
          </w:p>
        </w:tc>
        <w:tc>
          <w:tcPr>
            <w:tcW w:w="23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b/>
                <w:bCs/>
                <w:color w:val="000000"/>
                <w:sz w:val="21"/>
              </w:rPr>
            </w:pPr>
            <w:r w:rsidRPr="00E94AFB">
              <w:rPr>
                <w:rFonts w:ascii="Times New Roman" w:hAnsi="Times New Roman"/>
                <w:b/>
                <w:bCs/>
                <w:color w:val="000000"/>
                <w:sz w:val="21"/>
              </w:rPr>
              <w:t>Şube Başına 30’dan Fazla Öğrencisi Olan Şube Sayısı</w:t>
            </w:r>
          </w:p>
        </w:tc>
        <w:tc>
          <w:tcPr>
            <w:tcW w:w="44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1</w:t>
            </w:r>
          </w:p>
        </w:tc>
      </w:tr>
      <w:tr w:rsidR="00890D20" w:rsidRPr="00E94AFB" w:rsidTr="001A341D">
        <w:trPr>
          <w:trHeight w:val="20"/>
        </w:trPr>
        <w:tc>
          <w:tcPr>
            <w:tcW w:w="18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b/>
                <w:sz w:val="21"/>
              </w:rPr>
            </w:pPr>
            <w:r w:rsidRPr="00E94AFB">
              <w:rPr>
                <w:rFonts w:ascii="Times New Roman" w:hAnsi="Times New Roman"/>
                <w:b/>
                <w:sz w:val="21"/>
              </w:rPr>
              <w:t>Öğrenci Başına Düşen Toplam Gider Miktarı</w:t>
            </w:r>
          </w:p>
        </w:tc>
        <w:tc>
          <w:tcPr>
            <w:tcW w:w="3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2.881</w:t>
            </w:r>
          </w:p>
        </w:tc>
        <w:tc>
          <w:tcPr>
            <w:tcW w:w="23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90D20" w:rsidRPr="00E94AFB" w:rsidRDefault="00890D20" w:rsidP="001A341D">
            <w:pPr>
              <w:spacing w:after="0" w:line="276" w:lineRule="auto"/>
              <w:jc w:val="both"/>
              <w:rPr>
                <w:rFonts w:ascii="Times New Roman" w:hAnsi="Times New Roman"/>
                <w:b/>
                <w:bCs/>
                <w:color w:val="000000"/>
                <w:sz w:val="21"/>
              </w:rPr>
            </w:pPr>
            <w:r w:rsidRPr="00E94AFB">
              <w:rPr>
                <w:rFonts w:ascii="Times New Roman" w:hAnsi="Times New Roman"/>
                <w:b/>
                <w:bCs/>
                <w:color w:val="000000"/>
                <w:sz w:val="21"/>
              </w:rPr>
              <w:t>Öğretmenlerin Kurumdaki Ortalama Görev Süresi</w:t>
            </w:r>
          </w:p>
        </w:tc>
        <w:tc>
          <w:tcPr>
            <w:tcW w:w="44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90D20" w:rsidRPr="00E94AFB" w:rsidRDefault="00890D20" w:rsidP="001A341D">
            <w:pPr>
              <w:spacing w:after="0" w:line="276" w:lineRule="auto"/>
              <w:jc w:val="center"/>
              <w:rPr>
                <w:rFonts w:ascii="Times New Roman" w:hAnsi="Times New Roman"/>
                <w:sz w:val="21"/>
              </w:rPr>
            </w:pPr>
            <w:r w:rsidRPr="00E94AFB">
              <w:rPr>
                <w:rFonts w:ascii="Times New Roman" w:hAnsi="Times New Roman"/>
                <w:sz w:val="21"/>
              </w:rPr>
              <w:t>3</w:t>
            </w:r>
          </w:p>
        </w:tc>
      </w:tr>
    </w:tbl>
    <w:p w:rsidR="00890D20" w:rsidRPr="00E94AFB" w:rsidRDefault="00890D20" w:rsidP="00890D20">
      <w:pPr>
        <w:rPr>
          <w:rFonts w:ascii="Times New Roman" w:hAnsi="Times New Roman"/>
          <w:sz w:val="20"/>
        </w:rPr>
      </w:pPr>
    </w:p>
    <w:p w:rsidR="00890D20" w:rsidRPr="00E94AFB" w:rsidRDefault="00890D20" w:rsidP="00890D20">
      <w:pPr>
        <w:rPr>
          <w:rFonts w:ascii="Times New Roman" w:hAnsi="Times New Roman"/>
        </w:rPr>
      </w:pPr>
    </w:p>
    <w:p w:rsidR="00890D20" w:rsidRPr="00E94AFB" w:rsidRDefault="00890D20" w:rsidP="00890D20">
      <w:pPr>
        <w:rPr>
          <w:rFonts w:ascii="Times New Roman" w:hAnsi="Times New Roman"/>
        </w:rPr>
      </w:pPr>
    </w:p>
    <w:p w:rsidR="00890D20" w:rsidRPr="00E94AFB" w:rsidRDefault="00890D20" w:rsidP="00890D20">
      <w:pPr>
        <w:rPr>
          <w:rFonts w:ascii="Times New Roman" w:hAnsi="Times New Roman"/>
        </w:rPr>
      </w:pPr>
    </w:p>
    <w:p w:rsidR="00890D20" w:rsidRPr="00E94AFB" w:rsidRDefault="00890D20" w:rsidP="00890D20">
      <w:pPr>
        <w:rPr>
          <w:rFonts w:ascii="Times New Roman" w:hAnsi="Times New Roman"/>
        </w:rPr>
      </w:pPr>
    </w:p>
    <w:p w:rsidR="00890D20" w:rsidRPr="00E94AFB" w:rsidRDefault="00890D20" w:rsidP="00890D20">
      <w:pPr>
        <w:rPr>
          <w:rFonts w:ascii="Times New Roman" w:hAnsi="Times New Roman"/>
        </w:rPr>
      </w:pPr>
    </w:p>
    <w:p w:rsidR="00890D20" w:rsidRDefault="00890D20" w:rsidP="00890D20">
      <w:pPr>
        <w:rPr>
          <w:rFonts w:ascii="Times New Roman" w:hAnsi="Times New Roman"/>
        </w:rPr>
      </w:pPr>
    </w:p>
    <w:p w:rsidR="00890D20" w:rsidRDefault="00890D20" w:rsidP="00890D20">
      <w:pPr>
        <w:rPr>
          <w:rFonts w:ascii="Times New Roman" w:hAnsi="Times New Roman"/>
        </w:rPr>
      </w:pPr>
    </w:p>
    <w:p w:rsidR="00890D20" w:rsidRPr="00E94AFB" w:rsidRDefault="00890D20" w:rsidP="00890D20">
      <w:pPr>
        <w:rPr>
          <w:rFonts w:ascii="Times New Roman" w:hAnsi="Times New Roman"/>
        </w:rPr>
      </w:pPr>
    </w:p>
    <w:p w:rsidR="00890D20" w:rsidRPr="00020C4A" w:rsidRDefault="00890D20" w:rsidP="00890D20">
      <w:pPr>
        <w:pStyle w:val="Balk3"/>
        <w:rPr>
          <w:rFonts w:ascii="Times New Roman" w:hAnsi="Times New Roman"/>
          <w:b/>
        </w:rPr>
      </w:pPr>
      <w:r w:rsidRPr="00020C4A">
        <w:rPr>
          <w:rFonts w:ascii="Times New Roman" w:hAnsi="Times New Roman"/>
          <w:b/>
        </w:rPr>
        <w:t>Çalışan Bilgileri</w:t>
      </w:r>
    </w:p>
    <w:p w:rsidR="00890D20" w:rsidRPr="00E94AFB" w:rsidRDefault="00890D20" w:rsidP="00890D20">
      <w:pPr>
        <w:ind w:firstLine="708"/>
        <w:rPr>
          <w:rFonts w:ascii="Times New Roman" w:hAnsi="Times New Roman"/>
        </w:rPr>
      </w:pPr>
      <w:r w:rsidRPr="00E94AFB">
        <w:rPr>
          <w:rFonts w:ascii="Times New Roman" w:hAnsi="Times New Roman"/>
        </w:rPr>
        <w:t>Okulumuzun çalışanlarına ilişkin bilgiler altta yer alan tabloda belirtilmiştir.</w:t>
      </w:r>
    </w:p>
    <w:p w:rsidR="00890D20" w:rsidRPr="00E94AFB" w:rsidRDefault="00890D20" w:rsidP="00890D20">
      <w:pPr>
        <w:rPr>
          <w:rFonts w:ascii="Times New Roman" w:hAnsi="Times New Roman"/>
          <w:b/>
        </w:rPr>
      </w:pPr>
      <w:r w:rsidRPr="00E94AFB">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1586"/>
        <w:gridCol w:w="1586"/>
        <w:gridCol w:w="1618"/>
      </w:tblGrid>
      <w:tr w:rsidR="00890D20" w:rsidRPr="00E94AFB" w:rsidTr="001A341D">
        <w:tc>
          <w:tcPr>
            <w:tcW w:w="5304" w:type="dxa"/>
            <w:shd w:val="clear" w:color="auto" w:fill="auto"/>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rPr>
              <w:t>Unvan</w:t>
            </w:r>
          </w:p>
        </w:tc>
        <w:tc>
          <w:tcPr>
            <w:tcW w:w="1768" w:type="dxa"/>
            <w:shd w:val="clear" w:color="auto" w:fill="DAEEF3"/>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rPr>
              <w:t>Erkek</w:t>
            </w:r>
          </w:p>
        </w:tc>
        <w:tc>
          <w:tcPr>
            <w:tcW w:w="1768" w:type="dxa"/>
            <w:shd w:val="clear" w:color="auto" w:fill="FDE9D9"/>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rPr>
              <w:t>Kadın</w:t>
            </w:r>
          </w:p>
        </w:tc>
        <w:tc>
          <w:tcPr>
            <w:tcW w:w="1768" w:type="dxa"/>
            <w:shd w:val="clear" w:color="auto" w:fill="FEFEAC"/>
            <w:vAlign w:val="center"/>
          </w:tcPr>
          <w:p w:rsidR="00890D20" w:rsidRPr="00E94AFB" w:rsidRDefault="00890D20" w:rsidP="001A341D">
            <w:pPr>
              <w:spacing w:after="0" w:line="276" w:lineRule="auto"/>
              <w:jc w:val="center"/>
              <w:rPr>
                <w:rFonts w:ascii="Times New Roman" w:hAnsi="Times New Roman"/>
                <w:b/>
              </w:rPr>
            </w:pPr>
            <w:r w:rsidRPr="00E94AFB">
              <w:rPr>
                <w:rFonts w:ascii="Times New Roman" w:hAnsi="Times New Roman"/>
                <w:b/>
              </w:rPr>
              <w:t>Toplam</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Okul Müdürü ve Müdür Yardımcısı</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5</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5</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Sınıf Öğretmeni</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Branş Öğretmeni</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7</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8</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15</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Rehber Öğretmen</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1</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1</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İdari Personel</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Yardımcı Personel</w:t>
            </w:r>
          </w:p>
        </w:tc>
        <w:tc>
          <w:tcPr>
            <w:tcW w:w="1768" w:type="dxa"/>
            <w:shd w:val="clear" w:color="auto" w:fill="auto"/>
            <w:vAlign w:val="center"/>
          </w:tcPr>
          <w:p w:rsidR="00890D20" w:rsidRPr="00E94AFB" w:rsidRDefault="00C66DC6" w:rsidP="001A341D">
            <w:pPr>
              <w:spacing w:after="0" w:line="360" w:lineRule="auto"/>
              <w:jc w:val="center"/>
              <w:rPr>
                <w:rFonts w:ascii="Times New Roman" w:hAnsi="Times New Roman"/>
                <w:b/>
              </w:rPr>
            </w:pPr>
            <w:r>
              <w:rPr>
                <w:rFonts w:ascii="Times New Roman" w:hAnsi="Times New Roman"/>
                <w:b/>
              </w:rPr>
              <w:t>5</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1</w:t>
            </w:r>
          </w:p>
        </w:tc>
      </w:tr>
      <w:tr w:rsidR="00890D20" w:rsidRPr="00E94AFB" w:rsidTr="001A341D">
        <w:tc>
          <w:tcPr>
            <w:tcW w:w="5304"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Güvenlik Personeli</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w:t>
            </w:r>
          </w:p>
        </w:tc>
      </w:tr>
      <w:tr w:rsidR="00890D20" w:rsidRPr="00E94AFB" w:rsidTr="001A341D">
        <w:tc>
          <w:tcPr>
            <w:tcW w:w="5304"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Toplam Çalışan Sayıları</w:t>
            </w:r>
          </w:p>
        </w:tc>
        <w:tc>
          <w:tcPr>
            <w:tcW w:w="1768" w:type="dxa"/>
            <w:shd w:val="clear" w:color="auto" w:fill="auto"/>
            <w:vAlign w:val="center"/>
          </w:tcPr>
          <w:p w:rsidR="00890D20" w:rsidRPr="00E94AFB" w:rsidRDefault="00C66DC6" w:rsidP="001A341D">
            <w:pPr>
              <w:spacing w:after="0" w:line="360" w:lineRule="auto"/>
              <w:jc w:val="center"/>
              <w:rPr>
                <w:rFonts w:ascii="Times New Roman" w:hAnsi="Times New Roman"/>
                <w:b/>
              </w:rPr>
            </w:pPr>
            <w:r>
              <w:rPr>
                <w:rFonts w:ascii="Times New Roman" w:hAnsi="Times New Roman"/>
                <w:b/>
              </w:rPr>
              <w:t>18</w:t>
            </w:r>
          </w:p>
        </w:tc>
        <w:tc>
          <w:tcPr>
            <w:tcW w:w="17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8</w:t>
            </w:r>
          </w:p>
        </w:tc>
        <w:tc>
          <w:tcPr>
            <w:tcW w:w="1768" w:type="dxa"/>
            <w:shd w:val="clear" w:color="auto" w:fill="auto"/>
            <w:vAlign w:val="center"/>
          </w:tcPr>
          <w:p w:rsidR="00890D20" w:rsidRPr="00E94AFB" w:rsidRDefault="00C66DC6" w:rsidP="001A341D">
            <w:pPr>
              <w:spacing w:after="0" w:line="360" w:lineRule="auto"/>
              <w:jc w:val="center"/>
              <w:rPr>
                <w:rFonts w:ascii="Times New Roman" w:hAnsi="Times New Roman"/>
                <w:b/>
              </w:rPr>
            </w:pPr>
            <w:r>
              <w:rPr>
                <w:rFonts w:ascii="Times New Roman" w:hAnsi="Times New Roman"/>
                <w:b/>
              </w:rPr>
              <w:t>26</w:t>
            </w:r>
            <w:bookmarkStart w:id="22" w:name="_GoBack"/>
            <w:bookmarkEnd w:id="22"/>
          </w:p>
        </w:tc>
      </w:tr>
    </w:tbl>
    <w:p w:rsidR="00890D20" w:rsidRPr="00E94AFB" w:rsidRDefault="00890D20" w:rsidP="00890D20">
      <w:pPr>
        <w:tabs>
          <w:tab w:val="left" w:pos="426"/>
        </w:tabs>
        <w:spacing w:after="0"/>
        <w:jc w:val="both"/>
        <w:rPr>
          <w:rFonts w:ascii="Times New Roman" w:hAnsi="Times New Roman"/>
          <w:b/>
          <w:szCs w:val="24"/>
        </w:rPr>
      </w:pPr>
    </w:p>
    <w:p w:rsidR="00890D20" w:rsidRPr="00020C4A" w:rsidRDefault="00890D20" w:rsidP="00B26492">
      <w:pPr>
        <w:pStyle w:val="Balk3"/>
        <w:spacing w:before="0"/>
        <w:rPr>
          <w:rFonts w:ascii="Times New Roman" w:hAnsi="Times New Roman"/>
          <w:b/>
        </w:rPr>
      </w:pPr>
      <w:r w:rsidRPr="00020C4A">
        <w:rPr>
          <w:rFonts w:ascii="Times New Roman" w:hAnsi="Times New Roman"/>
          <w:b/>
        </w:rPr>
        <w:t>Okulumuz Bina ve Alanları</w:t>
      </w:r>
    </w:p>
    <w:p w:rsidR="00890D20" w:rsidRPr="00E94AFB" w:rsidRDefault="00890D20" w:rsidP="00890D20">
      <w:pPr>
        <w:tabs>
          <w:tab w:val="left" w:pos="426"/>
        </w:tabs>
        <w:spacing w:after="0"/>
        <w:jc w:val="both"/>
        <w:rPr>
          <w:rFonts w:ascii="Times New Roman" w:hAnsi="Times New Roman"/>
          <w:b/>
          <w:szCs w:val="24"/>
        </w:rPr>
      </w:pPr>
      <w:r w:rsidRPr="00E94AFB">
        <w:rPr>
          <w:rFonts w:ascii="Times New Roman" w:hAnsi="Times New Roman"/>
        </w:rPr>
        <w:tab/>
        <w:t>Okulumuzun binası ile açık ve kapalı alanlarına ilişkin temel bilgiler altta yer almaktadır.</w:t>
      </w:r>
    </w:p>
    <w:p w:rsidR="00890D20" w:rsidRPr="00B26492" w:rsidRDefault="00890D20" w:rsidP="00890D20">
      <w:pPr>
        <w:tabs>
          <w:tab w:val="left" w:pos="426"/>
        </w:tabs>
        <w:spacing w:after="0"/>
        <w:jc w:val="both"/>
        <w:rPr>
          <w:rFonts w:ascii="Times New Roman" w:hAnsi="Times New Roman"/>
          <w:b/>
          <w:sz w:val="6"/>
          <w:szCs w:val="6"/>
        </w:rPr>
      </w:pPr>
    </w:p>
    <w:p w:rsidR="00890D20" w:rsidRPr="00E94AFB" w:rsidRDefault="00890D20" w:rsidP="00890D20">
      <w:pPr>
        <w:tabs>
          <w:tab w:val="left" w:pos="426"/>
        </w:tabs>
        <w:spacing w:after="0"/>
        <w:jc w:val="both"/>
        <w:rPr>
          <w:rFonts w:ascii="Times New Roman" w:hAnsi="Times New Roman"/>
          <w:b/>
          <w:sz w:val="26"/>
          <w:szCs w:val="26"/>
        </w:rPr>
      </w:pPr>
      <w:r w:rsidRPr="00E94AFB">
        <w:rPr>
          <w:rFonts w:ascii="Times New Roman" w:hAnsi="Times New Roman"/>
          <w:b/>
          <w:sz w:val="26"/>
          <w:szCs w:val="26"/>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135"/>
        <w:gridCol w:w="2978"/>
        <w:gridCol w:w="710"/>
        <w:gridCol w:w="672"/>
      </w:tblGrid>
      <w:tr w:rsidR="00890D20" w:rsidRPr="00E94AFB" w:rsidTr="001A341D">
        <w:tc>
          <w:tcPr>
            <w:tcW w:w="2653" w:type="pct"/>
            <w:gridSpan w:val="2"/>
            <w:shd w:val="clear" w:color="auto" w:fill="auto"/>
            <w:vAlign w:val="center"/>
          </w:tcPr>
          <w:p w:rsidR="00890D20" w:rsidRPr="00E94AFB" w:rsidRDefault="00890D20" w:rsidP="001A341D">
            <w:pPr>
              <w:tabs>
                <w:tab w:val="left" w:pos="426"/>
              </w:tabs>
              <w:spacing w:after="0"/>
              <w:jc w:val="center"/>
              <w:rPr>
                <w:rFonts w:ascii="Times New Roman" w:hAnsi="Times New Roman"/>
                <w:b/>
                <w:sz w:val="26"/>
                <w:szCs w:val="26"/>
              </w:rPr>
            </w:pPr>
            <w:r w:rsidRPr="00E94AFB">
              <w:rPr>
                <w:rFonts w:ascii="Times New Roman" w:hAnsi="Times New Roman"/>
                <w:b/>
                <w:bCs/>
                <w:color w:val="000000"/>
                <w:sz w:val="26"/>
                <w:szCs w:val="26"/>
                <w:highlight w:val="yellow"/>
              </w:rPr>
              <w:t>Okul Bölümleri</w:t>
            </w:r>
          </w:p>
        </w:tc>
        <w:tc>
          <w:tcPr>
            <w:tcW w:w="1603" w:type="pct"/>
            <w:shd w:val="clear" w:color="auto" w:fill="auto"/>
            <w:vAlign w:val="center"/>
          </w:tcPr>
          <w:p w:rsidR="00890D20" w:rsidRPr="00E94AFB" w:rsidRDefault="00890D20" w:rsidP="001A341D">
            <w:pPr>
              <w:tabs>
                <w:tab w:val="left" w:pos="426"/>
              </w:tabs>
              <w:spacing w:after="0"/>
              <w:jc w:val="center"/>
              <w:rPr>
                <w:rFonts w:ascii="Times New Roman" w:hAnsi="Times New Roman"/>
                <w:b/>
                <w:sz w:val="26"/>
                <w:szCs w:val="26"/>
              </w:rPr>
            </w:pPr>
            <w:r w:rsidRPr="00E94AFB">
              <w:rPr>
                <w:rFonts w:ascii="Times New Roman" w:hAnsi="Times New Roman"/>
                <w:b/>
                <w:sz w:val="26"/>
                <w:szCs w:val="26"/>
                <w:highlight w:val="cyan"/>
              </w:rPr>
              <w:t>Özel Alanlar</w:t>
            </w: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r w:rsidRPr="00E94AFB">
              <w:rPr>
                <w:rFonts w:ascii="Times New Roman" w:hAnsi="Times New Roman"/>
                <w:b/>
                <w:szCs w:val="24"/>
              </w:rPr>
              <w:t>Var</w:t>
            </w: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r w:rsidRPr="00E94AFB">
              <w:rPr>
                <w:rFonts w:ascii="Times New Roman" w:hAnsi="Times New Roman"/>
                <w:b/>
                <w:szCs w:val="24"/>
              </w:rPr>
              <w:t>Yok</w:t>
            </w: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Okul Kat Sayısı</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2</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szCs w:val="24"/>
              </w:rPr>
              <w:t>Çok Amaçlı Salon</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Derslik Sayısı</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16</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Çok Amaçlı Saha</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 xml:space="preserve">Derslik Alanları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768</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Kütüphane</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Kullanılan Derslik Sayısı</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9</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Fen Laboratuvarı</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Şube Sayısı</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9</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Bilgisayar Laboratuvarı</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 xml:space="preserve">İdari Odaların Alanı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110</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bCs/>
                <w:color w:val="000000"/>
                <w:szCs w:val="24"/>
              </w:rPr>
              <w:t>İş Atölyesi</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Öğretmenler Odası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60</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szCs w:val="24"/>
              </w:rPr>
              <w:t>Beceri Atölyesi</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Okul Oturum Alanı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1280</w:t>
            </w:r>
            <w:r w:rsidRPr="00E94AFB">
              <w:rPr>
                <w:rFonts w:ascii="Times New Roman" w:hAnsi="Times New Roman"/>
                <w:b/>
                <w:bCs/>
                <w:szCs w:val="24"/>
              </w:rPr>
              <w:t xml:space="preserve"> m²</w:t>
            </w:r>
          </w:p>
        </w:tc>
        <w:tc>
          <w:tcPr>
            <w:tcW w:w="1603" w:type="pct"/>
            <w:shd w:val="clear" w:color="auto" w:fill="auto"/>
            <w:vAlign w:val="center"/>
          </w:tcPr>
          <w:p w:rsidR="00890D20" w:rsidRPr="00E94AFB" w:rsidRDefault="00890D20" w:rsidP="001A341D">
            <w:pPr>
              <w:tabs>
                <w:tab w:val="left" w:pos="426"/>
              </w:tabs>
              <w:spacing w:after="0"/>
              <w:rPr>
                <w:rFonts w:ascii="Times New Roman" w:hAnsi="Times New Roman"/>
                <w:szCs w:val="24"/>
              </w:rPr>
            </w:pPr>
            <w:r w:rsidRPr="00E94AFB">
              <w:rPr>
                <w:rFonts w:ascii="Times New Roman" w:hAnsi="Times New Roman"/>
                <w:szCs w:val="24"/>
              </w:rPr>
              <w:t>Pansiyon</w:t>
            </w:r>
          </w:p>
        </w:tc>
        <w:tc>
          <w:tcPr>
            <w:tcW w:w="38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r w:rsidRPr="00E94AFB">
              <w:rPr>
                <w:rFonts w:ascii="Times New Roman" w:hAnsi="Times New Roman"/>
                <w:b/>
                <w:szCs w:val="24"/>
              </w:rPr>
              <w:t>X</w:t>
            </w:r>
          </w:p>
        </w:tc>
        <w:tc>
          <w:tcPr>
            <w:tcW w:w="362" w:type="pct"/>
            <w:shd w:val="clear" w:color="auto" w:fill="auto"/>
            <w:vAlign w:val="center"/>
          </w:tcPr>
          <w:p w:rsidR="00890D20" w:rsidRPr="00E94AFB" w:rsidRDefault="00890D20" w:rsidP="001A341D">
            <w:pPr>
              <w:tabs>
                <w:tab w:val="left" w:pos="426"/>
              </w:tabs>
              <w:spacing w:after="0"/>
              <w:jc w:val="center"/>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Okul Bahçesi </w:t>
            </w:r>
            <w:r w:rsidRPr="00E94AFB">
              <w:rPr>
                <w:rFonts w:ascii="Times New Roman" w:hAnsi="Times New Roman"/>
                <w:bCs/>
                <w:color w:val="000000"/>
                <w:sz w:val="20"/>
                <w:szCs w:val="24"/>
              </w:rPr>
              <w:t>(Açık Alan)(m2)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bCs/>
                <w:szCs w:val="24"/>
              </w:rPr>
              <w:t>4158 m²</w:t>
            </w: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Okul Kapalı Alan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 xml:space="preserve">3840 </w:t>
            </w:r>
            <w:r w:rsidRPr="00E94AFB">
              <w:rPr>
                <w:rFonts w:ascii="Times New Roman" w:hAnsi="Times New Roman"/>
                <w:b/>
                <w:bCs/>
                <w:szCs w:val="24"/>
              </w:rPr>
              <w:t>m²</w:t>
            </w: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Sanatsal, bilimsel ve sportif amaçlı toplam alan </w:t>
            </w:r>
            <w:r w:rsidRPr="00E94AFB">
              <w:rPr>
                <w:rFonts w:ascii="Times New Roman" w:hAnsi="Times New Roman"/>
                <w:bCs/>
                <w:color w:val="000000"/>
                <w:sz w:val="20"/>
                <w:szCs w:val="20"/>
              </w:rPr>
              <w:t>(m</w:t>
            </w:r>
            <w:r w:rsidRPr="00E94AFB">
              <w:rPr>
                <w:rFonts w:ascii="Times New Roman" w:hAnsi="Times New Roman"/>
                <w:bCs/>
                <w:color w:val="000000"/>
                <w:sz w:val="20"/>
                <w:szCs w:val="20"/>
                <w:vertAlign w:val="superscript"/>
              </w:rPr>
              <w:t>2</w:t>
            </w:r>
            <w:r w:rsidRPr="00E94AFB">
              <w:rPr>
                <w:rFonts w:ascii="Times New Roman" w:hAnsi="Times New Roman"/>
                <w:bCs/>
                <w:color w:val="000000"/>
                <w:sz w:val="20"/>
                <w:szCs w:val="24"/>
              </w:rPr>
              <w:t>)</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bCs/>
                <w:szCs w:val="24"/>
              </w:rPr>
              <w:t>400 m²</w:t>
            </w: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 xml:space="preserve">Kantin </w:t>
            </w:r>
            <w:r w:rsidRPr="00E94AFB">
              <w:rPr>
                <w:rFonts w:ascii="Times New Roman" w:hAnsi="Times New Roman"/>
                <w:bCs/>
                <w:color w:val="000000"/>
                <w:sz w:val="20"/>
                <w:szCs w:val="24"/>
              </w:rPr>
              <w:t>(m2)</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bCs/>
                <w:szCs w:val="24"/>
              </w:rPr>
              <w:t>120 m</w:t>
            </w:r>
            <w:r w:rsidRPr="00E94AFB">
              <w:rPr>
                <w:rFonts w:ascii="Times New Roman" w:hAnsi="Times New Roman"/>
                <w:b/>
                <w:bCs/>
                <w:szCs w:val="24"/>
                <w:vertAlign w:val="superscript"/>
              </w:rPr>
              <w:t>2</w:t>
            </w: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Cs/>
                <w:color w:val="000000"/>
                <w:szCs w:val="24"/>
              </w:rPr>
            </w:pPr>
            <w:r w:rsidRPr="00E94AFB">
              <w:rPr>
                <w:rFonts w:ascii="Times New Roman" w:hAnsi="Times New Roman"/>
                <w:bCs/>
                <w:color w:val="000000"/>
                <w:szCs w:val="24"/>
              </w:rPr>
              <w:t>Tuvalet Sayısı</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r w:rsidRPr="00E94AFB">
              <w:rPr>
                <w:rFonts w:ascii="Times New Roman" w:hAnsi="Times New Roman"/>
                <w:b/>
                <w:szCs w:val="24"/>
              </w:rPr>
              <w:t>4</w:t>
            </w: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r w:rsidR="00890D20" w:rsidRPr="00E94AFB" w:rsidTr="001A341D">
        <w:tc>
          <w:tcPr>
            <w:tcW w:w="2042" w:type="pct"/>
            <w:shd w:val="clear" w:color="auto" w:fill="auto"/>
            <w:vAlign w:val="center"/>
          </w:tcPr>
          <w:p w:rsidR="00890D20" w:rsidRPr="00E94AFB" w:rsidRDefault="00890D20" w:rsidP="001A341D">
            <w:pPr>
              <w:tabs>
                <w:tab w:val="left" w:pos="426"/>
              </w:tabs>
              <w:spacing w:after="0"/>
              <w:rPr>
                <w:rFonts w:ascii="Times New Roman" w:hAnsi="Times New Roman"/>
                <w:b/>
                <w:bCs/>
                <w:color w:val="000000"/>
                <w:szCs w:val="24"/>
              </w:rPr>
            </w:pPr>
            <w:r w:rsidRPr="00E94AFB">
              <w:rPr>
                <w:rFonts w:ascii="Times New Roman" w:hAnsi="Times New Roman"/>
                <w:b/>
                <w:bCs/>
                <w:color w:val="000000"/>
                <w:szCs w:val="24"/>
              </w:rPr>
              <w:t>Diğer (………….)</w:t>
            </w:r>
          </w:p>
        </w:tc>
        <w:tc>
          <w:tcPr>
            <w:tcW w:w="610" w:type="pct"/>
            <w:shd w:val="clear" w:color="auto" w:fill="auto"/>
            <w:vAlign w:val="center"/>
          </w:tcPr>
          <w:p w:rsidR="00890D20" w:rsidRPr="00E94AFB" w:rsidRDefault="00890D20" w:rsidP="001A341D">
            <w:pPr>
              <w:tabs>
                <w:tab w:val="left" w:pos="426"/>
              </w:tabs>
              <w:spacing w:after="0"/>
              <w:rPr>
                <w:rFonts w:ascii="Times New Roman" w:hAnsi="Times New Roman"/>
                <w:b/>
                <w:szCs w:val="24"/>
              </w:rPr>
            </w:pPr>
          </w:p>
        </w:tc>
        <w:tc>
          <w:tcPr>
            <w:tcW w:w="1603" w:type="pct"/>
            <w:shd w:val="clear" w:color="auto" w:fill="auto"/>
          </w:tcPr>
          <w:p w:rsidR="00890D20" w:rsidRPr="00E94AFB" w:rsidRDefault="00890D20" w:rsidP="001A341D">
            <w:pPr>
              <w:tabs>
                <w:tab w:val="left" w:pos="426"/>
              </w:tabs>
              <w:spacing w:after="0"/>
              <w:jc w:val="both"/>
              <w:rPr>
                <w:rFonts w:ascii="Times New Roman" w:hAnsi="Times New Roman"/>
                <w:szCs w:val="24"/>
              </w:rPr>
            </w:pPr>
          </w:p>
        </w:tc>
        <w:tc>
          <w:tcPr>
            <w:tcW w:w="38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c>
          <w:tcPr>
            <w:tcW w:w="362" w:type="pct"/>
            <w:shd w:val="clear" w:color="auto" w:fill="auto"/>
          </w:tcPr>
          <w:p w:rsidR="00890D20" w:rsidRPr="00E94AFB" w:rsidRDefault="00890D20" w:rsidP="001A341D">
            <w:pPr>
              <w:tabs>
                <w:tab w:val="left" w:pos="426"/>
              </w:tabs>
              <w:spacing w:after="0"/>
              <w:jc w:val="both"/>
              <w:rPr>
                <w:rFonts w:ascii="Times New Roman" w:hAnsi="Times New Roman"/>
                <w:b/>
                <w:szCs w:val="24"/>
              </w:rPr>
            </w:pPr>
          </w:p>
        </w:tc>
      </w:tr>
    </w:tbl>
    <w:p w:rsidR="00B26492" w:rsidRDefault="00B26492" w:rsidP="00890D20">
      <w:pPr>
        <w:pStyle w:val="Balk3"/>
        <w:rPr>
          <w:rFonts w:ascii="Times New Roman" w:hAnsi="Times New Roman"/>
          <w:lang w:val="tr-TR"/>
        </w:rPr>
      </w:pPr>
    </w:p>
    <w:p w:rsidR="00890D20" w:rsidRPr="00020C4A" w:rsidRDefault="00890D20" w:rsidP="00890D20">
      <w:pPr>
        <w:pStyle w:val="Balk3"/>
        <w:rPr>
          <w:rFonts w:ascii="Times New Roman" w:hAnsi="Times New Roman"/>
          <w:b/>
        </w:rPr>
      </w:pPr>
      <w:r w:rsidRPr="00020C4A">
        <w:rPr>
          <w:rFonts w:ascii="Times New Roman" w:hAnsi="Times New Roman"/>
          <w:b/>
        </w:rPr>
        <w:t>Sınıf ve Öğrenci Bilgileri</w:t>
      </w:r>
    </w:p>
    <w:p w:rsidR="00890D20" w:rsidRPr="00E94AFB" w:rsidRDefault="00890D20" w:rsidP="00890D20">
      <w:pPr>
        <w:tabs>
          <w:tab w:val="left" w:pos="426"/>
        </w:tabs>
        <w:spacing w:after="0"/>
        <w:jc w:val="both"/>
        <w:rPr>
          <w:rFonts w:ascii="Times New Roman" w:hAnsi="Times New Roman"/>
          <w:szCs w:val="24"/>
        </w:rPr>
      </w:pPr>
      <w:r w:rsidRPr="00E94AFB">
        <w:rPr>
          <w:rFonts w:ascii="Times New Roman" w:hAnsi="Times New Roman"/>
          <w:szCs w:val="24"/>
        </w:rPr>
        <w:tab/>
        <w:t>Okulumuzda yer alan sınıfların öğrenci sayıları alttaki tabloda verilmiştir.</w:t>
      </w:r>
    </w:p>
    <w:p w:rsidR="00890D20" w:rsidRPr="00E94AFB" w:rsidRDefault="00890D20" w:rsidP="00890D20">
      <w:pPr>
        <w:tabs>
          <w:tab w:val="left" w:pos="426"/>
        </w:tabs>
        <w:spacing w:after="0"/>
        <w:jc w:val="both"/>
        <w:rPr>
          <w:rFonts w:ascii="Times New Roman" w:hAnsi="Times New Roman"/>
          <w:szCs w:val="24"/>
        </w:rPr>
      </w:pPr>
    </w:p>
    <w:tbl>
      <w:tblPr>
        <w:tblW w:w="0" w:type="auto"/>
        <w:tblInd w:w="12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14"/>
        <w:gridCol w:w="1560"/>
        <w:gridCol w:w="1701"/>
        <w:gridCol w:w="1559"/>
      </w:tblGrid>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SINIF</w:t>
            </w:r>
          </w:p>
        </w:tc>
        <w:tc>
          <w:tcPr>
            <w:tcW w:w="1560" w:type="dxa"/>
            <w:shd w:val="clear" w:color="auto" w:fill="FFCCFF"/>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KIZ</w:t>
            </w:r>
          </w:p>
        </w:tc>
        <w:tc>
          <w:tcPr>
            <w:tcW w:w="1701" w:type="dxa"/>
            <w:shd w:val="clear" w:color="auto" w:fill="6DE3FF"/>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ERKEK</w:t>
            </w:r>
          </w:p>
        </w:tc>
        <w:tc>
          <w:tcPr>
            <w:tcW w:w="1559" w:type="dxa"/>
            <w:shd w:val="clear" w:color="auto" w:fill="FFFF5B"/>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TOPLAM</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9/A</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Pr>
                <w:rFonts w:ascii="Times New Roman" w:hAnsi="Times New Roman"/>
                <w:szCs w:val="24"/>
              </w:rPr>
              <w:t>17</w:t>
            </w:r>
          </w:p>
        </w:tc>
        <w:tc>
          <w:tcPr>
            <w:tcW w:w="1559" w:type="dxa"/>
            <w:shd w:val="clear" w:color="auto" w:fill="auto"/>
            <w:vAlign w:val="center"/>
          </w:tcPr>
          <w:p w:rsidR="00890D20" w:rsidRPr="0008348C" w:rsidRDefault="00890D20" w:rsidP="00EB6DE6">
            <w:pPr>
              <w:tabs>
                <w:tab w:val="left" w:pos="426"/>
              </w:tabs>
              <w:spacing w:after="0" w:line="360" w:lineRule="auto"/>
              <w:jc w:val="center"/>
              <w:rPr>
                <w:rFonts w:ascii="Times New Roman" w:hAnsi="Times New Roman"/>
                <w:b/>
                <w:szCs w:val="24"/>
              </w:rPr>
            </w:pPr>
            <w:r w:rsidRPr="0008348C">
              <w:rPr>
                <w:rFonts w:ascii="Times New Roman" w:hAnsi="Times New Roman"/>
                <w:b/>
                <w:szCs w:val="24"/>
              </w:rPr>
              <w:t>17</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9/B</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Pr>
                <w:rFonts w:ascii="Times New Roman" w:hAnsi="Times New Roman"/>
                <w:szCs w:val="24"/>
              </w:rPr>
              <w:t>19</w:t>
            </w:r>
          </w:p>
        </w:tc>
        <w:tc>
          <w:tcPr>
            <w:tcW w:w="1559" w:type="dxa"/>
            <w:shd w:val="clear" w:color="auto" w:fill="auto"/>
            <w:vAlign w:val="center"/>
          </w:tcPr>
          <w:p w:rsidR="00890D20" w:rsidRPr="0008348C" w:rsidRDefault="00890D20" w:rsidP="00EB6DE6">
            <w:pPr>
              <w:tabs>
                <w:tab w:val="left" w:pos="426"/>
              </w:tabs>
              <w:spacing w:after="0" w:line="360" w:lineRule="auto"/>
              <w:jc w:val="center"/>
              <w:rPr>
                <w:rFonts w:ascii="Times New Roman" w:hAnsi="Times New Roman"/>
                <w:b/>
                <w:szCs w:val="24"/>
              </w:rPr>
            </w:pPr>
            <w:r w:rsidRPr="0008348C">
              <w:rPr>
                <w:rFonts w:ascii="Times New Roman" w:hAnsi="Times New Roman"/>
                <w:b/>
                <w:szCs w:val="24"/>
              </w:rPr>
              <w:t>19</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9/C</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Pr>
                <w:rFonts w:ascii="Times New Roman" w:hAnsi="Times New Roman"/>
                <w:szCs w:val="24"/>
              </w:rPr>
              <w:t>19</w:t>
            </w:r>
          </w:p>
        </w:tc>
        <w:tc>
          <w:tcPr>
            <w:tcW w:w="1559" w:type="dxa"/>
            <w:shd w:val="clear" w:color="auto" w:fill="auto"/>
            <w:vAlign w:val="center"/>
          </w:tcPr>
          <w:p w:rsidR="00890D20" w:rsidRPr="0008348C" w:rsidRDefault="00890D20" w:rsidP="00EB6DE6">
            <w:pPr>
              <w:tabs>
                <w:tab w:val="left" w:pos="426"/>
              </w:tabs>
              <w:spacing w:after="0" w:line="360" w:lineRule="auto"/>
              <w:jc w:val="center"/>
              <w:rPr>
                <w:rFonts w:ascii="Times New Roman" w:hAnsi="Times New Roman"/>
                <w:b/>
                <w:szCs w:val="24"/>
              </w:rPr>
            </w:pPr>
            <w:r w:rsidRPr="0008348C">
              <w:rPr>
                <w:rFonts w:ascii="Times New Roman" w:hAnsi="Times New Roman"/>
                <w:b/>
                <w:szCs w:val="24"/>
              </w:rPr>
              <w:t>19</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10/A</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Pr>
                <w:rFonts w:ascii="Times New Roman" w:hAnsi="Times New Roman"/>
                <w:szCs w:val="24"/>
              </w:rPr>
              <w:t>23</w:t>
            </w:r>
          </w:p>
        </w:tc>
        <w:tc>
          <w:tcPr>
            <w:tcW w:w="1559" w:type="dxa"/>
            <w:shd w:val="clear" w:color="auto" w:fill="auto"/>
            <w:vAlign w:val="center"/>
          </w:tcPr>
          <w:p w:rsidR="00890D20" w:rsidRPr="0008348C" w:rsidRDefault="00890D20" w:rsidP="00EB6DE6">
            <w:pPr>
              <w:tabs>
                <w:tab w:val="left" w:pos="426"/>
              </w:tabs>
              <w:spacing w:after="0" w:line="360" w:lineRule="auto"/>
              <w:jc w:val="center"/>
              <w:rPr>
                <w:rFonts w:ascii="Times New Roman" w:hAnsi="Times New Roman"/>
                <w:b/>
                <w:szCs w:val="24"/>
              </w:rPr>
            </w:pPr>
            <w:r w:rsidRPr="0008348C">
              <w:rPr>
                <w:rFonts w:ascii="Times New Roman" w:hAnsi="Times New Roman"/>
                <w:b/>
                <w:szCs w:val="24"/>
              </w:rPr>
              <w:t>23</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10/B</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Pr>
                <w:rFonts w:ascii="Times New Roman" w:hAnsi="Times New Roman"/>
                <w:szCs w:val="24"/>
              </w:rPr>
              <w:t>24</w:t>
            </w:r>
          </w:p>
        </w:tc>
        <w:tc>
          <w:tcPr>
            <w:tcW w:w="1559" w:type="dxa"/>
            <w:shd w:val="clear" w:color="auto" w:fill="auto"/>
            <w:vAlign w:val="center"/>
          </w:tcPr>
          <w:p w:rsidR="00890D20" w:rsidRPr="0008348C" w:rsidRDefault="00890D20" w:rsidP="00EB6DE6">
            <w:pPr>
              <w:tabs>
                <w:tab w:val="left" w:pos="426"/>
              </w:tabs>
              <w:spacing w:after="0" w:line="360" w:lineRule="auto"/>
              <w:jc w:val="center"/>
              <w:rPr>
                <w:rFonts w:ascii="Times New Roman" w:hAnsi="Times New Roman"/>
                <w:b/>
                <w:szCs w:val="24"/>
              </w:rPr>
            </w:pPr>
            <w:r w:rsidRPr="0008348C">
              <w:rPr>
                <w:rFonts w:ascii="Times New Roman" w:hAnsi="Times New Roman"/>
                <w:b/>
                <w:szCs w:val="24"/>
              </w:rPr>
              <w:t>24</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10/C</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25</w:t>
            </w:r>
          </w:p>
        </w:tc>
        <w:tc>
          <w:tcPr>
            <w:tcW w:w="1559"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25</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11/A</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20</w:t>
            </w:r>
          </w:p>
        </w:tc>
        <w:tc>
          <w:tcPr>
            <w:tcW w:w="1559"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20</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11/B</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23</w:t>
            </w:r>
          </w:p>
        </w:tc>
        <w:tc>
          <w:tcPr>
            <w:tcW w:w="1559"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23</w:t>
            </w:r>
          </w:p>
        </w:tc>
      </w:tr>
      <w:tr w:rsidR="00890D20" w:rsidRPr="00E94AFB" w:rsidTr="00890D20">
        <w:tc>
          <w:tcPr>
            <w:tcW w:w="1714"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12/A</w:t>
            </w:r>
          </w:p>
        </w:tc>
        <w:tc>
          <w:tcPr>
            <w:tcW w:w="1560"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w:t>
            </w:r>
          </w:p>
        </w:tc>
        <w:tc>
          <w:tcPr>
            <w:tcW w:w="1701"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szCs w:val="24"/>
              </w:rPr>
            </w:pPr>
            <w:r w:rsidRPr="00E94AFB">
              <w:rPr>
                <w:rFonts w:ascii="Times New Roman" w:hAnsi="Times New Roman"/>
                <w:szCs w:val="24"/>
              </w:rPr>
              <w:t>32</w:t>
            </w:r>
          </w:p>
        </w:tc>
        <w:tc>
          <w:tcPr>
            <w:tcW w:w="1559" w:type="dxa"/>
            <w:shd w:val="clear" w:color="auto" w:fill="auto"/>
            <w:vAlign w:val="center"/>
          </w:tcPr>
          <w:p w:rsidR="00890D20" w:rsidRPr="00E94AFB" w:rsidRDefault="00890D20" w:rsidP="00EB6DE6">
            <w:pPr>
              <w:tabs>
                <w:tab w:val="left" w:pos="426"/>
              </w:tabs>
              <w:spacing w:after="0" w:line="360" w:lineRule="auto"/>
              <w:jc w:val="center"/>
              <w:rPr>
                <w:rFonts w:ascii="Times New Roman" w:hAnsi="Times New Roman"/>
                <w:b/>
                <w:szCs w:val="24"/>
              </w:rPr>
            </w:pPr>
            <w:r w:rsidRPr="00E94AFB">
              <w:rPr>
                <w:rFonts w:ascii="Times New Roman" w:hAnsi="Times New Roman"/>
                <w:b/>
                <w:szCs w:val="24"/>
              </w:rPr>
              <w:t>32</w:t>
            </w:r>
          </w:p>
        </w:tc>
      </w:tr>
    </w:tbl>
    <w:p w:rsidR="00890D20" w:rsidRPr="00E94AFB" w:rsidRDefault="00890D20" w:rsidP="00890D20">
      <w:pPr>
        <w:rPr>
          <w:rFonts w:ascii="Times New Roman" w:hAnsi="Times New Roman"/>
        </w:rPr>
      </w:pPr>
    </w:p>
    <w:p w:rsidR="00890D20" w:rsidRPr="00020C4A" w:rsidRDefault="00890D20" w:rsidP="00890D20">
      <w:pPr>
        <w:pStyle w:val="Balk3"/>
        <w:rPr>
          <w:rFonts w:ascii="Times New Roman" w:hAnsi="Times New Roman"/>
          <w:b/>
        </w:rPr>
      </w:pPr>
      <w:r w:rsidRPr="00020C4A">
        <w:rPr>
          <w:rFonts w:ascii="Times New Roman" w:hAnsi="Times New Roman"/>
          <w:b/>
        </w:rPr>
        <w:t>Donanım ve Teknolojik Kaynaklarımız</w:t>
      </w:r>
    </w:p>
    <w:p w:rsidR="00890D20" w:rsidRPr="00E94AFB" w:rsidRDefault="00890D20" w:rsidP="00890D20">
      <w:pPr>
        <w:ind w:firstLine="708"/>
        <w:rPr>
          <w:rFonts w:ascii="Times New Roman" w:hAnsi="Times New Roman"/>
        </w:rPr>
      </w:pPr>
      <w:r w:rsidRPr="00E94AFB">
        <w:rPr>
          <w:rFonts w:ascii="Times New Roman" w:hAnsi="Times New Roman"/>
        </w:rPr>
        <w:t>Teknolojik kaynaklar başta olmak üzere okulumuzda bulunan çalışır durumdaki donanım malzemesine ilişkin bilgiye alttaki tabloda yer verilmiştir.</w:t>
      </w:r>
    </w:p>
    <w:p w:rsidR="00B26492" w:rsidRDefault="00B26492" w:rsidP="00890D20">
      <w:pPr>
        <w:rPr>
          <w:rFonts w:ascii="Times New Roman" w:hAnsi="Times New Roman"/>
          <w:b/>
        </w:rPr>
      </w:pPr>
    </w:p>
    <w:p w:rsidR="00890D20" w:rsidRPr="00E94AFB" w:rsidRDefault="00890D20" w:rsidP="00890D20">
      <w:pPr>
        <w:rPr>
          <w:rFonts w:ascii="Times New Roman" w:hAnsi="Times New Roman"/>
          <w:b/>
        </w:rPr>
      </w:pPr>
      <w:r w:rsidRPr="00E94AFB">
        <w:rPr>
          <w:rFonts w:ascii="Times New Roman" w:hAnsi="Times New Roman"/>
          <w:b/>
        </w:rPr>
        <w:t>Teknolojik Kaynaklar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75"/>
        <w:gridCol w:w="2977"/>
        <w:gridCol w:w="1276"/>
      </w:tblGrid>
      <w:tr w:rsidR="00890D20" w:rsidRPr="00E94AFB" w:rsidTr="00B26492">
        <w:tc>
          <w:tcPr>
            <w:tcW w:w="3261"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Akıllı Tahta Sayısı</w:t>
            </w:r>
          </w:p>
        </w:tc>
        <w:tc>
          <w:tcPr>
            <w:tcW w:w="127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16</w:t>
            </w:r>
          </w:p>
        </w:tc>
        <w:tc>
          <w:tcPr>
            <w:tcW w:w="2977"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TV Sayısı</w:t>
            </w:r>
          </w:p>
        </w:tc>
        <w:tc>
          <w:tcPr>
            <w:tcW w:w="1276"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2</w:t>
            </w:r>
          </w:p>
        </w:tc>
      </w:tr>
      <w:tr w:rsidR="00890D20" w:rsidRPr="00E94AFB" w:rsidTr="00B26492">
        <w:tc>
          <w:tcPr>
            <w:tcW w:w="3261"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Masaüstü Bilgisayar Sayısı</w:t>
            </w:r>
          </w:p>
        </w:tc>
        <w:tc>
          <w:tcPr>
            <w:tcW w:w="127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4</w:t>
            </w:r>
          </w:p>
        </w:tc>
        <w:tc>
          <w:tcPr>
            <w:tcW w:w="2977"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Yazıcı Sayısı</w:t>
            </w:r>
          </w:p>
        </w:tc>
        <w:tc>
          <w:tcPr>
            <w:tcW w:w="1276"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9</w:t>
            </w:r>
          </w:p>
        </w:tc>
      </w:tr>
      <w:tr w:rsidR="00890D20" w:rsidRPr="00E94AFB" w:rsidTr="00B26492">
        <w:tc>
          <w:tcPr>
            <w:tcW w:w="3261"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Taşınabilir Bilgisayar Sayısı</w:t>
            </w:r>
          </w:p>
        </w:tc>
        <w:tc>
          <w:tcPr>
            <w:tcW w:w="127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5</w:t>
            </w:r>
          </w:p>
        </w:tc>
        <w:tc>
          <w:tcPr>
            <w:tcW w:w="2977"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Fotokopi Makinası Sayısı</w:t>
            </w:r>
          </w:p>
        </w:tc>
        <w:tc>
          <w:tcPr>
            <w:tcW w:w="1276"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2</w:t>
            </w:r>
          </w:p>
        </w:tc>
      </w:tr>
      <w:tr w:rsidR="00890D20" w:rsidRPr="00E94AFB" w:rsidTr="00B26492">
        <w:tc>
          <w:tcPr>
            <w:tcW w:w="3261"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Projeksiyon Sayısı</w:t>
            </w:r>
          </w:p>
        </w:tc>
        <w:tc>
          <w:tcPr>
            <w:tcW w:w="127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3</w:t>
            </w:r>
          </w:p>
        </w:tc>
        <w:tc>
          <w:tcPr>
            <w:tcW w:w="2977" w:type="dxa"/>
            <w:shd w:val="clear" w:color="auto" w:fill="auto"/>
            <w:vAlign w:val="center"/>
          </w:tcPr>
          <w:p w:rsidR="00890D20" w:rsidRPr="00E94AFB" w:rsidRDefault="00890D20" w:rsidP="001A341D">
            <w:pPr>
              <w:spacing w:after="0" w:line="360" w:lineRule="auto"/>
              <w:rPr>
                <w:rFonts w:ascii="Times New Roman" w:hAnsi="Times New Roman"/>
              </w:rPr>
            </w:pPr>
            <w:r w:rsidRPr="00E94AFB">
              <w:rPr>
                <w:rFonts w:ascii="Times New Roman" w:hAnsi="Times New Roman"/>
              </w:rPr>
              <w:t>İnternet Bağlantı Hızı</w:t>
            </w:r>
          </w:p>
        </w:tc>
        <w:tc>
          <w:tcPr>
            <w:tcW w:w="1276"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rPr>
              <w:t>50 Mbps</w:t>
            </w:r>
          </w:p>
        </w:tc>
      </w:tr>
    </w:tbl>
    <w:p w:rsidR="00890D20" w:rsidRPr="00E94AFB" w:rsidRDefault="00890D20" w:rsidP="00890D20">
      <w:pPr>
        <w:rPr>
          <w:rFonts w:ascii="Times New Roman" w:hAnsi="Times New Roman"/>
        </w:rPr>
      </w:pPr>
    </w:p>
    <w:p w:rsidR="00B26492" w:rsidRDefault="00B26492" w:rsidP="00890D20">
      <w:pPr>
        <w:pStyle w:val="Balk3"/>
        <w:rPr>
          <w:rFonts w:ascii="Times New Roman" w:hAnsi="Times New Roman"/>
          <w:lang w:val="tr-TR"/>
        </w:rPr>
      </w:pPr>
    </w:p>
    <w:p w:rsidR="00B26492" w:rsidRPr="00B26492" w:rsidRDefault="00B26492" w:rsidP="00B26492">
      <w:pPr>
        <w:rPr>
          <w:lang w:eastAsia="x-none"/>
        </w:rPr>
      </w:pPr>
    </w:p>
    <w:p w:rsidR="00B26492" w:rsidRDefault="00B26492" w:rsidP="00890D20">
      <w:pPr>
        <w:pStyle w:val="Balk3"/>
        <w:rPr>
          <w:rFonts w:ascii="Times New Roman" w:hAnsi="Times New Roman"/>
          <w:lang w:val="tr-TR"/>
        </w:rPr>
      </w:pPr>
    </w:p>
    <w:p w:rsidR="00890D20" w:rsidRPr="00020C4A" w:rsidRDefault="00890D20" w:rsidP="00890D20">
      <w:pPr>
        <w:pStyle w:val="Balk3"/>
        <w:rPr>
          <w:rFonts w:ascii="Times New Roman" w:hAnsi="Times New Roman"/>
          <w:b/>
        </w:rPr>
      </w:pPr>
      <w:r w:rsidRPr="00020C4A">
        <w:rPr>
          <w:rFonts w:ascii="Times New Roman" w:hAnsi="Times New Roman"/>
          <w:b/>
        </w:rPr>
        <w:t>Gelir ve Gider Bilgisi</w:t>
      </w:r>
    </w:p>
    <w:p w:rsidR="00890D20" w:rsidRPr="00E94AFB" w:rsidRDefault="00890D20" w:rsidP="0009210F">
      <w:pPr>
        <w:ind w:firstLine="708"/>
        <w:jc w:val="both"/>
        <w:rPr>
          <w:rFonts w:ascii="Times New Roman" w:hAnsi="Times New Roman"/>
        </w:rPr>
      </w:pPr>
      <w:r w:rsidRPr="00E94AFB">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gridCol w:w="2693"/>
      </w:tblGrid>
      <w:tr w:rsidR="00890D20" w:rsidRPr="00E94AFB" w:rsidTr="001A341D">
        <w:tc>
          <w:tcPr>
            <w:tcW w:w="2268" w:type="dxa"/>
            <w:shd w:val="clear" w:color="auto" w:fill="auto"/>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Yıllar</w:t>
            </w:r>
          </w:p>
        </w:tc>
        <w:tc>
          <w:tcPr>
            <w:tcW w:w="2835" w:type="dxa"/>
            <w:shd w:val="clear" w:color="auto" w:fill="66FF99"/>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Gelir Miktarı</w:t>
            </w:r>
          </w:p>
        </w:tc>
        <w:tc>
          <w:tcPr>
            <w:tcW w:w="2693" w:type="dxa"/>
            <w:shd w:val="clear" w:color="auto" w:fill="FFCCFF"/>
            <w:vAlign w:val="center"/>
          </w:tcPr>
          <w:p w:rsidR="00890D20" w:rsidRPr="00E94AFB" w:rsidRDefault="00890D20" w:rsidP="001A341D">
            <w:pPr>
              <w:spacing w:after="0" w:line="360" w:lineRule="auto"/>
              <w:jc w:val="center"/>
              <w:rPr>
                <w:rFonts w:ascii="Times New Roman" w:hAnsi="Times New Roman"/>
                <w:b/>
              </w:rPr>
            </w:pPr>
            <w:r w:rsidRPr="00E94AFB">
              <w:rPr>
                <w:rFonts w:ascii="Times New Roman" w:hAnsi="Times New Roman"/>
                <w:b/>
              </w:rPr>
              <w:t>Gider Miktarı</w:t>
            </w:r>
          </w:p>
        </w:tc>
      </w:tr>
      <w:tr w:rsidR="00890D20" w:rsidRPr="00E94AFB" w:rsidTr="001A341D">
        <w:tc>
          <w:tcPr>
            <w:tcW w:w="2268" w:type="dxa"/>
            <w:shd w:val="clear" w:color="auto" w:fill="auto"/>
            <w:vAlign w:val="center"/>
          </w:tcPr>
          <w:p w:rsidR="00890D20" w:rsidRPr="00E94AFB" w:rsidRDefault="00890D20" w:rsidP="001A341D">
            <w:pPr>
              <w:spacing w:after="0" w:line="360" w:lineRule="auto"/>
              <w:rPr>
                <w:rFonts w:ascii="Times New Roman" w:hAnsi="Times New Roman"/>
                <w:b/>
              </w:rPr>
            </w:pPr>
            <w:r w:rsidRPr="00E94AFB">
              <w:rPr>
                <w:rFonts w:ascii="Times New Roman" w:hAnsi="Times New Roman"/>
                <w:b/>
              </w:rPr>
              <w:t>2016</w:t>
            </w:r>
          </w:p>
        </w:tc>
        <w:tc>
          <w:tcPr>
            <w:tcW w:w="283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color w:val="000000"/>
              </w:rPr>
              <w:t>592.558</w:t>
            </w:r>
          </w:p>
        </w:tc>
        <w:tc>
          <w:tcPr>
            <w:tcW w:w="2693"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color w:val="000000"/>
              </w:rPr>
              <w:t>586441</w:t>
            </w:r>
          </w:p>
        </w:tc>
      </w:tr>
      <w:tr w:rsidR="00890D20" w:rsidRPr="00E94AFB" w:rsidTr="001A341D">
        <w:tc>
          <w:tcPr>
            <w:tcW w:w="2268" w:type="dxa"/>
            <w:shd w:val="clear" w:color="auto" w:fill="auto"/>
            <w:vAlign w:val="center"/>
          </w:tcPr>
          <w:p w:rsidR="00890D20" w:rsidRPr="00E94AFB" w:rsidRDefault="00890D20" w:rsidP="001A341D">
            <w:pPr>
              <w:spacing w:after="0" w:line="360" w:lineRule="auto"/>
              <w:rPr>
                <w:rFonts w:ascii="Times New Roman" w:hAnsi="Times New Roman"/>
                <w:b/>
              </w:rPr>
            </w:pPr>
            <w:r w:rsidRPr="00E94AFB">
              <w:rPr>
                <w:rFonts w:ascii="Times New Roman" w:hAnsi="Times New Roman"/>
                <w:b/>
              </w:rPr>
              <w:t>2017</w:t>
            </w:r>
          </w:p>
        </w:tc>
        <w:tc>
          <w:tcPr>
            <w:tcW w:w="2835" w:type="dxa"/>
            <w:shd w:val="clear" w:color="auto" w:fill="auto"/>
            <w:vAlign w:val="center"/>
          </w:tcPr>
          <w:p w:rsidR="00890D20" w:rsidRPr="00E94AFB" w:rsidRDefault="00890D20" w:rsidP="001A341D">
            <w:pPr>
              <w:spacing w:after="0" w:line="360" w:lineRule="auto"/>
              <w:jc w:val="center"/>
              <w:rPr>
                <w:rFonts w:ascii="Times New Roman" w:hAnsi="Times New Roman"/>
              </w:rPr>
            </w:pPr>
            <w:r w:rsidRPr="00E94AFB">
              <w:rPr>
                <w:rFonts w:ascii="Times New Roman" w:hAnsi="Times New Roman"/>
                <w:color w:val="000000"/>
              </w:rPr>
              <w:t>702.965</w:t>
            </w:r>
          </w:p>
        </w:tc>
        <w:tc>
          <w:tcPr>
            <w:tcW w:w="2693" w:type="dxa"/>
            <w:shd w:val="clear" w:color="auto" w:fill="auto"/>
            <w:vAlign w:val="center"/>
          </w:tcPr>
          <w:p w:rsidR="00890D20" w:rsidRPr="00E94AFB" w:rsidRDefault="00890D20" w:rsidP="001A341D">
            <w:pPr>
              <w:spacing w:after="0" w:line="360" w:lineRule="auto"/>
              <w:jc w:val="center"/>
              <w:rPr>
                <w:rFonts w:ascii="Times New Roman" w:hAnsi="Times New Roman"/>
                <w:color w:val="000000"/>
              </w:rPr>
            </w:pPr>
            <w:r w:rsidRPr="00E94AFB">
              <w:rPr>
                <w:rFonts w:ascii="Times New Roman" w:hAnsi="Times New Roman"/>
                <w:color w:val="000000"/>
              </w:rPr>
              <w:t>697154</w:t>
            </w:r>
          </w:p>
        </w:tc>
      </w:tr>
    </w:tbl>
    <w:p w:rsidR="00890D20" w:rsidRPr="00E94AFB" w:rsidRDefault="00890D20" w:rsidP="00890D20">
      <w:pPr>
        <w:spacing w:after="0"/>
        <w:jc w:val="both"/>
        <w:rPr>
          <w:rFonts w:ascii="Times New Roman" w:hAnsi="Times New Roman"/>
          <w:szCs w:val="24"/>
        </w:rPr>
      </w:pPr>
      <w:bookmarkStart w:id="23" w:name="_Toc1462431"/>
      <w:bookmarkStart w:id="24" w:name="_Toc416085140"/>
    </w:p>
    <w:p w:rsidR="00020C4A" w:rsidRDefault="00020C4A" w:rsidP="00890D20">
      <w:pPr>
        <w:spacing w:after="0"/>
        <w:jc w:val="both"/>
        <w:rPr>
          <w:rFonts w:ascii="Times New Roman" w:hAnsi="Times New Roman"/>
          <w:b/>
          <w:sz w:val="28"/>
          <w:szCs w:val="28"/>
        </w:rPr>
      </w:pPr>
    </w:p>
    <w:p w:rsidR="00020C4A" w:rsidRDefault="00020C4A" w:rsidP="00890D20">
      <w:pPr>
        <w:spacing w:after="0"/>
        <w:jc w:val="both"/>
        <w:rPr>
          <w:rFonts w:ascii="Times New Roman" w:hAnsi="Times New Roman"/>
          <w:b/>
          <w:sz w:val="28"/>
          <w:szCs w:val="28"/>
        </w:rPr>
      </w:pPr>
    </w:p>
    <w:p w:rsidR="00890D20" w:rsidRPr="00E94AFB" w:rsidRDefault="00890D20" w:rsidP="00890D20">
      <w:pPr>
        <w:spacing w:after="0"/>
        <w:jc w:val="both"/>
        <w:rPr>
          <w:rFonts w:ascii="Times New Roman" w:hAnsi="Times New Roman"/>
          <w:b/>
          <w:sz w:val="28"/>
          <w:szCs w:val="28"/>
        </w:rPr>
      </w:pPr>
      <w:r w:rsidRPr="00E94AFB">
        <w:rPr>
          <w:rFonts w:ascii="Times New Roman" w:hAnsi="Times New Roman"/>
          <w:b/>
          <w:sz w:val="28"/>
          <w:szCs w:val="28"/>
        </w:rPr>
        <w:t>PAYDAŞ ANALİZİ</w:t>
      </w:r>
      <w:bookmarkEnd w:id="23"/>
    </w:p>
    <w:p w:rsidR="00890D20" w:rsidRPr="00E94AFB" w:rsidRDefault="00890D20" w:rsidP="00890D20">
      <w:pPr>
        <w:spacing w:after="0"/>
        <w:ind w:firstLine="708"/>
        <w:jc w:val="both"/>
        <w:rPr>
          <w:rFonts w:ascii="Times New Roman" w:hAnsi="Times New Roman"/>
        </w:rPr>
      </w:pPr>
      <w:r w:rsidRPr="00E94AFB">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90D20" w:rsidRDefault="0025243F" w:rsidP="00890D20">
      <w:pPr>
        <w:jc w:val="both"/>
        <w:rPr>
          <w:rFonts w:ascii="Times New Roman" w:hAnsi="Times New Roman"/>
        </w:rPr>
      </w:pPr>
      <w:r>
        <w:rPr>
          <w:noProof/>
        </w:rPr>
        <w:drawing>
          <wp:anchor distT="0" distB="0" distL="114300" distR="114300" simplePos="0" relativeHeight="251689984" behindDoc="0" locked="0" layoutInCell="1" allowOverlap="1" wp14:anchorId="00805762" wp14:editId="56A5045F">
            <wp:simplePos x="0" y="0"/>
            <wp:positionH relativeFrom="column">
              <wp:posOffset>-15240</wp:posOffset>
            </wp:positionH>
            <wp:positionV relativeFrom="paragraph">
              <wp:posOffset>198120</wp:posOffset>
            </wp:positionV>
            <wp:extent cx="5401310" cy="4156710"/>
            <wp:effectExtent l="0" t="19050" r="0" b="34290"/>
            <wp:wrapNone/>
            <wp:docPr id="3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25243F" w:rsidRPr="00E94AFB" w:rsidRDefault="0025243F" w:rsidP="00890D20">
      <w:pPr>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Pr="00E94AFB" w:rsidRDefault="00890D20" w:rsidP="00890D20">
      <w:pPr>
        <w:spacing w:after="0" w:line="276" w:lineRule="auto"/>
        <w:ind w:firstLine="708"/>
        <w:jc w:val="both"/>
        <w:rPr>
          <w:rFonts w:ascii="Times New Roman" w:hAnsi="Times New Roman"/>
        </w:rPr>
      </w:pPr>
    </w:p>
    <w:p w:rsidR="00890D20" w:rsidRDefault="00890D20" w:rsidP="00890D20">
      <w:pPr>
        <w:spacing w:after="0" w:line="276" w:lineRule="auto"/>
        <w:jc w:val="both"/>
        <w:rPr>
          <w:rFonts w:ascii="Times New Roman" w:hAnsi="Times New Roman"/>
        </w:rPr>
      </w:pPr>
    </w:p>
    <w:p w:rsidR="00B26492" w:rsidRDefault="00B26492" w:rsidP="00890D20">
      <w:pPr>
        <w:spacing w:after="0" w:line="276" w:lineRule="auto"/>
        <w:ind w:firstLine="227"/>
        <w:jc w:val="both"/>
        <w:rPr>
          <w:rFonts w:ascii="Times New Roman" w:hAnsi="Times New Roman"/>
        </w:rPr>
      </w:pPr>
    </w:p>
    <w:p w:rsidR="00890D20" w:rsidRPr="00E94AFB" w:rsidRDefault="00890D20" w:rsidP="00890D20">
      <w:pPr>
        <w:spacing w:after="0" w:line="276" w:lineRule="auto"/>
        <w:ind w:firstLine="227"/>
        <w:jc w:val="both"/>
        <w:rPr>
          <w:rFonts w:ascii="Times New Roman" w:hAnsi="Times New Roman"/>
        </w:rPr>
      </w:pPr>
      <w:r>
        <w:rPr>
          <w:rFonts w:ascii="Times New Roman" w:hAnsi="Times New Roman"/>
        </w:rPr>
        <w:t>S</w:t>
      </w:r>
      <w:r w:rsidRPr="00E94AFB">
        <w:rPr>
          <w:rFonts w:ascii="Times New Roman" w:hAnsi="Times New Roman"/>
        </w:rPr>
        <w:t xml:space="preserve">tratejik planın uygulama sürecinde eş güdümlülük sağlanabilmesi, planın sahiplenilmesi ve sonuçta amacına ulaşabilmesi için paydaş analizinin yapılması, durum belirlemenin önemli unsurlarından biridir. Bu bağlamda paydaş analizi yapılırken aşağıda belirtilen unsurlar göz önünde bulundurulmuştur: </w:t>
      </w:r>
    </w:p>
    <w:p w:rsidR="00890D20" w:rsidRPr="00E94AFB" w:rsidRDefault="00890D20" w:rsidP="00890D20">
      <w:pPr>
        <w:numPr>
          <w:ilvl w:val="0"/>
          <w:numId w:val="10"/>
        </w:numPr>
        <w:spacing w:after="0" w:line="276" w:lineRule="auto"/>
        <w:jc w:val="both"/>
        <w:rPr>
          <w:rFonts w:ascii="Times New Roman" w:hAnsi="Times New Roman"/>
        </w:rPr>
      </w:pPr>
      <w:r w:rsidRPr="00E94AFB">
        <w:rPr>
          <w:rFonts w:ascii="Times New Roman" w:hAnsi="Times New Roman"/>
        </w:rPr>
        <w:t xml:space="preserve">Şarkışla Anadolu İmam-Hatip Lisesi girdi sağlayanlar, </w:t>
      </w:r>
    </w:p>
    <w:p w:rsidR="00890D20" w:rsidRPr="00E94AFB" w:rsidRDefault="00890D20" w:rsidP="00890D20">
      <w:pPr>
        <w:numPr>
          <w:ilvl w:val="0"/>
          <w:numId w:val="10"/>
        </w:numPr>
        <w:spacing w:after="0" w:line="276" w:lineRule="auto"/>
        <w:jc w:val="both"/>
        <w:rPr>
          <w:rFonts w:ascii="Times New Roman" w:hAnsi="Times New Roman"/>
        </w:rPr>
      </w:pPr>
      <w:r w:rsidRPr="00E94AFB">
        <w:rPr>
          <w:rFonts w:ascii="Times New Roman" w:hAnsi="Times New Roman"/>
        </w:rPr>
        <w:t xml:space="preserve">Şarkışla Anadolu İmam-Hatip Lisesi tarafından ürün ve hizmet sunulan kişi, kurum ve/veya kuruluşlar,      </w:t>
      </w:r>
    </w:p>
    <w:p w:rsidR="00890D20" w:rsidRPr="00E94AFB" w:rsidRDefault="00890D20" w:rsidP="00890D20">
      <w:pPr>
        <w:numPr>
          <w:ilvl w:val="0"/>
          <w:numId w:val="10"/>
        </w:numPr>
        <w:spacing w:after="0" w:line="276" w:lineRule="auto"/>
        <w:jc w:val="both"/>
        <w:rPr>
          <w:rFonts w:ascii="Times New Roman" w:hAnsi="Times New Roman"/>
        </w:rPr>
      </w:pPr>
      <w:r w:rsidRPr="00E94AFB">
        <w:rPr>
          <w:rFonts w:ascii="Times New Roman" w:hAnsi="Times New Roman"/>
        </w:rPr>
        <w:t xml:space="preserve">Şarkışla Anadolu İmam-Hatip Lisesi’nin işbirliği yaptığı kişi, kurum ve/veya kuruluşlar, </w:t>
      </w:r>
    </w:p>
    <w:p w:rsidR="00890D20" w:rsidRPr="00E94AFB" w:rsidRDefault="00890D20" w:rsidP="00890D20">
      <w:pPr>
        <w:numPr>
          <w:ilvl w:val="0"/>
          <w:numId w:val="10"/>
        </w:numPr>
        <w:spacing w:after="0" w:line="276" w:lineRule="auto"/>
        <w:jc w:val="both"/>
        <w:rPr>
          <w:rFonts w:ascii="Times New Roman" w:hAnsi="Times New Roman"/>
        </w:rPr>
      </w:pPr>
      <w:r w:rsidRPr="00E94AFB">
        <w:rPr>
          <w:rFonts w:ascii="Times New Roman" w:hAnsi="Times New Roman"/>
        </w:rPr>
        <w:t xml:space="preserve">Şarkışla Anadolu İmam-Hatip Lisesi’nin faaliyetlerinden etkilenenler, </w:t>
      </w:r>
    </w:p>
    <w:p w:rsidR="00890D20" w:rsidRPr="00E94AFB" w:rsidRDefault="00890D20" w:rsidP="00890D20">
      <w:pPr>
        <w:numPr>
          <w:ilvl w:val="0"/>
          <w:numId w:val="10"/>
        </w:numPr>
        <w:spacing w:after="0" w:line="276" w:lineRule="auto"/>
        <w:jc w:val="both"/>
        <w:rPr>
          <w:rFonts w:ascii="Times New Roman" w:hAnsi="Times New Roman"/>
        </w:rPr>
      </w:pPr>
      <w:r w:rsidRPr="00E94AFB">
        <w:rPr>
          <w:rFonts w:ascii="Times New Roman" w:hAnsi="Times New Roman"/>
        </w:rPr>
        <w:t xml:space="preserve">Şarkışla Anadolu İmam-Hatip Lisesi’ni etkileyen kesimler. </w:t>
      </w:r>
    </w:p>
    <w:p w:rsidR="00890D20" w:rsidRPr="00E94AFB" w:rsidRDefault="00890D20" w:rsidP="00890D20">
      <w:pPr>
        <w:spacing w:after="0" w:line="276" w:lineRule="auto"/>
        <w:ind w:left="227"/>
        <w:jc w:val="both"/>
        <w:rPr>
          <w:rFonts w:ascii="Times New Roman" w:hAnsi="Times New Roman"/>
          <w:sz w:val="6"/>
          <w:szCs w:val="6"/>
        </w:rPr>
      </w:pPr>
    </w:p>
    <w:p w:rsidR="00890D20" w:rsidRPr="00E94AFB" w:rsidRDefault="00890D20" w:rsidP="00890D20">
      <w:pPr>
        <w:tabs>
          <w:tab w:val="left" w:pos="426"/>
        </w:tabs>
        <w:spacing w:after="0" w:line="276" w:lineRule="auto"/>
        <w:ind w:right="851"/>
        <w:jc w:val="both"/>
        <w:rPr>
          <w:rFonts w:ascii="Times New Roman" w:hAnsi="Times New Roman"/>
        </w:rPr>
      </w:pPr>
      <w:r w:rsidRPr="00E94AFB">
        <w:rPr>
          <w:rFonts w:ascii="Times New Roman" w:hAnsi="Times New Roman"/>
        </w:rPr>
        <w:tab/>
        <w:t>Bu unsurlar göz önünde bulundurularak yapılan değerlendirme sonucunda belirlenen paydaşlar özelliklerine göre tablodaki gibi sınıflandırılmıştır. 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ve/veya araçlar (görüşme, anket, nominal grup vb.) kullanılarak belirlenmiştir. Paydaşlardan alınan verilerle stratejik plan amaç ve hedefleri belirlenmiş ve paydaşlara bununla ilgili dönüt verilmiştir.</w:t>
      </w:r>
    </w:p>
    <w:p w:rsidR="00890D20" w:rsidRDefault="00890D20" w:rsidP="00890D20">
      <w:pPr>
        <w:spacing w:after="0" w:line="276" w:lineRule="auto"/>
        <w:jc w:val="both"/>
        <w:rPr>
          <w:rFonts w:ascii="Times New Roman" w:hAnsi="Times New Roman"/>
          <w:color w:val="000000"/>
        </w:rPr>
      </w:pPr>
      <w:r w:rsidRPr="00EC5AB2">
        <w:rPr>
          <w:rFonts w:ascii="Times New Roman" w:hAnsi="Times New Roman"/>
          <w:color w:val="000000"/>
        </w:rPr>
        <w:t>Paydaşlar temel olarak iç ve dış paydaşlar şeklinde ikili bir sınıflandırmaya tabi tutulmuştur.</w:t>
      </w:r>
    </w:p>
    <w:p w:rsidR="00890D20" w:rsidRPr="00EC5AB2" w:rsidRDefault="00890D20" w:rsidP="00890D20">
      <w:pPr>
        <w:spacing w:after="0" w:line="276" w:lineRule="auto"/>
        <w:jc w:val="both"/>
        <w:rPr>
          <w:rFonts w:ascii="Times New Roman" w:hAnsi="Times New Roman"/>
          <w:color w:val="000000"/>
        </w:rPr>
      </w:pPr>
    </w:p>
    <w:p w:rsidR="00890D20" w:rsidRDefault="00890D20" w:rsidP="00890D20">
      <w:pPr>
        <w:spacing w:after="0" w:line="276" w:lineRule="auto"/>
        <w:jc w:val="both"/>
        <w:rPr>
          <w:rFonts w:ascii="Times New Roman" w:hAnsi="Times New Roman"/>
          <w:color w:val="000000"/>
        </w:rPr>
      </w:pPr>
      <w:r w:rsidRPr="00EC5AB2">
        <w:rPr>
          <w:rFonts w:ascii="Times New Roman" w:hAnsi="Times New Roman"/>
          <w:b/>
          <w:color w:val="000000"/>
        </w:rPr>
        <w:t>İç Paydaşlar:</w:t>
      </w:r>
      <w:r w:rsidRPr="00EC5AB2">
        <w:rPr>
          <w:rFonts w:ascii="Times New Roman" w:hAnsi="Times New Roman"/>
          <w:color w:val="000000"/>
        </w:rPr>
        <w:t xml:space="preserve"> </w:t>
      </w:r>
    </w:p>
    <w:p w:rsidR="00890D20" w:rsidRDefault="00890D20" w:rsidP="00890D20">
      <w:pPr>
        <w:spacing w:after="0" w:line="276" w:lineRule="auto"/>
        <w:ind w:firstLine="708"/>
        <w:jc w:val="both"/>
        <w:rPr>
          <w:rFonts w:ascii="Times New Roman" w:hAnsi="Times New Roman"/>
          <w:color w:val="000000"/>
        </w:rPr>
      </w:pPr>
      <w:r w:rsidRPr="00EC5AB2">
        <w:rPr>
          <w:rFonts w:ascii="Times New Roman" w:hAnsi="Times New Roman"/>
          <w:color w:val="000000"/>
        </w:rPr>
        <w:t>Kuruluştan etkilenen veya kuruluşu etkileyen kuruluş içindeki kişi, grup veya kurumlardır.</w:t>
      </w:r>
    </w:p>
    <w:p w:rsidR="00890D20" w:rsidRPr="00EC5AB2" w:rsidRDefault="00890D20" w:rsidP="00890D20">
      <w:pPr>
        <w:spacing w:after="0" w:line="276" w:lineRule="auto"/>
        <w:jc w:val="both"/>
        <w:rPr>
          <w:rFonts w:ascii="Times New Roman" w:hAnsi="Times New Roman"/>
          <w:color w:val="000000"/>
        </w:rPr>
      </w:pPr>
    </w:p>
    <w:p w:rsidR="00890D20" w:rsidRDefault="00890D20" w:rsidP="00890D20">
      <w:pPr>
        <w:spacing w:after="0" w:line="276" w:lineRule="auto"/>
        <w:jc w:val="both"/>
        <w:rPr>
          <w:rFonts w:ascii="Times New Roman" w:hAnsi="Times New Roman"/>
          <w:b/>
          <w:color w:val="000000"/>
        </w:rPr>
      </w:pPr>
      <w:r w:rsidRPr="00EC5AB2">
        <w:rPr>
          <w:rFonts w:ascii="Times New Roman" w:hAnsi="Times New Roman"/>
          <w:b/>
          <w:color w:val="000000"/>
        </w:rPr>
        <w:t xml:space="preserve">Dış Paydaşlar: </w:t>
      </w:r>
    </w:p>
    <w:p w:rsidR="00890D20" w:rsidRDefault="00890D20" w:rsidP="00890D20">
      <w:pPr>
        <w:spacing w:after="0" w:line="276" w:lineRule="auto"/>
        <w:ind w:firstLine="708"/>
        <w:jc w:val="both"/>
        <w:rPr>
          <w:rFonts w:ascii="Times New Roman" w:hAnsi="Times New Roman"/>
          <w:color w:val="000000"/>
        </w:rPr>
      </w:pPr>
      <w:r w:rsidRPr="00EC5AB2">
        <w:rPr>
          <w:rFonts w:ascii="Times New Roman" w:hAnsi="Times New Roman"/>
          <w:color w:val="000000"/>
        </w:rPr>
        <w:t>Kuruluştan etkilenen veya kuruluşu etkileyen kuruluş dışındaki kişi grup veya kurumlardır.</w:t>
      </w:r>
    </w:p>
    <w:p w:rsidR="00890D20" w:rsidRPr="00EC5AB2" w:rsidRDefault="00890D20" w:rsidP="00890D20">
      <w:pPr>
        <w:spacing w:after="0" w:line="276" w:lineRule="auto"/>
        <w:jc w:val="both"/>
        <w:rPr>
          <w:rFonts w:ascii="Times New Roman" w:hAnsi="Times New Roman"/>
          <w:color w:val="000000"/>
        </w:rPr>
      </w:pPr>
    </w:p>
    <w:p w:rsidR="00890D20" w:rsidRDefault="00890D20" w:rsidP="00890D20">
      <w:pPr>
        <w:spacing w:after="0" w:line="276" w:lineRule="auto"/>
        <w:jc w:val="both"/>
        <w:rPr>
          <w:rFonts w:ascii="Times New Roman" w:hAnsi="Times New Roman"/>
          <w:color w:val="000000"/>
        </w:rPr>
      </w:pPr>
      <w:r w:rsidRPr="00EC5AB2">
        <w:rPr>
          <w:rFonts w:ascii="Times New Roman" w:hAnsi="Times New Roman"/>
          <w:b/>
          <w:color w:val="000000"/>
        </w:rPr>
        <w:t>Yararlanıcılar:</w:t>
      </w:r>
      <w:r w:rsidRPr="00EC5AB2">
        <w:rPr>
          <w:rFonts w:ascii="Times New Roman" w:hAnsi="Times New Roman"/>
          <w:color w:val="000000"/>
        </w:rPr>
        <w:t xml:space="preserve"> </w:t>
      </w:r>
    </w:p>
    <w:p w:rsidR="00890D20" w:rsidRDefault="00890D20" w:rsidP="00890D20">
      <w:pPr>
        <w:spacing w:after="0" w:line="276" w:lineRule="auto"/>
        <w:ind w:firstLine="708"/>
        <w:jc w:val="both"/>
        <w:rPr>
          <w:rFonts w:ascii="Times New Roman" w:hAnsi="Times New Roman"/>
          <w:color w:val="000000"/>
        </w:rPr>
      </w:pPr>
      <w:r w:rsidRPr="00EC5AB2">
        <w:rPr>
          <w:rFonts w:ascii="Times New Roman" w:hAnsi="Times New Roman"/>
          <w:color w:val="000000"/>
        </w:rPr>
        <w:t>Kuruluşun ürettiği ürün ve hizmetleri alan kullanan veya bunlardan yararlanan kişi, grup veya kurumlardır.  </w:t>
      </w:r>
    </w:p>
    <w:p w:rsidR="00890D20" w:rsidRPr="00EC5AB2" w:rsidRDefault="00890D20" w:rsidP="00890D20">
      <w:pPr>
        <w:spacing w:after="0" w:line="276" w:lineRule="auto"/>
        <w:jc w:val="both"/>
        <w:rPr>
          <w:rFonts w:ascii="Times New Roman" w:hAnsi="Times New Roman"/>
          <w:color w:val="000000"/>
        </w:rPr>
      </w:pPr>
    </w:p>
    <w:p w:rsidR="00890D20" w:rsidRDefault="00890D20" w:rsidP="00890D20">
      <w:pPr>
        <w:spacing w:after="0" w:line="276" w:lineRule="auto"/>
        <w:ind w:firstLine="709"/>
        <w:jc w:val="both"/>
        <w:rPr>
          <w:rFonts w:ascii="Times New Roman" w:hAnsi="Times New Roman"/>
          <w:color w:val="000000"/>
        </w:rPr>
      </w:pPr>
      <w:r w:rsidRPr="00EC5AB2">
        <w:rPr>
          <w:rFonts w:ascii="Times New Roman" w:hAnsi="Times New Roman"/>
          <w:color w:val="000000"/>
        </w:rPr>
        <w:t>Ayrıca sunulan ve alınan hizmetin niteliğine, beklentileri karşılayabilme yeteneğine göre de temel ortak ve stratejik ortak şeklinde de ayrılmıştır. </w:t>
      </w: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B26492" w:rsidRDefault="00B26492" w:rsidP="00890D20">
      <w:pPr>
        <w:spacing w:after="0" w:line="276" w:lineRule="auto"/>
        <w:ind w:firstLine="709"/>
        <w:jc w:val="both"/>
        <w:rPr>
          <w:rFonts w:ascii="Times New Roman" w:hAnsi="Times New Roman"/>
          <w:color w:val="000000"/>
        </w:rPr>
      </w:pPr>
    </w:p>
    <w:p w:rsidR="00E80D6A" w:rsidRDefault="00E80D6A" w:rsidP="00890D20">
      <w:pPr>
        <w:spacing w:after="0" w:line="276" w:lineRule="auto"/>
        <w:ind w:firstLine="709"/>
        <w:jc w:val="both"/>
        <w:rPr>
          <w:rFonts w:ascii="Times New Roman" w:hAnsi="Times New Roman"/>
          <w:color w:val="000000"/>
        </w:rPr>
      </w:pPr>
    </w:p>
    <w:p w:rsidR="00890D20" w:rsidRPr="00EC5AB2" w:rsidRDefault="00890D20" w:rsidP="00890D20">
      <w:pPr>
        <w:spacing w:after="0" w:line="276" w:lineRule="auto"/>
        <w:ind w:firstLine="709"/>
        <w:jc w:val="both"/>
        <w:rPr>
          <w:rFonts w:ascii="Times New Roman" w:hAnsi="Times New Roman"/>
          <w:color w:val="000000"/>
        </w:rPr>
      </w:pPr>
      <w:r w:rsidRPr="00EC5AB2">
        <w:rPr>
          <w:rFonts w:ascii="Times New Roman" w:hAnsi="Times New Roman"/>
          <w:color w:val="000000"/>
        </w:rPr>
        <w:t> </w:t>
      </w:r>
    </w:p>
    <w:p w:rsidR="00890D20" w:rsidRPr="00FD1F12" w:rsidRDefault="00890D20" w:rsidP="00890D20">
      <w:pPr>
        <w:shd w:val="clear" w:color="auto" w:fill="75FFE5"/>
        <w:tabs>
          <w:tab w:val="left" w:pos="284"/>
        </w:tabs>
        <w:spacing w:after="0" w:line="276" w:lineRule="auto"/>
        <w:jc w:val="both"/>
        <w:rPr>
          <w:rFonts w:ascii="Times New Roman" w:hAnsi="Times New Roman"/>
          <w:b/>
          <w:color w:val="000000"/>
        </w:rPr>
      </w:pPr>
      <w:r w:rsidRPr="00FD1F12">
        <w:rPr>
          <w:rFonts w:ascii="Times New Roman" w:hAnsi="Times New Roman"/>
          <w:b/>
          <w:color w:val="000000"/>
        </w:rPr>
        <w:t>a)</w:t>
      </w:r>
      <w:r w:rsidRPr="00FD1F12">
        <w:rPr>
          <w:rFonts w:ascii="Times New Roman" w:hAnsi="Times New Roman"/>
          <w:b/>
          <w:color w:val="000000"/>
          <w:sz w:val="14"/>
          <w:szCs w:val="14"/>
        </w:rPr>
        <w:t xml:space="preserve">   </w:t>
      </w:r>
      <w:r w:rsidRPr="00FD1F12">
        <w:rPr>
          <w:rFonts w:ascii="Times New Roman" w:hAnsi="Times New Roman"/>
          <w:b/>
          <w:color w:val="000000"/>
        </w:rPr>
        <w:t>İç Paydaşlara Dönük Gerçekleştirilen Çalışmalar;</w:t>
      </w:r>
    </w:p>
    <w:p w:rsidR="00890D20" w:rsidRPr="00FD1F12" w:rsidRDefault="00890D20" w:rsidP="00890D20">
      <w:pPr>
        <w:tabs>
          <w:tab w:val="left" w:pos="284"/>
        </w:tabs>
        <w:adjustRightInd w:val="0"/>
        <w:spacing w:after="0" w:line="276" w:lineRule="auto"/>
        <w:ind w:left="454"/>
        <w:jc w:val="both"/>
        <w:rPr>
          <w:rFonts w:ascii="Times New Roman" w:hAnsi="Times New Roman"/>
          <w:color w:val="000000"/>
        </w:rPr>
      </w:pPr>
    </w:p>
    <w:p w:rsidR="00890D20" w:rsidRDefault="00890D20" w:rsidP="00E80D6A">
      <w:pPr>
        <w:numPr>
          <w:ilvl w:val="0"/>
          <w:numId w:val="15"/>
        </w:numPr>
        <w:tabs>
          <w:tab w:val="left" w:pos="284"/>
        </w:tabs>
        <w:adjustRightInd w:val="0"/>
        <w:spacing w:line="276" w:lineRule="auto"/>
        <w:jc w:val="both"/>
        <w:rPr>
          <w:rFonts w:ascii="Times New Roman" w:hAnsi="Times New Roman"/>
          <w:color w:val="000000"/>
        </w:rPr>
      </w:pPr>
      <w:r w:rsidRPr="00EC5AB2">
        <w:rPr>
          <w:rFonts w:ascii="Times New Roman" w:hAnsi="Times New Roman"/>
          <w:bCs/>
          <w:color w:val="000000"/>
        </w:rPr>
        <w:t xml:space="preserve">Yönetim kademelerindeki tüm yönetim işletimiyle </w:t>
      </w:r>
      <w:r w:rsidRPr="00EC5AB2">
        <w:rPr>
          <w:rFonts w:ascii="Times New Roman" w:hAnsi="Times New Roman"/>
          <w:bCs/>
          <w:color w:val="000000"/>
          <w:u w:val="single"/>
        </w:rPr>
        <w:t>Liderlik</w:t>
      </w:r>
      <w:r w:rsidRPr="00EC5AB2">
        <w:rPr>
          <w:rFonts w:ascii="Times New Roman" w:hAnsi="Times New Roman"/>
          <w:bCs/>
          <w:color w:val="000000"/>
        </w:rPr>
        <w:t xml:space="preserve"> kavramı anlamlandırıldı. Kurum düzeyinde eğitim çalışanları sayısal ve niteliksel olarak belirlendi.</w:t>
      </w:r>
    </w:p>
    <w:p w:rsidR="00890D20" w:rsidRDefault="00890D20" w:rsidP="00E80D6A">
      <w:pPr>
        <w:numPr>
          <w:ilvl w:val="0"/>
          <w:numId w:val="15"/>
        </w:numPr>
        <w:tabs>
          <w:tab w:val="left" w:pos="284"/>
        </w:tabs>
        <w:adjustRightInd w:val="0"/>
        <w:spacing w:line="276" w:lineRule="auto"/>
        <w:jc w:val="both"/>
        <w:rPr>
          <w:rFonts w:ascii="Times New Roman" w:hAnsi="Times New Roman"/>
          <w:color w:val="000000"/>
        </w:rPr>
      </w:pPr>
      <w:r w:rsidRPr="008404C6">
        <w:rPr>
          <w:rFonts w:ascii="Times New Roman" w:hAnsi="Times New Roman"/>
          <w:bCs/>
          <w:color w:val="000000"/>
        </w:rPr>
        <w:t>Öğrencilerimiz ve velilerimiz bütün çalışmalardan haberdar edildi ve çalışmalara aktif olarak katılmaları sağlandı.</w:t>
      </w:r>
    </w:p>
    <w:p w:rsidR="00890D20" w:rsidRDefault="00890D20" w:rsidP="00E80D6A">
      <w:pPr>
        <w:numPr>
          <w:ilvl w:val="0"/>
          <w:numId w:val="15"/>
        </w:numPr>
        <w:tabs>
          <w:tab w:val="left" w:pos="284"/>
        </w:tabs>
        <w:adjustRightInd w:val="0"/>
        <w:spacing w:line="276" w:lineRule="auto"/>
        <w:jc w:val="both"/>
        <w:rPr>
          <w:rFonts w:ascii="Times New Roman" w:hAnsi="Times New Roman"/>
          <w:color w:val="000000"/>
        </w:rPr>
      </w:pPr>
      <w:r w:rsidRPr="008404C6">
        <w:rPr>
          <w:rFonts w:ascii="Times New Roman" w:hAnsi="Times New Roman"/>
          <w:bCs/>
          <w:color w:val="000000"/>
        </w:rPr>
        <w:t>Kurum Müdürlüğü bünyesinde bulunan bütün birimler bilgilendirildi. Yapılacak çalışmalar anlatıldı, ilgili dokümanlar verildi ve derlendi.</w:t>
      </w:r>
    </w:p>
    <w:p w:rsidR="00890D20" w:rsidRPr="008404C6" w:rsidRDefault="00890D20" w:rsidP="00E80D6A">
      <w:pPr>
        <w:numPr>
          <w:ilvl w:val="0"/>
          <w:numId w:val="15"/>
        </w:numPr>
        <w:tabs>
          <w:tab w:val="left" w:pos="284"/>
        </w:tabs>
        <w:adjustRightInd w:val="0"/>
        <w:spacing w:line="276" w:lineRule="auto"/>
        <w:jc w:val="both"/>
        <w:rPr>
          <w:rFonts w:ascii="Times New Roman" w:hAnsi="Times New Roman"/>
          <w:color w:val="000000"/>
        </w:rPr>
      </w:pPr>
      <w:r w:rsidRPr="008404C6">
        <w:rPr>
          <w:rFonts w:ascii="Times New Roman" w:hAnsi="Times New Roman"/>
          <w:bCs/>
          <w:color w:val="000000"/>
        </w:rPr>
        <w:t xml:space="preserve">Tüm personele GZFT Analizi Anketi uygulanmak üzere dokümanlar gönderildi.  </w:t>
      </w:r>
    </w:p>
    <w:p w:rsidR="008A1A36" w:rsidRPr="008A1A36" w:rsidRDefault="00890D20" w:rsidP="008A1A36">
      <w:pPr>
        <w:tabs>
          <w:tab w:val="left" w:pos="284"/>
        </w:tabs>
        <w:adjustRightInd w:val="0"/>
        <w:spacing w:after="0" w:line="240" w:lineRule="auto"/>
        <w:jc w:val="both"/>
        <w:rPr>
          <w:rFonts w:ascii="Times New Roman" w:hAnsi="Times New Roman"/>
          <w:color w:val="000000"/>
        </w:rPr>
      </w:pPr>
      <w:r w:rsidRPr="00EC5AB2">
        <w:rPr>
          <w:rFonts w:ascii="Times New Roman" w:hAnsi="Times New Roman"/>
          <w:bCs/>
          <w:color w:val="000000"/>
        </w:rPr>
        <w:t xml:space="preserve"> </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851"/>
        <w:gridCol w:w="850"/>
        <w:gridCol w:w="851"/>
        <w:gridCol w:w="850"/>
        <w:gridCol w:w="851"/>
        <w:gridCol w:w="850"/>
      </w:tblGrid>
      <w:tr w:rsidR="00890D20" w:rsidRPr="008404C6" w:rsidTr="00E80D6A">
        <w:trPr>
          <w:cantSplit/>
          <w:trHeight w:val="2011"/>
        </w:trPr>
        <w:tc>
          <w:tcPr>
            <w:tcW w:w="3118" w:type="dxa"/>
            <w:tcBorders>
              <w:bottom w:val="single" w:sz="4" w:space="0" w:color="auto"/>
            </w:tcBorders>
            <w:shd w:val="clear" w:color="auto" w:fill="75FFE5"/>
            <w:vAlign w:val="center"/>
          </w:tcPr>
          <w:p w:rsidR="00890D20" w:rsidRPr="008404C6" w:rsidRDefault="00890D20" w:rsidP="001A341D">
            <w:pPr>
              <w:spacing w:after="0" w:line="276" w:lineRule="auto"/>
              <w:jc w:val="center"/>
              <w:rPr>
                <w:rFonts w:ascii="Times New Roman" w:hAnsi="Times New Roman"/>
                <w:b/>
                <w:sz w:val="20"/>
                <w:szCs w:val="20"/>
              </w:rPr>
            </w:pPr>
            <w:r w:rsidRPr="008404C6">
              <w:rPr>
                <w:rFonts w:ascii="Times New Roman" w:hAnsi="Times New Roman"/>
                <w:b/>
                <w:sz w:val="20"/>
                <w:szCs w:val="20"/>
              </w:rPr>
              <w:t>İÇ PAYDAŞLAR</w:t>
            </w:r>
          </w:p>
        </w:tc>
        <w:tc>
          <w:tcPr>
            <w:tcW w:w="851"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LİDER</w:t>
            </w:r>
          </w:p>
        </w:tc>
        <w:tc>
          <w:tcPr>
            <w:tcW w:w="850"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ÇALIŞANLAR</w:t>
            </w:r>
          </w:p>
        </w:tc>
        <w:tc>
          <w:tcPr>
            <w:tcW w:w="851"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HİZMET ALANLAR</w:t>
            </w:r>
          </w:p>
        </w:tc>
        <w:tc>
          <w:tcPr>
            <w:tcW w:w="850"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TEMEL ORTAK</w:t>
            </w:r>
          </w:p>
        </w:tc>
        <w:tc>
          <w:tcPr>
            <w:tcW w:w="851"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STRATEJİK ORTAK</w:t>
            </w:r>
          </w:p>
        </w:tc>
        <w:tc>
          <w:tcPr>
            <w:tcW w:w="850" w:type="dxa"/>
            <w:shd w:val="clear" w:color="auto" w:fill="CCCCFF"/>
            <w:textDirection w:val="btLr"/>
            <w:vAlign w:val="center"/>
          </w:tcPr>
          <w:p w:rsidR="00890D20" w:rsidRPr="008404C6" w:rsidRDefault="00890D20" w:rsidP="001A341D">
            <w:pPr>
              <w:spacing w:after="0" w:line="276" w:lineRule="auto"/>
              <w:ind w:left="113" w:right="113"/>
              <w:jc w:val="center"/>
              <w:rPr>
                <w:rFonts w:ascii="Times New Roman" w:hAnsi="Times New Roman"/>
                <w:b/>
                <w:sz w:val="20"/>
                <w:szCs w:val="20"/>
              </w:rPr>
            </w:pPr>
            <w:r w:rsidRPr="008404C6">
              <w:rPr>
                <w:rFonts w:ascii="Times New Roman" w:hAnsi="Times New Roman"/>
                <w:b/>
                <w:sz w:val="20"/>
                <w:szCs w:val="20"/>
              </w:rPr>
              <w:t>TEDARİKÇİ</w:t>
            </w:r>
          </w:p>
        </w:tc>
      </w:tr>
      <w:tr w:rsidR="00890D20" w:rsidRPr="008404C6" w:rsidTr="001A341D">
        <w:trPr>
          <w:trHeight w:val="317"/>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Okul Yönetimi</w:t>
            </w:r>
          </w:p>
        </w:tc>
        <w:tc>
          <w:tcPr>
            <w:tcW w:w="851" w:type="dxa"/>
            <w:shd w:val="clear" w:color="auto" w:fill="auto"/>
            <w:vAlign w:val="center"/>
          </w:tcPr>
          <w:p w:rsidR="00890D20" w:rsidRPr="008404C6" w:rsidRDefault="00890D20" w:rsidP="001A341D">
            <w:pPr>
              <w:pStyle w:val="ListeParagraf"/>
              <w:numPr>
                <w:ilvl w:val="0"/>
                <w:numId w:val="13"/>
              </w:numPr>
              <w:tabs>
                <w:tab w:val="left" w:pos="7"/>
                <w:tab w:val="left" w:pos="367"/>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tabs>
                <w:tab w:val="left" w:pos="1200"/>
              </w:tabs>
              <w:spacing w:after="0" w:line="276" w:lineRule="auto"/>
              <w:ind w:left="900"/>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pStyle w:val="ListeParagraf"/>
              <w:numPr>
                <w:ilvl w:val="0"/>
                <w:numId w:val="13"/>
              </w:numPr>
              <w:tabs>
                <w:tab w:val="left" w:pos="582"/>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pStyle w:val="ListeParagraf"/>
              <w:numPr>
                <w:ilvl w:val="0"/>
                <w:numId w:val="13"/>
              </w:numPr>
              <w:tabs>
                <w:tab w:val="left" w:pos="7"/>
                <w:tab w:val="left" w:pos="367"/>
              </w:tabs>
              <w:spacing w:after="0" w:line="276" w:lineRule="auto"/>
              <w:jc w:val="center"/>
              <w:rPr>
                <w:rFonts w:ascii="Times New Roman" w:hAnsi="Times New Roman"/>
                <w:sz w:val="20"/>
                <w:szCs w:val="20"/>
              </w:rPr>
            </w:pPr>
          </w:p>
        </w:tc>
      </w:tr>
      <w:tr w:rsidR="00890D20" w:rsidRPr="008404C6" w:rsidTr="001A341D">
        <w:trPr>
          <w:trHeight w:val="307"/>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Öğretmenler</w:t>
            </w: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r>
      <w:tr w:rsidR="00890D20" w:rsidRPr="008404C6" w:rsidTr="001A341D">
        <w:trPr>
          <w:trHeight w:val="307"/>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Öğrenciler</w:t>
            </w: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r>
      <w:tr w:rsidR="00890D20" w:rsidRPr="008404C6" w:rsidTr="001A341D">
        <w:trPr>
          <w:trHeight w:val="307"/>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Memurlar</w:t>
            </w: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tabs>
                <w:tab w:val="left" w:pos="1200"/>
              </w:tabs>
              <w:spacing w:after="0" w:line="276" w:lineRule="auto"/>
              <w:ind w:left="540"/>
              <w:jc w:val="center"/>
              <w:rPr>
                <w:rFonts w:ascii="Times New Roman" w:hAnsi="Times New Roman"/>
                <w:sz w:val="20"/>
                <w:szCs w:val="20"/>
              </w:rPr>
            </w:pPr>
          </w:p>
        </w:tc>
      </w:tr>
      <w:tr w:rsidR="00890D20" w:rsidRPr="008404C6" w:rsidTr="001A341D">
        <w:trPr>
          <w:trHeight w:val="317"/>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Destek Personeli</w:t>
            </w: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numPr>
                <w:ilvl w:val="0"/>
                <w:numId w:val="12"/>
              </w:numPr>
              <w:tabs>
                <w:tab w:val="left" w:pos="1200"/>
              </w:tabs>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1"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c>
          <w:tcPr>
            <w:tcW w:w="850" w:type="dxa"/>
            <w:shd w:val="clear" w:color="auto" w:fill="auto"/>
            <w:vAlign w:val="center"/>
          </w:tcPr>
          <w:p w:rsidR="00890D20" w:rsidRPr="008404C6" w:rsidRDefault="00890D20" w:rsidP="001A341D">
            <w:pPr>
              <w:spacing w:after="0" w:line="276" w:lineRule="auto"/>
              <w:jc w:val="center"/>
              <w:rPr>
                <w:rFonts w:ascii="Times New Roman" w:hAnsi="Times New Roman"/>
                <w:sz w:val="20"/>
                <w:szCs w:val="20"/>
              </w:rPr>
            </w:pPr>
          </w:p>
        </w:tc>
      </w:tr>
    </w:tbl>
    <w:p w:rsidR="00890D20" w:rsidRDefault="00890D20" w:rsidP="00890D20">
      <w:pPr>
        <w:jc w:val="both"/>
        <w:rPr>
          <w:rFonts w:ascii="Times New Roman" w:hAnsi="Times New Roman"/>
        </w:rPr>
      </w:pPr>
    </w:p>
    <w:p w:rsidR="00B26492" w:rsidRDefault="00B26492" w:rsidP="00890D20">
      <w:pPr>
        <w:jc w:val="both"/>
        <w:rPr>
          <w:rFonts w:ascii="Times New Roman" w:hAnsi="Times New Roman"/>
        </w:rPr>
      </w:pPr>
    </w:p>
    <w:p w:rsidR="00B26492" w:rsidRDefault="00B26492" w:rsidP="00890D20">
      <w:pPr>
        <w:jc w:val="both"/>
        <w:rPr>
          <w:rFonts w:ascii="Times New Roman" w:hAnsi="Times New Roman"/>
        </w:rPr>
      </w:pPr>
    </w:p>
    <w:p w:rsidR="00B26492" w:rsidRDefault="00B26492" w:rsidP="00890D20">
      <w:pPr>
        <w:jc w:val="both"/>
        <w:rPr>
          <w:rFonts w:ascii="Times New Roman" w:hAnsi="Times New Roman"/>
        </w:rPr>
      </w:pPr>
    </w:p>
    <w:p w:rsidR="00B26492" w:rsidRDefault="00B26492" w:rsidP="00890D20">
      <w:pPr>
        <w:jc w:val="both"/>
        <w:rPr>
          <w:rFonts w:ascii="Times New Roman" w:hAnsi="Times New Roman"/>
        </w:rPr>
      </w:pPr>
    </w:p>
    <w:p w:rsidR="00B26492" w:rsidRDefault="00B26492"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p w:rsidR="008A1A36" w:rsidRDefault="008A1A36" w:rsidP="00890D20">
      <w:pPr>
        <w:jc w:val="both"/>
        <w:rPr>
          <w:rFonts w:ascii="Times New Roman" w:hAnsi="Times New Roman"/>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851"/>
        <w:gridCol w:w="850"/>
        <w:gridCol w:w="851"/>
        <w:gridCol w:w="850"/>
        <w:gridCol w:w="851"/>
        <w:gridCol w:w="850"/>
      </w:tblGrid>
      <w:tr w:rsidR="00890D20" w:rsidRPr="00EC5AB2" w:rsidTr="00E80D6A">
        <w:trPr>
          <w:cantSplit/>
          <w:trHeight w:val="1843"/>
        </w:trPr>
        <w:tc>
          <w:tcPr>
            <w:tcW w:w="3118" w:type="dxa"/>
            <w:tcBorders>
              <w:bottom w:val="single" w:sz="4" w:space="0" w:color="auto"/>
            </w:tcBorders>
            <w:shd w:val="clear" w:color="auto" w:fill="FFCCFF"/>
            <w:vAlign w:val="center"/>
          </w:tcPr>
          <w:p w:rsidR="00890D20" w:rsidRPr="008404C6" w:rsidRDefault="00890D20" w:rsidP="001A341D">
            <w:pPr>
              <w:spacing w:after="0" w:line="240" w:lineRule="auto"/>
              <w:jc w:val="center"/>
              <w:rPr>
                <w:rFonts w:ascii="Times New Roman" w:hAnsi="Times New Roman"/>
                <w:b/>
                <w:sz w:val="20"/>
                <w:szCs w:val="20"/>
              </w:rPr>
            </w:pPr>
            <w:r w:rsidRPr="008404C6">
              <w:rPr>
                <w:rFonts w:ascii="Times New Roman" w:hAnsi="Times New Roman"/>
                <w:b/>
                <w:sz w:val="20"/>
                <w:szCs w:val="20"/>
              </w:rPr>
              <w:t>DIŞ PAYDAŞLAR</w:t>
            </w:r>
          </w:p>
        </w:tc>
        <w:tc>
          <w:tcPr>
            <w:tcW w:w="851"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LİDER</w:t>
            </w:r>
          </w:p>
        </w:tc>
        <w:tc>
          <w:tcPr>
            <w:tcW w:w="850"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ÇALIŞANLAR</w:t>
            </w:r>
          </w:p>
        </w:tc>
        <w:tc>
          <w:tcPr>
            <w:tcW w:w="851"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HİZMET ALANLAR</w:t>
            </w:r>
          </w:p>
        </w:tc>
        <w:tc>
          <w:tcPr>
            <w:tcW w:w="850"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TEMEL ORTAK</w:t>
            </w:r>
          </w:p>
        </w:tc>
        <w:tc>
          <w:tcPr>
            <w:tcW w:w="851"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STRATEJİK ORTAK</w:t>
            </w:r>
          </w:p>
        </w:tc>
        <w:tc>
          <w:tcPr>
            <w:tcW w:w="850" w:type="dxa"/>
            <w:shd w:val="clear" w:color="auto" w:fill="CCCCFF"/>
            <w:textDirection w:val="btLr"/>
            <w:vAlign w:val="center"/>
          </w:tcPr>
          <w:p w:rsidR="00890D20" w:rsidRPr="008404C6" w:rsidRDefault="00890D20" w:rsidP="001A341D">
            <w:pPr>
              <w:spacing w:after="0" w:line="240" w:lineRule="auto"/>
              <w:ind w:left="113" w:right="113"/>
              <w:jc w:val="center"/>
              <w:rPr>
                <w:rFonts w:ascii="Times New Roman" w:hAnsi="Times New Roman"/>
                <w:b/>
                <w:sz w:val="20"/>
                <w:szCs w:val="20"/>
              </w:rPr>
            </w:pPr>
            <w:r w:rsidRPr="008404C6">
              <w:rPr>
                <w:rFonts w:ascii="Times New Roman" w:hAnsi="Times New Roman"/>
                <w:b/>
                <w:sz w:val="20"/>
                <w:szCs w:val="20"/>
              </w:rPr>
              <w:t>TEDARİKÇİ</w:t>
            </w:r>
          </w:p>
        </w:tc>
      </w:tr>
      <w:tr w:rsidR="00890D20" w:rsidRPr="00EC5AB2" w:rsidTr="001A341D">
        <w:trPr>
          <w:trHeight w:val="7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Din Öğretimi Genel Müd.</w:t>
            </w:r>
          </w:p>
        </w:tc>
        <w:tc>
          <w:tcPr>
            <w:tcW w:w="851" w:type="dxa"/>
            <w:shd w:val="clear" w:color="auto" w:fill="auto"/>
            <w:vAlign w:val="center"/>
          </w:tcPr>
          <w:p w:rsidR="00890D20" w:rsidRPr="00EC5AB2" w:rsidRDefault="00890D20" w:rsidP="001A341D">
            <w:pPr>
              <w:spacing w:after="0" w:line="240" w:lineRule="auto"/>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55"/>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İl Milli Eğitim Müd.</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55"/>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İlçe Milli Eğitim Müd.</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55"/>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Okul Aile Birliği</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tabs>
                <w:tab w:val="left" w:pos="1200"/>
              </w:tabs>
              <w:spacing w:after="0" w:line="240" w:lineRule="auto"/>
              <w:ind w:left="900"/>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Medya</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Kaymakamlık</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r>
      <w:tr w:rsidR="00890D20" w:rsidRPr="00EC5AB2" w:rsidTr="001A341D">
        <w:trPr>
          <w:trHeight w:val="279"/>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Belediye</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Veliler</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RAM</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İlköğretim Okulları</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4"/>
              </w:numPr>
              <w:spacing w:after="0" w:line="240" w:lineRule="auto"/>
              <w:jc w:val="center"/>
              <w:rPr>
                <w:rFonts w:ascii="Times New Roman" w:hAnsi="Times New Roman"/>
                <w:sz w:val="16"/>
                <w:szCs w:val="16"/>
              </w:rPr>
            </w:pPr>
          </w:p>
        </w:tc>
      </w:tr>
      <w:tr w:rsidR="00890D20" w:rsidRPr="00EC5AB2" w:rsidTr="001A341D">
        <w:trPr>
          <w:trHeight w:val="24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Üniversiteler</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r>
      <w:tr w:rsidR="00890D20" w:rsidRPr="00EC5AB2" w:rsidTr="001A341D">
        <w:trPr>
          <w:trHeight w:val="242"/>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Sivil Toplum Örgütleri</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r>
      <w:tr w:rsidR="00890D20" w:rsidRPr="00EC5AB2" w:rsidTr="001A341D">
        <w:trPr>
          <w:trHeight w:val="180"/>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Müftülük</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r w:rsidR="00890D20" w:rsidRPr="00EC5AB2" w:rsidTr="001A341D">
        <w:trPr>
          <w:trHeight w:val="175"/>
        </w:trPr>
        <w:tc>
          <w:tcPr>
            <w:tcW w:w="3118" w:type="dxa"/>
            <w:shd w:val="clear" w:color="auto" w:fill="E5DFEC"/>
            <w:vAlign w:val="center"/>
          </w:tcPr>
          <w:p w:rsidR="00890D20" w:rsidRPr="008404C6" w:rsidRDefault="00890D20" w:rsidP="001A341D">
            <w:pPr>
              <w:spacing w:after="0" w:line="360" w:lineRule="auto"/>
              <w:rPr>
                <w:rFonts w:ascii="Times New Roman" w:hAnsi="Times New Roman"/>
                <w:b/>
                <w:szCs w:val="24"/>
              </w:rPr>
            </w:pPr>
            <w:r w:rsidRPr="008404C6">
              <w:rPr>
                <w:rFonts w:ascii="Times New Roman" w:hAnsi="Times New Roman"/>
                <w:b/>
                <w:szCs w:val="24"/>
              </w:rPr>
              <w:t>Hayırseverler</w:t>
            </w: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spacing w:after="0" w:line="240" w:lineRule="auto"/>
              <w:jc w:val="center"/>
              <w:rPr>
                <w:rFonts w:ascii="Times New Roman" w:hAnsi="Times New Roman"/>
                <w:sz w:val="16"/>
                <w:szCs w:val="16"/>
              </w:rPr>
            </w:pPr>
          </w:p>
        </w:tc>
        <w:tc>
          <w:tcPr>
            <w:tcW w:w="851" w:type="dxa"/>
            <w:shd w:val="clear" w:color="auto" w:fill="auto"/>
            <w:vAlign w:val="center"/>
          </w:tcPr>
          <w:p w:rsidR="00890D20" w:rsidRPr="00EC5AB2" w:rsidRDefault="00890D20" w:rsidP="001A341D">
            <w:pPr>
              <w:tabs>
                <w:tab w:val="left" w:pos="1200"/>
              </w:tabs>
              <w:spacing w:after="0" w:line="240" w:lineRule="auto"/>
              <w:ind w:left="540"/>
              <w:jc w:val="center"/>
              <w:rPr>
                <w:rFonts w:ascii="Times New Roman" w:hAnsi="Times New Roman"/>
                <w:sz w:val="16"/>
                <w:szCs w:val="16"/>
              </w:rPr>
            </w:pPr>
          </w:p>
        </w:tc>
        <w:tc>
          <w:tcPr>
            <w:tcW w:w="850" w:type="dxa"/>
            <w:shd w:val="clear" w:color="auto" w:fill="auto"/>
            <w:vAlign w:val="center"/>
          </w:tcPr>
          <w:p w:rsidR="00890D20" w:rsidRPr="00EC5AB2" w:rsidRDefault="00890D20" w:rsidP="001A341D">
            <w:pPr>
              <w:numPr>
                <w:ilvl w:val="0"/>
                <w:numId w:val="12"/>
              </w:numPr>
              <w:tabs>
                <w:tab w:val="left" w:pos="1200"/>
              </w:tabs>
              <w:spacing w:after="0" w:line="240" w:lineRule="auto"/>
              <w:jc w:val="center"/>
              <w:rPr>
                <w:rFonts w:ascii="Times New Roman" w:hAnsi="Times New Roman"/>
                <w:sz w:val="16"/>
                <w:szCs w:val="16"/>
              </w:rPr>
            </w:pPr>
          </w:p>
        </w:tc>
      </w:tr>
    </w:tbl>
    <w:p w:rsidR="00890D20" w:rsidRDefault="00890D20" w:rsidP="00890D20">
      <w:pPr>
        <w:jc w:val="both"/>
        <w:rPr>
          <w:rFonts w:ascii="Times New Roman" w:hAnsi="Times New Roman"/>
        </w:rPr>
      </w:pPr>
    </w:p>
    <w:p w:rsidR="00C46685" w:rsidRPr="00FD1F12" w:rsidRDefault="00C46685" w:rsidP="00C46685">
      <w:pPr>
        <w:shd w:val="clear" w:color="auto" w:fill="FFCCFF"/>
        <w:tabs>
          <w:tab w:val="left" w:pos="284"/>
        </w:tabs>
        <w:spacing w:after="0" w:line="276" w:lineRule="auto"/>
        <w:rPr>
          <w:rFonts w:ascii="Times New Roman" w:hAnsi="Times New Roman"/>
          <w:color w:val="000000"/>
        </w:rPr>
      </w:pPr>
      <w:r w:rsidRPr="00FD1F12">
        <w:rPr>
          <w:rFonts w:ascii="Times New Roman" w:hAnsi="Times New Roman"/>
          <w:b/>
          <w:color w:val="000000"/>
        </w:rPr>
        <w:t>b)</w:t>
      </w:r>
      <w:r w:rsidRPr="00FD1F12">
        <w:rPr>
          <w:rFonts w:ascii="Times New Roman" w:hAnsi="Times New Roman"/>
          <w:b/>
          <w:color w:val="000000"/>
          <w:sz w:val="14"/>
          <w:szCs w:val="14"/>
        </w:rPr>
        <w:t xml:space="preserve">   </w:t>
      </w:r>
      <w:r w:rsidRPr="00FD1F12">
        <w:rPr>
          <w:rFonts w:ascii="Times New Roman" w:hAnsi="Times New Roman"/>
          <w:b/>
          <w:color w:val="000000"/>
        </w:rPr>
        <w:t>Dış Paydaşlara Dönük Gerçekleştirilen Çalışmalar; </w:t>
      </w:r>
    </w:p>
    <w:p w:rsidR="00C46685" w:rsidRPr="00FD1F12" w:rsidRDefault="00C46685" w:rsidP="00C46685">
      <w:pPr>
        <w:tabs>
          <w:tab w:val="left" w:pos="284"/>
        </w:tabs>
        <w:spacing w:after="0" w:line="276" w:lineRule="auto"/>
        <w:ind w:left="454"/>
        <w:jc w:val="both"/>
        <w:rPr>
          <w:rFonts w:ascii="Times New Roman" w:hAnsi="Times New Roman"/>
          <w:color w:val="000000"/>
        </w:rPr>
      </w:pPr>
    </w:p>
    <w:p w:rsidR="00C46685" w:rsidRDefault="00C46685" w:rsidP="00C46685">
      <w:pPr>
        <w:numPr>
          <w:ilvl w:val="0"/>
          <w:numId w:val="17"/>
        </w:numPr>
        <w:tabs>
          <w:tab w:val="left" w:pos="284"/>
        </w:tabs>
        <w:spacing w:after="0" w:line="276" w:lineRule="auto"/>
        <w:jc w:val="both"/>
        <w:rPr>
          <w:rFonts w:ascii="Times New Roman" w:hAnsi="Times New Roman"/>
          <w:color w:val="000000"/>
        </w:rPr>
      </w:pPr>
      <w:r w:rsidRPr="008404C6">
        <w:rPr>
          <w:rFonts w:ascii="Times New Roman" w:hAnsi="Times New Roman"/>
          <w:bCs/>
          <w:color w:val="000000"/>
        </w:rPr>
        <w:t>Okul aile birliği ve okul koruma derneği gibi Temel Ortaklarımız, İl Milli Eğitim Müdürlüğü, İl Müftülüğü gibi Stratejik Ortaklarımız ile diğer Kamu Kurum ve Kuruluşlarla, Sivil Toplum Örgütleri, Ticarethaneler vb. Tedarikçiler olarak belirlendi, listelendi.</w:t>
      </w:r>
    </w:p>
    <w:p w:rsidR="00C46685" w:rsidRDefault="00C46685" w:rsidP="00C46685">
      <w:pPr>
        <w:numPr>
          <w:ilvl w:val="0"/>
          <w:numId w:val="17"/>
        </w:numPr>
        <w:tabs>
          <w:tab w:val="left" w:pos="284"/>
        </w:tabs>
        <w:spacing w:after="0" w:line="276" w:lineRule="auto"/>
        <w:jc w:val="both"/>
        <w:rPr>
          <w:rFonts w:ascii="Times New Roman" w:hAnsi="Times New Roman"/>
          <w:color w:val="000000"/>
        </w:rPr>
      </w:pPr>
      <w:r w:rsidRPr="008404C6">
        <w:rPr>
          <w:rFonts w:ascii="Times New Roman" w:hAnsi="Times New Roman"/>
          <w:bCs/>
          <w:color w:val="000000"/>
        </w:rPr>
        <w:t>Anket uygulanması için tarama alanı belirlendi. Anket öncesi; iç paydaşlarımızdan yöneticiler düzenlenen toplantılarla bilgilendirildi, dış paydaşlarımız anketler ekindeki üst yazılarla bilgilendirildiler.</w:t>
      </w:r>
    </w:p>
    <w:p w:rsidR="00C46685" w:rsidRPr="008404C6" w:rsidRDefault="00C46685" w:rsidP="00C46685">
      <w:pPr>
        <w:numPr>
          <w:ilvl w:val="0"/>
          <w:numId w:val="17"/>
        </w:numPr>
        <w:tabs>
          <w:tab w:val="left" w:pos="284"/>
        </w:tabs>
        <w:spacing w:after="0" w:line="276" w:lineRule="auto"/>
        <w:jc w:val="both"/>
        <w:rPr>
          <w:rFonts w:ascii="Times New Roman" w:hAnsi="Times New Roman"/>
          <w:color w:val="000000"/>
        </w:rPr>
      </w:pPr>
      <w:r w:rsidRPr="008404C6">
        <w:rPr>
          <w:rFonts w:ascii="Times New Roman" w:hAnsi="Times New Roman"/>
          <w:bCs/>
          <w:color w:val="000000"/>
        </w:rPr>
        <w:t xml:space="preserve">Geniş bir kitleye GZFT Analiz anket formları uygulanmak üzere veriler gönderildi. </w:t>
      </w: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B26492" w:rsidRDefault="00B26492" w:rsidP="00890D20">
      <w:pPr>
        <w:jc w:val="both"/>
        <w:rPr>
          <w:rFonts w:ascii="Times New Roman" w:hAnsi="Times New Roman"/>
        </w:rPr>
      </w:pPr>
    </w:p>
    <w:p w:rsidR="00890D20" w:rsidRDefault="00890D20" w:rsidP="00890D20">
      <w:pPr>
        <w:jc w:val="both"/>
        <w:rPr>
          <w:rFonts w:ascii="Times New Roman" w:hAnsi="Times New Roman"/>
        </w:rPr>
      </w:pPr>
    </w:p>
    <w:p w:rsidR="00890D20" w:rsidRPr="00020C4A" w:rsidRDefault="00E84E55" w:rsidP="00E84E55">
      <w:pPr>
        <w:shd w:val="clear" w:color="auto" w:fill="FF3333"/>
        <w:rPr>
          <w:rFonts w:ascii="Times New Roman" w:hAnsi="Times New Roman"/>
          <w:color w:val="000000" w:themeColor="text1"/>
          <w:sz w:val="32"/>
          <w:szCs w:val="32"/>
        </w:rPr>
      </w:pPr>
      <w:r>
        <w:rPr>
          <w:rFonts w:ascii="Times New Roman" w:hAnsi="Times New Roman"/>
          <w:b/>
          <w:bCs/>
          <w:iCs/>
          <w:color w:val="000000" w:themeColor="text1"/>
          <w:spacing w:val="5"/>
          <w:sz w:val="30"/>
          <w:szCs w:val="30"/>
        </w:rPr>
        <w:t xml:space="preserve">     </w:t>
      </w:r>
      <w:r>
        <w:rPr>
          <w:rFonts w:ascii="Times New Roman" w:hAnsi="Times New Roman"/>
          <w:b/>
          <w:bCs/>
          <w:iCs/>
          <w:color w:val="000000" w:themeColor="text1"/>
          <w:spacing w:val="5"/>
          <w:sz w:val="30"/>
          <w:szCs w:val="30"/>
        </w:rPr>
        <w:tab/>
      </w:r>
      <w:r>
        <w:rPr>
          <w:rFonts w:ascii="Times New Roman" w:hAnsi="Times New Roman"/>
          <w:b/>
          <w:bCs/>
          <w:iCs/>
          <w:color w:val="000000" w:themeColor="text1"/>
          <w:spacing w:val="5"/>
          <w:sz w:val="30"/>
          <w:szCs w:val="30"/>
        </w:rPr>
        <w:tab/>
      </w:r>
      <w:r>
        <w:rPr>
          <w:rFonts w:ascii="Times New Roman" w:hAnsi="Times New Roman"/>
          <w:b/>
          <w:bCs/>
          <w:iCs/>
          <w:color w:val="000000" w:themeColor="text1"/>
          <w:spacing w:val="5"/>
          <w:sz w:val="30"/>
          <w:szCs w:val="30"/>
        </w:rPr>
        <w:tab/>
      </w:r>
      <w:r>
        <w:rPr>
          <w:rFonts w:ascii="Times New Roman" w:hAnsi="Times New Roman"/>
          <w:b/>
          <w:bCs/>
          <w:iCs/>
          <w:color w:val="000000" w:themeColor="text1"/>
          <w:spacing w:val="5"/>
          <w:sz w:val="30"/>
          <w:szCs w:val="30"/>
        </w:rPr>
        <w:tab/>
      </w:r>
      <w:r>
        <w:rPr>
          <w:rFonts w:ascii="Times New Roman" w:hAnsi="Times New Roman"/>
          <w:b/>
          <w:bCs/>
          <w:iCs/>
          <w:color w:val="000000" w:themeColor="text1"/>
          <w:spacing w:val="5"/>
          <w:sz w:val="30"/>
          <w:szCs w:val="30"/>
        </w:rPr>
        <w:tab/>
        <w:t xml:space="preserve">    </w:t>
      </w:r>
      <w:r w:rsidRPr="00020C4A">
        <w:rPr>
          <w:rFonts w:ascii="Times New Roman" w:hAnsi="Times New Roman"/>
          <w:b/>
          <w:bCs/>
          <w:iCs/>
          <w:color w:val="000000" w:themeColor="text1"/>
          <w:spacing w:val="5"/>
          <w:sz w:val="32"/>
          <w:szCs w:val="32"/>
        </w:rPr>
        <w:t>Örgütsel Yapı</w:t>
      </w:r>
    </w:p>
    <w:p w:rsidR="00890D20" w:rsidRDefault="001A341D" w:rsidP="00890D20">
      <w:pPr>
        <w:jc w:val="both"/>
        <w:rPr>
          <w:rFonts w:ascii="Times New Roman" w:hAnsi="Times New Roman"/>
        </w:rPr>
      </w:pPr>
      <w:r>
        <w:rPr>
          <w:rFonts w:ascii="Times New Roman" w:hAnsi="Times New Roman"/>
          <w:b/>
          <w:bCs/>
          <w:i/>
          <w:iCs/>
          <w:caps/>
          <w:noProof/>
          <w:color w:val="943634"/>
          <w:spacing w:val="5"/>
          <w:sz w:val="22"/>
        </w:rPr>
        <w:drawing>
          <wp:anchor distT="0" distB="0" distL="114300" distR="114300" simplePos="0" relativeHeight="251687936" behindDoc="1" locked="0" layoutInCell="1" allowOverlap="1" wp14:anchorId="13A58C14" wp14:editId="50FB98DB">
            <wp:simplePos x="0" y="0"/>
            <wp:positionH relativeFrom="column">
              <wp:posOffset>-166370</wp:posOffset>
            </wp:positionH>
            <wp:positionV relativeFrom="paragraph">
              <wp:posOffset>132080</wp:posOffset>
            </wp:positionV>
            <wp:extent cx="6467475" cy="7324725"/>
            <wp:effectExtent l="57150" t="0" r="0" b="0"/>
            <wp:wrapTight wrapText="bothSides">
              <wp:wrapPolygon edited="0">
                <wp:start x="8335" y="1292"/>
                <wp:lineTo x="8271" y="3202"/>
                <wp:lineTo x="5090" y="3202"/>
                <wp:lineTo x="5090" y="5899"/>
                <wp:lineTo x="7826" y="5899"/>
                <wp:lineTo x="7826" y="8595"/>
                <wp:lineTo x="3754" y="8595"/>
                <wp:lineTo x="3754" y="10393"/>
                <wp:lineTo x="3372" y="10393"/>
                <wp:lineTo x="1463" y="11123"/>
                <wp:lineTo x="1336" y="12190"/>
                <wp:lineTo x="1336" y="13089"/>
                <wp:lineTo x="-191" y="13089"/>
                <wp:lineTo x="-127" y="16685"/>
                <wp:lineTo x="254" y="16685"/>
                <wp:lineTo x="254" y="18482"/>
                <wp:lineTo x="891" y="18482"/>
                <wp:lineTo x="954" y="20505"/>
                <wp:lineTo x="6935" y="20505"/>
                <wp:lineTo x="6999" y="19381"/>
                <wp:lineTo x="14442" y="19381"/>
                <wp:lineTo x="20868" y="18988"/>
                <wp:lineTo x="20805" y="16685"/>
                <wp:lineTo x="18769" y="15786"/>
                <wp:lineTo x="18769" y="13876"/>
                <wp:lineTo x="15524" y="13482"/>
                <wp:lineTo x="11007" y="13089"/>
                <wp:lineTo x="11007" y="12190"/>
                <wp:lineTo x="11516" y="12190"/>
                <wp:lineTo x="16287" y="11404"/>
                <wp:lineTo x="16224" y="9494"/>
                <wp:lineTo x="11070" y="8595"/>
                <wp:lineTo x="12406" y="8595"/>
                <wp:lineTo x="13806" y="8146"/>
                <wp:lineTo x="13806" y="6573"/>
                <wp:lineTo x="13043" y="6292"/>
                <wp:lineTo x="11007" y="5899"/>
                <wp:lineTo x="15270" y="5899"/>
                <wp:lineTo x="16478" y="5674"/>
                <wp:lineTo x="16415" y="3989"/>
                <wp:lineTo x="15270" y="3651"/>
                <wp:lineTo x="13361" y="3202"/>
                <wp:lineTo x="13297" y="1292"/>
                <wp:lineTo x="8335" y="1292"/>
              </wp:wrapPolygon>
            </wp:wrapTight>
            <wp:docPr id="27" name="Kuruluş Şeması 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anchor>
        </w:drawing>
      </w: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890D20" w:rsidRDefault="00890D20" w:rsidP="00890D20">
      <w:pPr>
        <w:jc w:val="both"/>
        <w:rPr>
          <w:rFonts w:ascii="Times New Roman" w:hAnsi="Times New Roman"/>
        </w:rPr>
      </w:pPr>
    </w:p>
    <w:p w:rsidR="00B26492" w:rsidRDefault="00B26492" w:rsidP="00F857CD">
      <w:pPr>
        <w:spacing w:after="0"/>
        <w:jc w:val="both"/>
        <w:rPr>
          <w:rFonts w:ascii="Times New Roman" w:hAnsi="Times New Roman"/>
        </w:rPr>
      </w:pPr>
    </w:p>
    <w:p w:rsidR="00E80D6A" w:rsidRPr="00E80D6A" w:rsidRDefault="00E80D6A" w:rsidP="00F857CD">
      <w:pPr>
        <w:spacing w:after="0"/>
        <w:jc w:val="both"/>
        <w:rPr>
          <w:rFonts w:ascii="Times New Roman" w:hAnsi="Times New Roman"/>
          <w:sz w:val="6"/>
          <w:szCs w:val="6"/>
        </w:rPr>
      </w:pPr>
    </w:p>
    <w:p w:rsidR="00890D20" w:rsidRPr="00E94AFB" w:rsidRDefault="00890D20" w:rsidP="00F857CD">
      <w:pPr>
        <w:spacing w:after="0"/>
        <w:jc w:val="both"/>
        <w:rPr>
          <w:rFonts w:ascii="Times New Roman" w:hAnsi="Times New Roman"/>
        </w:rPr>
      </w:pPr>
      <w:r w:rsidRPr="00E94AFB">
        <w:rPr>
          <w:rFonts w:ascii="Times New Roman" w:hAnsi="Times New Roman"/>
        </w:rPr>
        <w:t>Paydaş anketlerine ilişkin ortaya çıkan temel sonuçlara altta yer verilmiştir:</w:t>
      </w:r>
    </w:p>
    <w:p w:rsidR="00890D20" w:rsidRDefault="00890D20" w:rsidP="00B26492">
      <w:pPr>
        <w:spacing w:after="0" w:line="240" w:lineRule="auto"/>
        <w:ind w:firstLine="708"/>
        <w:jc w:val="both"/>
        <w:rPr>
          <w:rFonts w:ascii="Times New Roman" w:hAnsi="Times New Roman"/>
          <w:szCs w:val="24"/>
        </w:rPr>
      </w:pPr>
      <w:r w:rsidRPr="00E94AFB">
        <w:rPr>
          <w:rFonts w:ascii="Times New Roman" w:hAnsi="Times New Roman"/>
          <w:szCs w:val="24"/>
        </w:rPr>
        <w:t>Şarkışla Anadolu İmam-Hatip Lisesi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E80D6A" w:rsidRPr="00E80D6A" w:rsidRDefault="00E80D6A" w:rsidP="00B26492">
      <w:pPr>
        <w:spacing w:after="0" w:line="240" w:lineRule="auto"/>
        <w:ind w:firstLine="708"/>
        <w:jc w:val="both"/>
        <w:rPr>
          <w:rFonts w:ascii="Times New Roman" w:hAnsi="Times New Roman"/>
          <w:sz w:val="6"/>
          <w:szCs w:val="6"/>
        </w:rPr>
      </w:pPr>
    </w:p>
    <w:p w:rsidR="00890D20" w:rsidRPr="00B26492" w:rsidRDefault="00890D20" w:rsidP="00B26492">
      <w:pPr>
        <w:pStyle w:val="Balk3"/>
        <w:spacing w:before="0"/>
        <w:rPr>
          <w:rFonts w:ascii="Times New Roman" w:hAnsi="Times New Roman"/>
          <w:lang w:val="tr-TR"/>
        </w:rPr>
      </w:pPr>
      <w:r>
        <w:rPr>
          <w:noProof/>
          <w:lang w:val="tr-TR" w:eastAsia="tr-TR"/>
        </w:rPr>
        <w:drawing>
          <wp:anchor distT="0" distB="0" distL="114300" distR="114300" simplePos="0" relativeHeight="251667456" behindDoc="0" locked="0" layoutInCell="1" allowOverlap="1" wp14:anchorId="5F23EF3C" wp14:editId="009DBD4C">
            <wp:simplePos x="0" y="0"/>
            <wp:positionH relativeFrom="column">
              <wp:posOffset>-185420</wp:posOffset>
            </wp:positionH>
            <wp:positionV relativeFrom="paragraph">
              <wp:posOffset>269875</wp:posOffset>
            </wp:positionV>
            <wp:extent cx="6334125" cy="7000875"/>
            <wp:effectExtent l="0" t="0" r="9525"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E94AFB">
        <w:rPr>
          <w:rFonts w:ascii="Times New Roman" w:hAnsi="Times New Roman"/>
          <w:shd w:val="clear" w:color="auto" w:fill="FFFF00"/>
        </w:rPr>
        <w:t>Öğrenci</w:t>
      </w:r>
      <w:r w:rsidRPr="00E94AFB">
        <w:rPr>
          <w:rFonts w:ascii="Times New Roman" w:hAnsi="Times New Roman"/>
        </w:rPr>
        <w:t xml:space="preserve"> Anketi Sonuçları:</w:t>
      </w: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pStyle w:val="Balk3"/>
        <w:rPr>
          <w:rFonts w:ascii="Times New Roman" w:hAnsi="Times New Roman"/>
          <w:szCs w:val="24"/>
          <w:shd w:val="clear" w:color="auto" w:fill="00FFFF"/>
          <w:lang w:val="tr-TR"/>
        </w:rPr>
      </w:pPr>
    </w:p>
    <w:p w:rsidR="00890D20" w:rsidRDefault="00890D20" w:rsidP="00890D20">
      <w:pPr>
        <w:pStyle w:val="Balk3"/>
        <w:rPr>
          <w:rFonts w:ascii="Times New Roman" w:hAnsi="Times New Roman"/>
          <w:szCs w:val="24"/>
          <w:lang w:val="tr-TR"/>
        </w:rPr>
      </w:pPr>
      <w:r w:rsidRPr="00E94AFB">
        <w:rPr>
          <w:rFonts w:ascii="Times New Roman" w:hAnsi="Times New Roman"/>
          <w:szCs w:val="24"/>
          <w:shd w:val="clear" w:color="auto" w:fill="00FFFF"/>
        </w:rPr>
        <w:t>Öğretmen</w:t>
      </w:r>
      <w:r w:rsidRPr="00E94AFB">
        <w:rPr>
          <w:rFonts w:ascii="Times New Roman" w:hAnsi="Times New Roman"/>
          <w:szCs w:val="24"/>
        </w:rPr>
        <w:t xml:space="preserve"> Anketi Sonuçları:</w:t>
      </w:r>
    </w:p>
    <w:p w:rsidR="00890D20" w:rsidRPr="00BE3DC6" w:rsidRDefault="00890D20" w:rsidP="00890D20">
      <w:pPr>
        <w:rPr>
          <w:lang w:eastAsia="x-none"/>
        </w:rPr>
      </w:pPr>
      <w:r>
        <w:rPr>
          <w:noProof/>
        </w:rPr>
        <w:drawing>
          <wp:anchor distT="0" distB="0" distL="114300" distR="114300" simplePos="0" relativeHeight="251668480" behindDoc="0" locked="0" layoutInCell="1" allowOverlap="1" wp14:anchorId="3E73C0AF" wp14:editId="79B3DCA1">
            <wp:simplePos x="0" y="0"/>
            <wp:positionH relativeFrom="column">
              <wp:posOffset>-166371</wp:posOffset>
            </wp:positionH>
            <wp:positionV relativeFrom="paragraph">
              <wp:posOffset>278765</wp:posOffset>
            </wp:positionV>
            <wp:extent cx="6315075" cy="6362700"/>
            <wp:effectExtent l="0" t="0" r="9525" b="190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Pr="00BE3DC6" w:rsidRDefault="00890D20" w:rsidP="00890D20">
      <w:pPr>
        <w:rPr>
          <w:sz w:val="32"/>
          <w:szCs w:val="32"/>
          <w:lang w:eastAsia="x-none"/>
        </w:rPr>
      </w:pPr>
      <w:r w:rsidRPr="00BE3DC6">
        <w:rPr>
          <w:rFonts w:ascii="Times New Roman" w:hAnsi="Times New Roman"/>
          <w:sz w:val="32"/>
          <w:szCs w:val="32"/>
          <w:shd w:val="clear" w:color="auto" w:fill="FFCCFF"/>
        </w:rPr>
        <w:t>Veli</w:t>
      </w:r>
      <w:r w:rsidRPr="00BE3DC6">
        <w:rPr>
          <w:rFonts w:ascii="Times New Roman" w:hAnsi="Times New Roman"/>
          <w:sz w:val="32"/>
          <w:szCs w:val="32"/>
        </w:rPr>
        <w:t xml:space="preserve"> Anketi Sonuçları:</w:t>
      </w:r>
    </w:p>
    <w:p w:rsidR="00890D20" w:rsidRDefault="00890D20" w:rsidP="00890D20">
      <w:pPr>
        <w:rPr>
          <w:lang w:eastAsia="x-none"/>
        </w:rPr>
      </w:pPr>
      <w:r>
        <w:rPr>
          <w:noProof/>
        </w:rPr>
        <w:drawing>
          <wp:anchor distT="0" distB="0" distL="114300" distR="114300" simplePos="0" relativeHeight="251669504" behindDoc="0" locked="0" layoutInCell="1" allowOverlap="1" wp14:anchorId="0423F6BE" wp14:editId="72BD79DD">
            <wp:simplePos x="0" y="0"/>
            <wp:positionH relativeFrom="column">
              <wp:posOffset>-254635</wp:posOffset>
            </wp:positionH>
            <wp:positionV relativeFrom="paragraph">
              <wp:posOffset>97790</wp:posOffset>
            </wp:positionV>
            <wp:extent cx="6191885" cy="7454900"/>
            <wp:effectExtent l="6985" t="10160" r="11430" b="1206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Default="00890D20" w:rsidP="00890D20">
      <w:pPr>
        <w:rPr>
          <w:lang w:eastAsia="x-none"/>
        </w:rPr>
      </w:pPr>
    </w:p>
    <w:p w:rsidR="00890D20" w:rsidRPr="00FD1F12" w:rsidRDefault="00890D20" w:rsidP="00890D20">
      <w:pPr>
        <w:rPr>
          <w:lang w:eastAsia="x-none"/>
        </w:rPr>
      </w:pPr>
    </w:p>
    <w:p w:rsidR="00890D20" w:rsidRPr="00E94AFB" w:rsidRDefault="00890D20" w:rsidP="00F857CD">
      <w:pPr>
        <w:spacing w:after="0"/>
        <w:rPr>
          <w:rFonts w:ascii="Times New Roman" w:hAnsi="Times New Roman"/>
          <w:lang w:eastAsia="x-none"/>
        </w:rPr>
      </w:pPr>
    </w:p>
    <w:p w:rsidR="00890D20" w:rsidRPr="00E94AFB" w:rsidRDefault="00890D20" w:rsidP="00F857CD">
      <w:pPr>
        <w:pStyle w:val="Balk2"/>
        <w:spacing w:before="0" w:after="0"/>
        <w:rPr>
          <w:rFonts w:ascii="Times New Roman" w:hAnsi="Times New Roman"/>
          <w:lang w:val="tr-TR"/>
        </w:rPr>
      </w:pPr>
      <w:bookmarkStart w:id="25" w:name="_Toc1462432"/>
      <w:r w:rsidRPr="00E94AFB">
        <w:rPr>
          <w:rFonts w:ascii="Times New Roman" w:hAnsi="Times New Roman"/>
        </w:rPr>
        <w:t>GZFT (Güçlü, Zayıf, Fırsat, Tehdit) Analizi</w:t>
      </w:r>
      <w:bookmarkEnd w:id="24"/>
      <w:bookmarkEnd w:id="25"/>
      <w:r w:rsidRPr="00E94AFB">
        <w:rPr>
          <w:rFonts w:ascii="Times New Roman" w:hAnsi="Times New Roman"/>
        </w:rPr>
        <w:t xml:space="preserve"> </w:t>
      </w:r>
    </w:p>
    <w:p w:rsidR="00890D20" w:rsidRPr="00E94AFB" w:rsidRDefault="00890D20" w:rsidP="00890D20">
      <w:pPr>
        <w:ind w:firstLine="708"/>
        <w:jc w:val="both"/>
        <w:rPr>
          <w:rFonts w:ascii="Times New Roman" w:hAnsi="Times New Roman"/>
          <w:szCs w:val="24"/>
        </w:rPr>
      </w:pPr>
      <w:r w:rsidRPr="00E94AF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90D20" w:rsidRPr="00E94AFB" w:rsidRDefault="00890D20" w:rsidP="00890D20">
      <w:pPr>
        <w:ind w:firstLine="708"/>
        <w:jc w:val="both"/>
        <w:rPr>
          <w:rFonts w:ascii="Times New Roman" w:hAnsi="Times New Roman"/>
          <w:szCs w:val="24"/>
        </w:rPr>
      </w:pPr>
      <w:r w:rsidRPr="00E94AFB">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90D20" w:rsidRPr="00E80D6A" w:rsidRDefault="00890D20" w:rsidP="00890D20">
      <w:pPr>
        <w:pStyle w:val="Balk3"/>
        <w:rPr>
          <w:rFonts w:ascii="Times New Roman" w:hAnsi="Times New Roman"/>
          <w:lang w:val="tr-TR"/>
        </w:rPr>
      </w:pPr>
      <w:bookmarkStart w:id="26" w:name="_Toc416084889"/>
      <w:r w:rsidRPr="00E80D6A">
        <w:rPr>
          <w:rFonts w:ascii="Times New Roman" w:hAnsi="Times New Roman"/>
          <w:highlight w:val="cyan"/>
        </w:rPr>
        <w:t>İçsel Faktörler</w:t>
      </w:r>
    </w:p>
    <w:p w:rsidR="00890D20" w:rsidRPr="0009210F" w:rsidRDefault="00890D20" w:rsidP="00890D20">
      <w:pPr>
        <w:spacing w:after="0"/>
        <w:ind w:firstLine="708"/>
        <w:jc w:val="both"/>
        <w:rPr>
          <w:rFonts w:ascii="Times New Roman" w:hAnsi="Times New Roman"/>
          <w:b/>
          <w:color w:val="000099"/>
          <w:sz w:val="25"/>
          <w:szCs w:val="25"/>
          <w:u w:val="single"/>
        </w:rPr>
      </w:pPr>
      <w:r w:rsidRPr="0009210F">
        <w:rPr>
          <w:rFonts w:ascii="Times New Roman" w:hAnsi="Times New Roman"/>
          <w:b/>
          <w:color w:val="000099"/>
          <w:sz w:val="25"/>
          <w:szCs w:val="25"/>
          <w:u w:val="single"/>
        </w:rPr>
        <w:t>Güçlü Yönler</w:t>
      </w:r>
      <w:r w:rsidR="0009210F" w:rsidRPr="0009210F">
        <w:rPr>
          <w:rFonts w:ascii="Times New Roman" w:hAnsi="Times New Roman"/>
          <w:b/>
          <w:color w:val="000099"/>
          <w:sz w:val="25"/>
          <w:szCs w:val="25"/>
          <w:u w:val="single"/>
        </w:rPr>
        <w:t>imiz</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29"/>
      </w:tblGrid>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Öğrenciler</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Dini ve ahlaki eğitimin ön planda olması</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Çalışanlar</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Çalışanların işbirliğine ve ekip çalışmasına yatkın oluşu</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Veliler</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Velilerin okula ve çalışanlarına karşı olumlu tutumu</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Bina ve Yerleşke</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Binanın her türlü imkana sahip olması, öğrenci kapasitesine uygun olması</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Donanım</w:t>
            </w:r>
          </w:p>
        </w:tc>
        <w:tc>
          <w:tcPr>
            <w:tcW w:w="7229" w:type="dxa"/>
            <w:shd w:val="clear" w:color="auto" w:fill="auto"/>
            <w:vAlign w:val="center"/>
          </w:tcPr>
          <w:p w:rsidR="00890D20" w:rsidRPr="00E94AFB" w:rsidRDefault="00890D20" w:rsidP="001A341D">
            <w:pPr>
              <w:spacing w:after="0" w:line="276" w:lineRule="auto"/>
              <w:jc w:val="both"/>
              <w:rPr>
                <w:rFonts w:ascii="Times New Roman" w:hAnsi="Times New Roman"/>
                <w:sz w:val="22"/>
                <w:szCs w:val="22"/>
              </w:rPr>
            </w:pPr>
            <w:r w:rsidRPr="00E94AFB">
              <w:rPr>
                <w:rFonts w:ascii="Times New Roman" w:hAnsi="Times New Roman"/>
                <w:sz w:val="22"/>
                <w:szCs w:val="22"/>
              </w:rPr>
              <w:t>Donanımlı bir okul olması</w:t>
            </w:r>
          </w:p>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Modern bir eğitim öğretim ortamının olması, akıllı tahtaların olması</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Bütçe</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Okul Aile Birliği ve yardımseverlerin destek veriyor oluşu.</w:t>
            </w:r>
          </w:p>
        </w:tc>
      </w:tr>
      <w:tr w:rsidR="00890D20" w:rsidRPr="00E94AFB" w:rsidTr="001A341D">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Yönetim Süreçleri</w:t>
            </w:r>
          </w:p>
        </w:tc>
        <w:tc>
          <w:tcPr>
            <w:tcW w:w="7229" w:type="dxa"/>
            <w:shd w:val="clear" w:color="auto" w:fill="auto"/>
            <w:vAlign w:val="center"/>
          </w:tcPr>
          <w:p w:rsidR="00890D20" w:rsidRPr="00E94AFB" w:rsidRDefault="00890D20" w:rsidP="001A341D">
            <w:pPr>
              <w:spacing w:after="0" w:line="360" w:lineRule="auto"/>
              <w:jc w:val="both"/>
              <w:rPr>
                <w:rFonts w:ascii="Times New Roman" w:hAnsi="Times New Roman"/>
                <w:sz w:val="22"/>
                <w:szCs w:val="22"/>
              </w:rPr>
            </w:pPr>
            <w:r w:rsidRPr="00E94AFB">
              <w:rPr>
                <w:rFonts w:ascii="Times New Roman" w:hAnsi="Times New Roman"/>
                <w:sz w:val="22"/>
                <w:szCs w:val="22"/>
              </w:rPr>
              <w:t>Okul yöneticilerinin ve öğretmenlerinin diğer paydaşlarca güvenilir bulunması.</w:t>
            </w:r>
          </w:p>
        </w:tc>
      </w:tr>
      <w:tr w:rsidR="00890D20" w:rsidRPr="00E94AFB" w:rsidTr="00F857CD">
        <w:trPr>
          <w:trHeight w:val="496"/>
        </w:trPr>
        <w:tc>
          <w:tcPr>
            <w:tcW w:w="2093" w:type="dxa"/>
            <w:shd w:val="clear" w:color="auto" w:fill="auto"/>
            <w:vAlign w:val="center"/>
          </w:tcPr>
          <w:p w:rsidR="00890D20" w:rsidRPr="00E94AFB" w:rsidRDefault="00890D20" w:rsidP="001A341D">
            <w:pPr>
              <w:spacing w:after="0" w:line="360" w:lineRule="auto"/>
              <w:rPr>
                <w:rFonts w:ascii="Times New Roman" w:hAnsi="Times New Roman"/>
                <w:sz w:val="22"/>
                <w:szCs w:val="22"/>
              </w:rPr>
            </w:pPr>
            <w:r w:rsidRPr="00E94AFB">
              <w:rPr>
                <w:rFonts w:ascii="Times New Roman" w:hAnsi="Times New Roman"/>
                <w:sz w:val="22"/>
                <w:szCs w:val="22"/>
              </w:rPr>
              <w:t>İletişim Süreçleri</w:t>
            </w:r>
          </w:p>
        </w:tc>
        <w:tc>
          <w:tcPr>
            <w:tcW w:w="7229" w:type="dxa"/>
            <w:shd w:val="clear" w:color="auto" w:fill="auto"/>
            <w:vAlign w:val="center"/>
          </w:tcPr>
          <w:p w:rsidR="00890D20" w:rsidRPr="00E94AFB" w:rsidRDefault="00890D20" w:rsidP="00F857CD">
            <w:pPr>
              <w:spacing w:after="0" w:line="276" w:lineRule="auto"/>
              <w:jc w:val="both"/>
              <w:rPr>
                <w:rFonts w:ascii="Times New Roman" w:hAnsi="Times New Roman"/>
                <w:sz w:val="22"/>
                <w:szCs w:val="22"/>
              </w:rPr>
            </w:pPr>
            <w:r w:rsidRPr="00E94AFB">
              <w:rPr>
                <w:rFonts w:ascii="Times New Roman" w:hAnsi="Times New Roman"/>
                <w:sz w:val="22"/>
                <w:szCs w:val="22"/>
              </w:rPr>
              <w:t>Okul toplumunu oluşturan tüm bireyler arasında güçlü bir iletişim ve koordinasyonun oluşu.</w:t>
            </w:r>
          </w:p>
        </w:tc>
      </w:tr>
    </w:tbl>
    <w:tbl>
      <w:tblPr>
        <w:tblpPr w:leftFromText="141" w:rightFromText="141" w:vertAnchor="text" w:horzAnchor="margin" w:tblpY="78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29"/>
      </w:tblGrid>
      <w:tr w:rsidR="00F857CD" w:rsidRPr="00E94AFB" w:rsidTr="00F857CD">
        <w:trPr>
          <w:trHeight w:val="359"/>
        </w:trPr>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Öğrenciler</w:t>
            </w:r>
          </w:p>
        </w:tc>
        <w:tc>
          <w:tcPr>
            <w:tcW w:w="7229" w:type="dxa"/>
            <w:shd w:val="clear" w:color="auto" w:fill="auto"/>
            <w:vAlign w:val="center"/>
          </w:tcPr>
          <w:p w:rsidR="00F857CD" w:rsidRPr="00E94AFB" w:rsidRDefault="00F857CD" w:rsidP="00F857CD">
            <w:pPr>
              <w:tabs>
                <w:tab w:val="left" w:pos="360"/>
              </w:tabs>
              <w:spacing w:after="0" w:line="252" w:lineRule="auto"/>
              <w:rPr>
                <w:rFonts w:ascii="Times New Roman" w:hAnsi="Times New Roman"/>
                <w:sz w:val="22"/>
                <w:szCs w:val="22"/>
              </w:rPr>
            </w:pPr>
            <w:r w:rsidRPr="00E94AFB">
              <w:rPr>
                <w:rFonts w:ascii="Times New Roman" w:hAnsi="Times New Roman"/>
                <w:sz w:val="22"/>
                <w:szCs w:val="22"/>
              </w:rPr>
              <w:t>Öğrencilerin büyük bir bölümünde çalışma alışkanlığı ve başarılı olma azminin yetersizliği</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Çalışanlar</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Çalışanların kısa süreliğine temin ediliyor olması (iş-kur personeli)</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Veliler</w:t>
            </w:r>
          </w:p>
        </w:tc>
        <w:tc>
          <w:tcPr>
            <w:tcW w:w="7229" w:type="dxa"/>
            <w:shd w:val="clear" w:color="auto" w:fill="auto"/>
            <w:vAlign w:val="center"/>
          </w:tcPr>
          <w:p w:rsidR="00F857CD" w:rsidRPr="00E94AFB" w:rsidRDefault="00F857CD" w:rsidP="00F857CD">
            <w:pPr>
              <w:spacing w:after="0" w:line="252" w:lineRule="auto"/>
              <w:rPr>
                <w:rFonts w:ascii="Times New Roman" w:hAnsi="Times New Roman"/>
                <w:sz w:val="22"/>
                <w:szCs w:val="22"/>
              </w:rPr>
            </w:pPr>
            <w:r w:rsidRPr="00E94AFB">
              <w:rPr>
                <w:rFonts w:ascii="Times New Roman" w:hAnsi="Times New Roman"/>
                <w:sz w:val="22"/>
                <w:szCs w:val="22"/>
              </w:rPr>
              <w:t>Velilerin okul ile iletişimindeki ilgisizliği</w:t>
            </w:r>
          </w:p>
          <w:p w:rsidR="00F857CD" w:rsidRPr="00E94AFB" w:rsidRDefault="00F857CD" w:rsidP="00F857CD">
            <w:pPr>
              <w:spacing w:after="0" w:line="252" w:lineRule="auto"/>
              <w:rPr>
                <w:rFonts w:ascii="Times New Roman" w:hAnsi="Times New Roman"/>
                <w:sz w:val="22"/>
                <w:szCs w:val="22"/>
              </w:rPr>
            </w:pPr>
            <w:r w:rsidRPr="00E94AFB">
              <w:rPr>
                <w:rFonts w:ascii="Times New Roman" w:hAnsi="Times New Roman"/>
                <w:sz w:val="22"/>
                <w:szCs w:val="22"/>
              </w:rPr>
              <w:t>Hayat boyu öğrenme faaliyetlerine karşı ilgisizlik</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Bina ve Yerleşke</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Binanın eski ve yıpranmış olması, pansiyona uzaklığı</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Donanım</w:t>
            </w:r>
          </w:p>
        </w:tc>
        <w:tc>
          <w:tcPr>
            <w:tcW w:w="7229" w:type="dxa"/>
            <w:shd w:val="clear" w:color="auto" w:fill="auto"/>
            <w:vAlign w:val="center"/>
          </w:tcPr>
          <w:p w:rsidR="00F857CD" w:rsidRPr="00E94AFB" w:rsidRDefault="00F857CD" w:rsidP="00F857CD">
            <w:pPr>
              <w:tabs>
                <w:tab w:val="left" w:pos="360"/>
              </w:tabs>
              <w:spacing w:after="0" w:line="252" w:lineRule="auto"/>
              <w:rPr>
                <w:rFonts w:ascii="Times New Roman" w:hAnsi="Times New Roman"/>
                <w:sz w:val="22"/>
                <w:szCs w:val="22"/>
              </w:rPr>
            </w:pPr>
            <w:r w:rsidRPr="00E94AFB">
              <w:rPr>
                <w:rFonts w:ascii="Times New Roman" w:eastAsia="TimesNewRoman" w:hAnsi="Times New Roman"/>
                <w:sz w:val="22"/>
                <w:szCs w:val="22"/>
              </w:rPr>
              <w:t>Okulumuzun spor kompleksinin olmaması,</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Bütçe</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Yönetim Süreçleri</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İletişim Süreçleri</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w:t>
            </w:r>
          </w:p>
        </w:tc>
      </w:tr>
      <w:tr w:rsidR="00F857CD" w:rsidRPr="00E94AFB" w:rsidTr="00F857CD">
        <w:tc>
          <w:tcPr>
            <w:tcW w:w="2093" w:type="dxa"/>
            <w:shd w:val="clear" w:color="auto" w:fill="auto"/>
            <w:vAlign w:val="center"/>
          </w:tcPr>
          <w:p w:rsidR="00F857CD" w:rsidRPr="00E94AFB" w:rsidRDefault="00F857CD" w:rsidP="00F857CD">
            <w:pPr>
              <w:spacing w:after="0" w:line="360" w:lineRule="auto"/>
              <w:rPr>
                <w:rFonts w:ascii="Times New Roman" w:hAnsi="Times New Roman"/>
                <w:sz w:val="22"/>
                <w:szCs w:val="22"/>
              </w:rPr>
            </w:pPr>
            <w:r w:rsidRPr="00E94AFB">
              <w:rPr>
                <w:rFonts w:ascii="Times New Roman" w:hAnsi="Times New Roman"/>
                <w:sz w:val="22"/>
                <w:szCs w:val="22"/>
              </w:rPr>
              <w:t>vb</w:t>
            </w:r>
          </w:p>
        </w:tc>
        <w:tc>
          <w:tcPr>
            <w:tcW w:w="7229" w:type="dxa"/>
            <w:shd w:val="clear" w:color="auto" w:fill="auto"/>
            <w:vAlign w:val="center"/>
          </w:tcPr>
          <w:p w:rsidR="00F857CD" w:rsidRPr="00E94AFB" w:rsidRDefault="00F857CD" w:rsidP="00F857CD">
            <w:pPr>
              <w:spacing w:after="0"/>
              <w:rPr>
                <w:rFonts w:ascii="Times New Roman" w:hAnsi="Times New Roman"/>
                <w:sz w:val="22"/>
                <w:szCs w:val="22"/>
              </w:rPr>
            </w:pPr>
            <w:r w:rsidRPr="00E94AFB">
              <w:rPr>
                <w:rFonts w:ascii="Times New Roman" w:hAnsi="Times New Roman"/>
                <w:sz w:val="22"/>
                <w:szCs w:val="22"/>
              </w:rPr>
              <w:t>-</w:t>
            </w:r>
          </w:p>
        </w:tc>
      </w:tr>
    </w:tbl>
    <w:p w:rsidR="00F857CD" w:rsidRDefault="00F857CD" w:rsidP="00F857CD">
      <w:pPr>
        <w:spacing w:after="0" w:line="240" w:lineRule="auto"/>
        <w:jc w:val="both"/>
        <w:rPr>
          <w:rFonts w:ascii="Times New Roman" w:hAnsi="Times New Roman"/>
          <w:b/>
          <w:color w:val="C00000"/>
          <w:sz w:val="25"/>
          <w:szCs w:val="25"/>
          <w:u w:val="single"/>
        </w:rPr>
      </w:pPr>
    </w:p>
    <w:p w:rsidR="00890D20" w:rsidRPr="00F857CD" w:rsidRDefault="00F857CD" w:rsidP="00020C4A">
      <w:pPr>
        <w:spacing w:after="0" w:line="240" w:lineRule="auto"/>
        <w:ind w:firstLine="708"/>
        <w:jc w:val="both"/>
        <w:rPr>
          <w:rFonts w:ascii="Times New Roman" w:hAnsi="Times New Roman"/>
          <w:sz w:val="2"/>
          <w:szCs w:val="2"/>
        </w:rPr>
      </w:pPr>
      <w:r w:rsidRPr="0009210F">
        <w:rPr>
          <w:rFonts w:ascii="Times New Roman" w:hAnsi="Times New Roman"/>
          <w:b/>
          <w:color w:val="C00000"/>
          <w:sz w:val="25"/>
          <w:szCs w:val="25"/>
          <w:u w:val="single"/>
        </w:rPr>
        <w:t>Zayıf Yönlerimiz</w:t>
      </w:r>
    </w:p>
    <w:p w:rsidR="00890D20" w:rsidRPr="00F857CD" w:rsidRDefault="0009210F" w:rsidP="00890D20">
      <w:pPr>
        <w:spacing w:after="0"/>
        <w:jc w:val="both"/>
        <w:rPr>
          <w:rFonts w:ascii="Times New Roman" w:hAnsi="Times New Roman"/>
          <w:b/>
          <w:sz w:val="16"/>
          <w:szCs w:val="16"/>
        </w:rPr>
      </w:pPr>
      <w:r>
        <w:rPr>
          <w:rFonts w:ascii="Times New Roman" w:hAnsi="Times New Roman"/>
          <w:b/>
          <w:szCs w:val="24"/>
        </w:rPr>
        <w:lastRenderedPageBreak/>
        <w:t xml:space="preserve">        </w:t>
      </w:r>
    </w:p>
    <w:p w:rsidR="00890D20" w:rsidRDefault="00890D20" w:rsidP="00890D20">
      <w:pPr>
        <w:pStyle w:val="Balk3"/>
        <w:spacing w:before="0" w:after="0"/>
        <w:rPr>
          <w:rFonts w:ascii="Times New Roman" w:hAnsi="Times New Roman"/>
          <w:lang w:val="tr-TR"/>
        </w:rPr>
      </w:pPr>
      <w:r w:rsidRPr="00E84E55">
        <w:rPr>
          <w:rFonts w:ascii="Times New Roman" w:hAnsi="Times New Roman"/>
          <w:highlight w:val="yellow"/>
        </w:rPr>
        <w:t>Dışsal Faktörler</w:t>
      </w:r>
    </w:p>
    <w:p w:rsidR="00020C4A" w:rsidRPr="00020C4A" w:rsidRDefault="00020C4A" w:rsidP="00020C4A">
      <w:pPr>
        <w:spacing w:after="0" w:line="240" w:lineRule="auto"/>
        <w:ind w:firstLine="708"/>
        <w:jc w:val="both"/>
        <w:rPr>
          <w:rFonts w:ascii="Times New Roman" w:hAnsi="Times New Roman"/>
          <w:b/>
          <w:color w:val="0000CC"/>
          <w:sz w:val="25"/>
          <w:szCs w:val="25"/>
        </w:rPr>
      </w:pPr>
      <w:r w:rsidRPr="00020C4A">
        <w:rPr>
          <w:rFonts w:ascii="Times New Roman" w:hAnsi="Times New Roman"/>
          <w:b/>
          <w:color w:val="0000CC"/>
          <w:sz w:val="25"/>
          <w:szCs w:val="25"/>
        </w:rPr>
        <w:t>Fırsatlar</w:t>
      </w:r>
    </w:p>
    <w:tbl>
      <w:tblPr>
        <w:tblpPr w:leftFromText="141" w:rightFromText="141" w:vertAnchor="text" w:horzAnchor="margin" w:tblpY="1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655"/>
      </w:tblGrid>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Politik</w:t>
            </w:r>
          </w:p>
        </w:tc>
        <w:tc>
          <w:tcPr>
            <w:tcW w:w="7655" w:type="dxa"/>
            <w:shd w:val="clear" w:color="auto" w:fill="auto"/>
          </w:tcPr>
          <w:p w:rsidR="00020C4A" w:rsidRPr="00E94AFB" w:rsidRDefault="00020C4A" w:rsidP="00020C4A">
            <w:pPr>
              <w:numPr>
                <w:ilvl w:val="0"/>
                <w:numId w:val="5"/>
              </w:numPr>
              <w:spacing w:after="0" w:line="240" w:lineRule="auto"/>
              <w:jc w:val="both"/>
              <w:rPr>
                <w:rFonts w:ascii="Times New Roman" w:hAnsi="Times New Roman"/>
                <w:bCs/>
                <w:sz w:val="21"/>
              </w:rPr>
            </w:pPr>
            <w:r w:rsidRPr="00E94AFB">
              <w:rPr>
                <w:rFonts w:ascii="Times New Roman" w:hAnsi="Times New Roman"/>
                <w:bCs/>
                <w:sz w:val="21"/>
              </w:rPr>
              <w:t>Milli Eğitim Bakanlığı ve İl ve İlçe Milli Eğitim Müdürlüğü 2019-2023 Stratejik Planlarının incelenmesi</w:t>
            </w:r>
          </w:p>
          <w:p w:rsidR="00020C4A" w:rsidRPr="00E94AFB" w:rsidRDefault="00020C4A" w:rsidP="00020C4A">
            <w:pPr>
              <w:numPr>
                <w:ilvl w:val="0"/>
                <w:numId w:val="5"/>
              </w:numPr>
              <w:spacing w:after="0" w:line="240" w:lineRule="auto"/>
              <w:jc w:val="both"/>
              <w:rPr>
                <w:rFonts w:ascii="Times New Roman" w:hAnsi="Times New Roman"/>
                <w:bCs/>
                <w:sz w:val="21"/>
              </w:rPr>
            </w:pPr>
            <w:r w:rsidRPr="00E94AFB">
              <w:rPr>
                <w:rFonts w:ascii="Times New Roman" w:hAnsi="Times New Roman"/>
                <w:bCs/>
                <w:sz w:val="21"/>
              </w:rPr>
              <w:t>Oluşturulması gereken kurul ve komisyonlar.</w:t>
            </w:r>
          </w:p>
          <w:p w:rsidR="00020C4A" w:rsidRPr="00E94AFB" w:rsidRDefault="00020C4A" w:rsidP="00020C4A">
            <w:pPr>
              <w:numPr>
                <w:ilvl w:val="0"/>
                <w:numId w:val="5"/>
              </w:numPr>
              <w:spacing w:after="0" w:line="240" w:lineRule="auto"/>
              <w:jc w:val="both"/>
              <w:rPr>
                <w:rFonts w:ascii="Times New Roman" w:hAnsi="Times New Roman"/>
                <w:bCs/>
                <w:sz w:val="21"/>
              </w:rPr>
            </w:pPr>
            <w:r w:rsidRPr="00E94AFB">
              <w:rPr>
                <w:rFonts w:ascii="Times New Roman" w:hAnsi="Times New Roman"/>
                <w:bCs/>
                <w:sz w:val="21"/>
              </w:rPr>
              <w:t>Okul çevresindeki politik durum</w:t>
            </w:r>
          </w:p>
          <w:p w:rsidR="00020C4A" w:rsidRPr="00E94AFB" w:rsidRDefault="00020C4A" w:rsidP="00020C4A">
            <w:pPr>
              <w:numPr>
                <w:ilvl w:val="0"/>
                <w:numId w:val="5"/>
              </w:numPr>
              <w:spacing w:after="0" w:line="240" w:lineRule="auto"/>
              <w:jc w:val="both"/>
              <w:rPr>
                <w:rFonts w:ascii="Times New Roman" w:hAnsi="Times New Roman"/>
                <w:bCs/>
                <w:sz w:val="21"/>
              </w:rPr>
            </w:pPr>
            <w:r w:rsidRPr="00E94AFB">
              <w:rPr>
                <w:rFonts w:ascii="Times New Roman" w:hAnsi="Times New Roman"/>
                <w:bCs/>
                <w:sz w:val="21"/>
              </w:rPr>
              <w:t>Öğrencilerin değişik ihtiyaçlarına, doğal yeteneklerine ve ilgi alanlarına odaklanması</w:t>
            </w:r>
          </w:p>
        </w:tc>
      </w:tr>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Ekonomik</w:t>
            </w:r>
          </w:p>
        </w:tc>
        <w:tc>
          <w:tcPr>
            <w:tcW w:w="7655" w:type="dxa"/>
            <w:shd w:val="clear" w:color="auto" w:fill="auto"/>
          </w:tcPr>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Okulun bulunduğu çevrenin genel gelir durumu</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Okulun gelirini arttırıcı unsurlar</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Okulun giderlerini arttıran unsurlar</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Tasarruf sağlama imkânları</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İşsizlik durumu</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Mal-ürün ve hizmet satın alma imkânları</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Kullanılabilir gelir</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Velilerin sosyoekonomik düzeyi</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Bilginin, refaha ve mutluluğa ulaşmada itici güç olarak belirmesi</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Toplum kavramında, internet kullanımı sonucunda meydana gelen değişiklikler</w:t>
            </w:r>
          </w:p>
          <w:p w:rsidR="00020C4A" w:rsidRPr="00E94AFB" w:rsidRDefault="00020C4A" w:rsidP="00020C4A">
            <w:pPr>
              <w:numPr>
                <w:ilvl w:val="0"/>
                <w:numId w:val="5"/>
              </w:numPr>
              <w:spacing w:after="0" w:line="240" w:lineRule="auto"/>
              <w:jc w:val="both"/>
              <w:rPr>
                <w:rFonts w:ascii="Times New Roman" w:hAnsi="Times New Roman"/>
                <w:sz w:val="21"/>
              </w:rPr>
            </w:pPr>
            <w:r w:rsidRPr="00E94AFB">
              <w:rPr>
                <w:rFonts w:ascii="Times New Roman" w:hAnsi="Times New Roman"/>
                <w:sz w:val="21"/>
              </w:rPr>
              <w:t>Çalışanlarda değişik becerilerin ve daha fazla esnekliğin aranmasına yol açan küreselleşme ve rekabetin gittikçe arttığı ekonomi</w:t>
            </w:r>
          </w:p>
        </w:tc>
      </w:tr>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Sosyolojik</w:t>
            </w:r>
          </w:p>
        </w:tc>
        <w:tc>
          <w:tcPr>
            <w:tcW w:w="7655" w:type="dxa"/>
            <w:shd w:val="clear" w:color="auto" w:fill="auto"/>
          </w:tcPr>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Kariyer beklentileri</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Ailelerin ve öğrencilerin bilinçlenmeleri</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Aile yapısındaki değişmeler</w:t>
            </w:r>
            <w:r>
              <w:rPr>
                <w:rFonts w:ascii="Times New Roman" w:hAnsi="Times New Roman"/>
                <w:bCs/>
                <w:sz w:val="21"/>
              </w:rPr>
              <w:t xml:space="preserve"> </w:t>
            </w:r>
            <w:r w:rsidRPr="00E94AFB">
              <w:rPr>
                <w:rFonts w:ascii="Times New Roman" w:hAnsi="Times New Roman"/>
                <w:bCs/>
                <w:sz w:val="21"/>
              </w:rPr>
              <w:t>(geniş aileden çekirdek aile</w:t>
            </w:r>
            <w:r>
              <w:rPr>
                <w:rFonts w:ascii="Times New Roman" w:hAnsi="Times New Roman"/>
                <w:bCs/>
                <w:sz w:val="21"/>
              </w:rPr>
              <w:t>ye geçiş, erken evlilik vs.</w:t>
            </w:r>
            <w:r w:rsidRPr="00E94AFB">
              <w:rPr>
                <w:rFonts w:ascii="Times New Roman" w:hAnsi="Times New Roman"/>
                <w:bCs/>
                <w:sz w:val="21"/>
              </w:rPr>
              <w:t>)</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Nüfus artışı</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Göç</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Nüfusun yaş gruplarına göre dağılımı</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Doğum ve ölüm oranları</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Hayat beklentilerindeki değişimler (Hızlı para kazanma hırsı, lüks yaşama düşkünlük, kırsal alanda kentsel yaşam)</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Göçler dolayısıyla artan mahallemizdeki okul çağı öğrenci sayısı</w:t>
            </w:r>
          </w:p>
          <w:p w:rsidR="00020C4A" w:rsidRPr="00E94AFB" w:rsidRDefault="00020C4A" w:rsidP="00020C4A">
            <w:pPr>
              <w:numPr>
                <w:ilvl w:val="0"/>
                <w:numId w:val="6"/>
              </w:numPr>
              <w:spacing w:after="0" w:line="240" w:lineRule="auto"/>
              <w:jc w:val="both"/>
              <w:rPr>
                <w:rFonts w:ascii="Times New Roman" w:hAnsi="Times New Roman"/>
                <w:bCs/>
                <w:sz w:val="21"/>
              </w:rPr>
            </w:pPr>
            <w:r w:rsidRPr="00E94AFB">
              <w:rPr>
                <w:rFonts w:ascii="Times New Roman" w:hAnsi="Times New Roman"/>
                <w:bCs/>
                <w:sz w:val="21"/>
              </w:rPr>
              <w:t>Birçok</w:t>
            </w:r>
            <w:r w:rsidRPr="00E94AFB">
              <w:rPr>
                <w:rFonts w:ascii="Times New Roman" w:hAnsi="Times New Roman"/>
                <w:bCs/>
                <w:sz w:val="21"/>
              </w:rPr>
              <w:tab/>
              <w:t>geleneksel</w:t>
            </w:r>
            <w:r w:rsidRPr="00E94AFB">
              <w:rPr>
                <w:rFonts w:ascii="Times New Roman" w:hAnsi="Times New Roman"/>
                <w:bCs/>
                <w:sz w:val="21"/>
              </w:rPr>
              <w:tab/>
              <w:t>sosyal yapının etkisinin azalması</w:t>
            </w:r>
          </w:p>
        </w:tc>
      </w:tr>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Teknolojik</w:t>
            </w:r>
          </w:p>
        </w:tc>
        <w:tc>
          <w:tcPr>
            <w:tcW w:w="7655" w:type="dxa"/>
            <w:shd w:val="clear" w:color="auto" w:fill="auto"/>
          </w:tcPr>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Milli Eğitim Bakanlığı teknoloji kullanım durumu,</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e- devlet uygulamaları</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e-öğrenme, e-akademi, e-okul, eba uzem internet olanakları</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Okulun sahip olmadığı teknolojik araçlar bunların kazanılma ihtimali</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Çalışan</w:t>
            </w:r>
            <w:r w:rsidRPr="00E94AFB">
              <w:rPr>
                <w:rFonts w:ascii="Times New Roman" w:hAnsi="Times New Roman"/>
                <w:sz w:val="21"/>
              </w:rPr>
              <w:tab/>
              <w:t>ve</w:t>
            </w:r>
            <w:r w:rsidRPr="00E94AFB">
              <w:rPr>
                <w:rFonts w:ascii="Times New Roman" w:hAnsi="Times New Roman"/>
                <w:sz w:val="21"/>
              </w:rPr>
              <w:tab/>
              <w:t>öğrencilerin teknoloji</w:t>
            </w:r>
            <w:r w:rsidRPr="00E94AFB">
              <w:rPr>
                <w:rFonts w:ascii="Times New Roman" w:hAnsi="Times New Roman"/>
                <w:sz w:val="21"/>
              </w:rPr>
              <w:tab/>
              <w:t>kullanım kapasiteleri,</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Öğrenci ve çalışanların sahip olduğu teknolojik araçlar</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Teknoloji alanındaki gelişmeler</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Okulun yeni araçlara sahip olma imkânları</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Teknolojinin eğitimde kullanım,</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Teknolojinin</w:t>
            </w:r>
            <w:r w:rsidRPr="00E94AFB">
              <w:rPr>
                <w:rFonts w:ascii="Times New Roman" w:hAnsi="Times New Roman"/>
                <w:sz w:val="21"/>
              </w:rPr>
              <w:tab/>
              <w:t>ilerlemesinin, yayılmasının ve benimsenmesinin artması</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Bilginin</w:t>
            </w:r>
            <w:r w:rsidRPr="00E94AFB">
              <w:rPr>
                <w:rFonts w:ascii="Times New Roman" w:hAnsi="Times New Roman"/>
                <w:sz w:val="21"/>
              </w:rPr>
              <w:tab/>
              <w:t>hızlı</w:t>
            </w:r>
            <w:r w:rsidRPr="00E94AFB">
              <w:rPr>
                <w:rFonts w:ascii="Times New Roman" w:hAnsi="Times New Roman"/>
                <w:sz w:val="21"/>
              </w:rPr>
              <w:tab/>
              <w:t>üretimi, erişilebilirlik</w:t>
            </w:r>
            <w:r w:rsidRPr="00E94AFB">
              <w:rPr>
                <w:rFonts w:ascii="Times New Roman" w:hAnsi="Times New Roman"/>
                <w:sz w:val="21"/>
              </w:rPr>
              <w:tab/>
              <w:t>ve kullanılabilirliğinin gelişmesi</w:t>
            </w:r>
          </w:p>
          <w:p w:rsidR="00020C4A" w:rsidRPr="00E94AFB" w:rsidRDefault="00020C4A" w:rsidP="00020C4A">
            <w:pPr>
              <w:numPr>
                <w:ilvl w:val="0"/>
                <w:numId w:val="6"/>
              </w:numPr>
              <w:spacing w:after="0" w:line="240" w:lineRule="auto"/>
              <w:jc w:val="both"/>
              <w:rPr>
                <w:rFonts w:ascii="Times New Roman" w:hAnsi="Times New Roman"/>
                <w:sz w:val="21"/>
              </w:rPr>
            </w:pPr>
            <w:r w:rsidRPr="00E94AFB">
              <w:rPr>
                <w:rFonts w:ascii="Times New Roman" w:hAnsi="Times New Roman"/>
                <w:sz w:val="21"/>
              </w:rPr>
              <w:t>Teknolojinin sağladığı yeni öğrenme ve etkileşim- paylaşım olanakları</w:t>
            </w:r>
          </w:p>
        </w:tc>
      </w:tr>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Mevzuat-Yasal</w:t>
            </w:r>
          </w:p>
        </w:tc>
        <w:tc>
          <w:tcPr>
            <w:tcW w:w="7655" w:type="dxa"/>
            <w:shd w:val="clear" w:color="auto" w:fill="auto"/>
          </w:tcPr>
          <w:p w:rsidR="00020C4A" w:rsidRPr="00020C4A" w:rsidRDefault="00020C4A" w:rsidP="00020C4A">
            <w:pPr>
              <w:pStyle w:val="ListeParagraf"/>
              <w:numPr>
                <w:ilvl w:val="0"/>
                <w:numId w:val="6"/>
              </w:numPr>
              <w:spacing w:after="0" w:line="240" w:lineRule="auto"/>
              <w:jc w:val="both"/>
              <w:rPr>
                <w:rFonts w:ascii="Times New Roman" w:hAnsi="Times New Roman"/>
                <w:bCs/>
                <w:sz w:val="21"/>
              </w:rPr>
            </w:pPr>
            <w:r w:rsidRPr="00020C4A">
              <w:rPr>
                <w:rFonts w:ascii="Times New Roman" w:hAnsi="Times New Roman"/>
                <w:bCs/>
                <w:sz w:val="21"/>
              </w:rPr>
              <w:t>Yasal yükümlülüklerin belirlenmesi</w:t>
            </w:r>
          </w:p>
          <w:p w:rsidR="00020C4A" w:rsidRPr="00020C4A" w:rsidRDefault="00020C4A" w:rsidP="00020C4A">
            <w:pPr>
              <w:pStyle w:val="ListeParagraf"/>
              <w:numPr>
                <w:ilvl w:val="0"/>
                <w:numId w:val="6"/>
              </w:numPr>
              <w:spacing w:after="0" w:line="240" w:lineRule="auto"/>
              <w:jc w:val="both"/>
              <w:rPr>
                <w:rFonts w:ascii="Times New Roman" w:hAnsi="Times New Roman"/>
                <w:bCs/>
                <w:sz w:val="21"/>
              </w:rPr>
            </w:pPr>
            <w:r w:rsidRPr="00020C4A">
              <w:rPr>
                <w:rFonts w:ascii="Times New Roman" w:hAnsi="Times New Roman"/>
                <w:bCs/>
                <w:sz w:val="21"/>
              </w:rPr>
              <w:t>Personelin yasal hak ve sorumluluklar</w:t>
            </w:r>
          </w:p>
        </w:tc>
      </w:tr>
      <w:tr w:rsidR="00020C4A" w:rsidRPr="00E94AFB" w:rsidTr="00020C4A">
        <w:tc>
          <w:tcPr>
            <w:tcW w:w="1809" w:type="dxa"/>
            <w:shd w:val="clear" w:color="auto" w:fill="auto"/>
            <w:vAlign w:val="center"/>
          </w:tcPr>
          <w:p w:rsidR="00020C4A" w:rsidRPr="00E94AFB" w:rsidRDefault="00020C4A" w:rsidP="00020C4A">
            <w:pPr>
              <w:spacing w:after="0" w:line="240" w:lineRule="auto"/>
              <w:jc w:val="center"/>
              <w:rPr>
                <w:rFonts w:ascii="Times New Roman" w:hAnsi="Times New Roman"/>
                <w:b/>
                <w:szCs w:val="24"/>
              </w:rPr>
            </w:pPr>
            <w:r w:rsidRPr="00E94AFB">
              <w:rPr>
                <w:rFonts w:ascii="Times New Roman" w:hAnsi="Times New Roman"/>
                <w:b/>
                <w:szCs w:val="24"/>
              </w:rPr>
              <w:t>Ekolojik</w:t>
            </w:r>
          </w:p>
        </w:tc>
        <w:tc>
          <w:tcPr>
            <w:tcW w:w="7655" w:type="dxa"/>
            <w:shd w:val="clear" w:color="auto" w:fill="auto"/>
          </w:tcPr>
          <w:p w:rsidR="00020C4A" w:rsidRPr="00E94AFB" w:rsidRDefault="00020C4A" w:rsidP="00020C4A">
            <w:pPr>
              <w:pStyle w:val="Default"/>
              <w:numPr>
                <w:ilvl w:val="0"/>
                <w:numId w:val="7"/>
              </w:numPr>
              <w:jc w:val="both"/>
              <w:rPr>
                <w:rFonts w:ascii="Times New Roman" w:hAnsi="Times New Roman" w:cs="Times New Roman"/>
                <w:sz w:val="21"/>
                <w:szCs w:val="21"/>
              </w:rPr>
            </w:pPr>
            <w:r w:rsidRPr="00E94AFB">
              <w:rPr>
                <w:rFonts w:ascii="Times New Roman" w:hAnsi="Times New Roman" w:cs="Times New Roman"/>
                <w:sz w:val="21"/>
                <w:szCs w:val="21"/>
              </w:rPr>
              <w:t>Çevrenin korunması ve çevre kirliliğinin önlenmesi</w:t>
            </w:r>
          </w:p>
          <w:p w:rsidR="00020C4A" w:rsidRPr="00E94AFB" w:rsidRDefault="00020C4A" w:rsidP="00020C4A">
            <w:pPr>
              <w:pStyle w:val="Default"/>
              <w:numPr>
                <w:ilvl w:val="0"/>
                <w:numId w:val="7"/>
              </w:numPr>
              <w:jc w:val="both"/>
              <w:rPr>
                <w:rFonts w:ascii="Times New Roman" w:hAnsi="Times New Roman" w:cs="Times New Roman"/>
                <w:sz w:val="21"/>
                <w:szCs w:val="21"/>
              </w:rPr>
            </w:pPr>
            <w:r w:rsidRPr="00E94AFB">
              <w:rPr>
                <w:rFonts w:ascii="Times New Roman" w:hAnsi="Times New Roman" w:cs="Times New Roman"/>
                <w:sz w:val="21"/>
                <w:szCs w:val="21"/>
              </w:rPr>
              <w:t xml:space="preserve">Çevre korunmasına ve kirliliğine ilişkin karar ve önlemlerin alınması </w:t>
            </w:r>
          </w:p>
          <w:p w:rsidR="00020C4A" w:rsidRPr="00E94AFB" w:rsidRDefault="00020C4A" w:rsidP="00020C4A">
            <w:pPr>
              <w:pStyle w:val="Default"/>
              <w:numPr>
                <w:ilvl w:val="0"/>
                <w:numId w:val="7"/>
              </w:numPr>
              <w:jc w:val="both"/>
              <w:rPr>
                <w:rFonts w:ascii="Times New Roman" w:hAnsi="Times New Roman" w:cs="Times New Roman"/>
                <w:sz w:val="21"/>
                <w:szCs w:val="21"/>
              </w:rPr>
            </w:pPr>
            <w:r w:rsidRPr="00E94AFB">
              <w:rPr>
                <w:rFonts w:ascii="Times New Roman" w:hAnsi="Times New Roman" w:cs="Times New Roman"/>
                <w:sz w:val="21"/>
                <w:szCs w:val="21"/>
              </w:rPr>
              <w:t xml:space="preserve">Çevre sorunlarının önlenmesi ve sınırlandırılması </w:t>
            </w:r>
          </w:p>
          <w:p w:rsidR="00020C4A" w:rsidRPr="00E94AFB" w:rsidRDefault="00020C4A" w:rsidP="00020C4A">
            <w:pPr>
              <w:pStyle w:val="Default"/>
              <w:numPr>
                <w:ilvl w:val="0"/>
                <w:numId w:val="7"/>
              </w:numPr>
              <w:jc w:val="both"/>
              <w:rPr>
                <w:rFonts w:ascii="Times New Roman" w:hAnsi="Times New Roman" w:cs="Times New Roman"/>
                <w:sz w:val="21"/>
                <w:szCs w:val="21"/>
              </w:rPr>
            </w:pPr>
            <w:r w:rsidRPr="00E94AFB">
              <w:rPr>
                <w:rFonts w:ascii="Times New Roman" w:hAnsi="Times New Roman" w:cs="Times New Roman"/>
                <w:sz w:val="21"/>
                <w:szCs w:val="21"/>
              </w:rPr>
              <w:t>En elverişli teknoloji ve yöntemlerin seçilip ve uygulanması</w:t>
            </w:r>
          </w:p>
          <w:p w:rsidR="00020C4A" w:rsidRPr="00E94AFB" w:rsidRDefault="00020C4A" w:rsidP="00020C4A">
            <w:pPr>
              <w:pStyle w:val="Default"/>
              <w:numPr>
                <w:ilvl w:val="0"/>
                <w:numId w:val="7"/>
              </w:numPr>
              <w:jc w:val="both"/>
              <w:rPr>
                <w:rFonts w:ascii="Times New Roman" w:hAnsi="Times New Roman" w:cs="Times New Roman"/>
                <w:sz w:val="21"/>
                <w:szCs w:val="21"/>
              </w:rPr>
            </w:pPr>
            <w:r w:rsidRPr="00E94AFB">
              <w:rPr>
                <w:rFonts w:ascii="Times New Roman" w:hAnsi="Times New Roman" w:cs="Times New Roman"/>
                <w:sz w:val="21"/>
                <w:szCs w:val="21"/>
              </w:rPr>
              <w:t>Çevrenin korunması ve kirlenmenin önlenmesi konusunda alınacak tedbirlerin bir bütünlük içinde tespiti ve uygulanması</w:t>
            </w:r>
          </w:p>
        </w:tc>
      </w:tr>
    </w:tbl>
    <w:p w:rsidR="00020C4A" w:rsidRPr="00020C4A" w:rsidRDefault="00020C4A" w:rsidP="00020C4A">
      <w:pPr>
        <w:rPr>
          <w:lang w:eastAsia="x-none"/>
        </w:rPr>
      </w:pPr>
    </w:p>
    <w:p w:rsidR="00F857CD" w:rsidRDefault="00F857CD" w:rsidP="00020C4A">
      <w:pPr>
        <w:spacing w:after="0" w:line="240" w:lineRule="auto"/>
        <w:jc w:val="both"/>
        <w:rPr>
          <w:rFonts w:ascii="Times New Roman" w:hAnsi="Times New Roman"/>
          <w:b/>
          <w:color w:val="00682F"/>
          <w:sz w:val="25"/>
          <w:szCs w:val="25"/>
        </w:rPr>
      </w:pPr>
    </w:p>
    <w:p w:rsidR="00890D20" w:rsidRPr="00EB6DE6" w:rsidRDefault="00890D20" w:rsidP="00890D20">
      <w:pPr>
        <w:spacing w:after="0"/>
        <w:ind w:firstLine="708"/>
        <w:jc w:val="both"/>
        <w:rPr>
          <w:rFonts w:ascii="Times New Roman" w:hAnsi="Times New Roman"/>
          <w:b/>
          <w:color w:val="FF0000"/>
          <w:sz w:val="25"/>
          <w:szCs w:val="25"/>
        </w:rPr>
      </w:pPr>
      <w:r w:rsidRPr="00EB6DE6">
        <w:rPr>
          <w:rFonts w:ascii="Times New Roman" w:hAnsi="Times New Roman"/>
          <w:b/>
          <w:color w:val="FF0000"/>
          <w:sz w:val="25"/>
          <w:szCs w:val="25"/>
        </w:rPr>
        <w:t>Tehditler</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371"/>
      </w:tblGrid>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Politik</w:t>
            </w:r>
          </w:p>
        </w:tc>
        <w:tc>
          <w:tcPr>
            <w:tcW w:w="7371" w:type="dxa"/>
            <w:shd w:val="clear" w:color="auto" w:fill="auto"/>
          </w:tcPr>
          <w:p w:rsidR="00890D20" w:rsidRPr="00E94AFB" w:rsidRDefault="00890D20" w:rsidP="001A341D">
            <w:pPr>
              <w:spacing w:after="0"/>
              <w:jc w:val="both"/>
              <w:rPr>
                <w:rFonts w:ascii="Times New Roman" w:hAnsi="Times New Roman"/>
                <w:szCs w:val="24"/>
              </w:rPr>
            </w:pPr>
            <w:r w:rsidRPr="00E94AFB">
              <w:rPr>
                <w:rFonts w:ascii="Times New Roman" w:hAnsi="Times New Roman"/>
                <w:szCs w:val="24"/>
              </w:rPr>
              <w:t>Bazı çevrelerin öğrencileri olumsuz yönde etkilemesi</w:t>
            </w:r>
          </w:p>
        </w:tc>
      </w:tr>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Ekonomik</w:t>
            </w:r>
          </w:p>
        </w:tc>
        <w:tc>
          <w:tcPr>
            <w:tcW w:w="7371" w:type="dxa"/>
            <w:shd w:val="clear" w:color="auto" w:fill="auto"/>
          </w:tcPr>
          <w:p w:rsidR="00890D20" w:rsidRPr="00E94AFB" w:rsidRDefault="00890D20" w:rsidP="001A341D">
            <w:pPr>
              <w:spacing w:after="0"/>
              <w:jc w:val="both"/>
              <w:rPr>
                <w:rFonts w:ascii="Times New Roman" w:hAnsi="Times New Roman"/>
                <w:szCs w:val="24"/>
              </w:rPr>
            </w:pPr>
            <w:r w:rsidRPr="00E94AFB">
              <w:rPr>
                <w:rFonts w:ascii="Times New Roman" w:hAnsi="Times New Roman"/>
                <w:szCs w:val="24"/>
              </w:rPr>
              <w:t>Bazı öğrencilerin aile ekonomik gelirinin düşük olması</w:t>
            </w:r>
          </w:p>
        </w:tc>
      </w:tr>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Sosyolojik</w:t>
            </w:r>
          </w:p>
        </w:tc>
        <w:tc>
          <w:tcPr>
            <w:tcW w:w="7371" w:type="dxa"/>
            <w:shd w:val="clear" w:color="auto" w:fill="auto"/>
          </w:tcPr>
          <w:p w:rsidR="00890D20" w:rsidRPr="00E94AFB" w:rsidRDefault="00890D20" w:rsidP="001A341D">
            <w:pPr>
              <w:pStyle w:val="GvdeMetni2"/>
              <w:spacing w:line="240" w:lineRule="auto"/>
              <w:jc w:val="both"/>
              <w:rPr>
                <w:rFonts w:ascii="Times New Roman" w:eastAsia="Times New Roman" w:hAnsi="Times New Roman"/>
                <w:bCs/>
                <w:iCs/>
                <w:sz w:val="24"/>
                <w:szCs w:val="24"/>
                <w:lang w:val="tr-TR" w:eastAsia="tr-TR"/>
              </w:rPr>
            </w:pPr>
            <w:r w:rsidRPr="00E94AFB">
              <w:rPr>
                <w:rFonts w:ascii="Times New Roman" w:hAnsi="Times New Roman"/>
                <w:sz w:val="24"/>
                <w:szCs w:val="24"/>
                <w:lang w:val="tr-TR" w:eastAsia="tr-TR" w:bidi="ar-SA"/>
              </w:rPr>
              <w:t>Aile içinde öğrencilere örnek teşkil edebilecek kişilerin eksikliği</w:t>
            </w:r>
          </w:p>
        </w:tc>
      </w:tr>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Teknolojik</w:t>
            </w:r>
          </w:p>
        </w:tc>
        <w:tc>
          <w:tcPr>
            <w:tcW w:w="7371" w:type="dxa"/>
            <w:shd w:val="clear" w:color="auto" w:fill="auto"/>
          </w:tcPr>
          <w:p w:rsidR="00890D20" w:rsidRPr="00E94AFB" w:rsidRDefault="00890D20" w:rsidP="001A341D">
            <w:pPr>
              <w:pStyle w:val="GvdeMetni2"/>
              <w:spacing w:line="240" w:lineRule="auto"/>
              <w:jc w:val="both"/>
              <w:rPr>
                <w:rFonts w:ascii="Times New Roman" w:eastAsia="Times New Roman" w:hAnsi="Times New Roman"/>
                <w:bCs/>
                <w:iCs/>
                <w:sz w:val="24"/>
                <w:szCs w:val="24"/>
                <w:lang w:val="tr-TR" w:eastAsia="tr-TR"/>
              </w:rPr>
            </w:pPr>
            <w:r w:rsidRPr="00E94AFB">
              <w:rPr>
                <w:rFonts w:ascii="Times New Roman" w:hAnsi="Times New Roman"/>
                <w:sz w:val="24"/>
                <w:szCs w:val="24"/>
                <w:lang w:val="tr-TR"/>
              </w:rPr>
              <w:t>İnternet kafeler, cep telefonu ve televizyon</w:t>
            </w:r>
          </w:p>
        </w:tc>
      </w:tr>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Mevzuat-Yasal</w:t>
            </w:r>
          </w:p>
        </w:tc>
        <w:tc>
          <w:tcPr>
            <w:tcW w:w="7371" w:type="dxa"/>
            <w:shd w:val="clear" w:color="auto" w:fill="auto"/>
          </w:tcPr>
          <w:p w:rsidR="00890D20" w:rsidRPr="00E94AFB" w:rsidRDefault="00890D20" w:rsidP="001A341D">
            <w:pPr>
              <w:pStyle w:val="GvdeMetni2"/>
              <w:spacing w:line="240" w:lineRule="auto"/>
              <w:jc w:val="both"/>
              <w:rPr>
                <w:rFonts w:ascii="Times New Roman" w:eastAsia="Times New Roman" w:hAnsi="Times New Roman"/>
                <w:bCs/>
                <w:iCs/>
                <w:sz w:val="24"/>
                <w:szCs w:val="24"/>
                <w:lang w:val="tr-TR" w:eastAsia="tr-TR"/>
              </w:rPr>
            </w:pPr>
            <w:r w:rsidRPr="00E94AFB">
              <w:rPr>
                <w:rFonts w:ascii="Times New Roman" w:hAnsi="Times New Roman"/>
                <w:sz w:val="24"/>
                <w:szCs w:val="24"/>
                <w:lang w:val="tr-TR" w:eastAsia="tr-TR" w:bidi="ar-SA"/>
              </w:rPr>
              <w:t>Sık sık değişen mevzuat</w:t>
            </w:r>
          </w:p>
        </w:tc>
      </w:tr>
      <w:tr w:rsidR="00890D20" w:rsidRPr="00E94AFB" w:rsidTr="001A341D">
        <w:tc>
          <w:tcPr>
            <w:tcW w:w="2269" w:type="dxa"/>
          </w:tcPr>
          <w:p w:rsidR="00890D20" w:rsidRPr="00E94AFB" w:rsidRDefault="00890D20" w:rsidP="001A341D">
            <w:pPr>
              <w:spacing w:after="0" w:line="360" w:lineRule="auto"/>
              <w:jc w:val="both"/>
              <w:rPr>
                <w:rFonts w:ascii="Times New Roman" w:hAnsi="Times New Roman"/>
                <w:b/>
                <w:szCs w:val="24"/>
              </w:rPr>
            </w:pPr>
            <w:r w:rsidRPr="00E94AFB">
              <w:rPr>
                <w:rFonts w:ascii="Times New Roman" w:hAnsi="Times New Roman"/>
                <w:b/>
                <w:szCs w:val="24"/>
              </w:rPr>
              <w:t>Ekolojik</w:t>
            </w:r>
          </w:p>
        </w:tc>
        <w:tc>
          <w:tcPr>
            <w:tcW w:w="7371" w:type="dxa"/>
            <w:shd w:val="clear" w:color="auto" w:fill="auto"/>
          </w:tcPr>
          <w:p w:rsidR="00890D20" w:rsidRPr="00E94AFB" w:rsidRDefault="00890D20" w:rsidP="001A341D">
            <w:pPr>
              <w:spacing w:after="0"/>
              <w:jc w:val="both"/>
              <w:rPr>
                <w:rFonts w:ascii="Times New Roman" w:hAnsi="Times New Roman"/>
                <w:szCs w:val="24"/>
              </w:rPr>
            </w:pPr>
            <w:r w:rsidRPr="00E94AFB">
              <w:rPr>
                <w:rFonts w:ascii="Times New Roman" w:hAnsi="Times New Roman"/>
                <w:szCs w:val="24"/>
              </w:rPr>
              <w:t>Çevre kirliliği, geri dönüşüm yetersizliği</w:t>
            </w:r>
          </w:p>
        </w:tc>
      </w:tr>
    </w:tbl>
    <w:p w:rsidR="00890D20" w:rsidRPr="00E94AFB" w:rsidRDefault="00890D20" w:rsidP="00890D20">
      <w:pPr>
        <w:rPr>
          <w:rFonts w:ascii="Times New Roman" w:hAnsi="Times New Roman"/>
        </w:rPr>
      </w:pPr>
      <w:bookmarkStart w:id="27" w:name="_Toc416085141"/>
      <w:bookmarkStart w:id="28" w:name="_Toc529519454"/>
      <w:bookmarkEnd w:id="26"/>
    </w:p>
    <w:p w:rsidR="00890D20" w:rsidRPr="00E94AFB" w:rsidRDefault="00890D20" w:rsidP="00890D20">
      <w:pPr>
        <w:pStyle w:val="Balk2"/>
        <w:rPr>
          <w:rFonts w:ascii="Times New Roman" w:hAnsi="Times New Roman"/>
        </w:rPr>
      </w:pPr>
      <w:r w:rsidRPr="00E94AFB">
        <w:rPr>
          <w:rFonts w:ascii="Times New Roman" w:hAnsi="Times New Roman"/>
        </w:rPr>
        <w:t xml:space="preserve"> </w:t>
      </w:r>
      <w:bookmarkStart w:id="29" w:name="_Toc1462433"/>
      <w:r w:rsidRPr="00E94AFB">
        <w:rPr>
          <w:rFonts w:ascii="Times New Roman" w:hAnsi="Times New Roman"/>
        </w:rPr>
        <w:t>Gelişim ve Sorun Alanları</w:t>
      </w:r>
      <w:bookmarkEnd w:id="27"/>
      <w:bookmarkEnd w:id="28"/>
      <w:bookmarkEnd w:id="29"/>
    </w:p>
    <w:p w:rsidR="00890D20" w:rsidRPr="00E94AFB" w:rsidRDefault="00890D20" w:rsidP="00847790">
      <w:pPr>
        <w:spacing w:line="276" w:lineRule="auto"/>
        <w:ind w:firstLine="708"/>
        <w:jc w:val="both"/>
        <w:rPr>
          <w:rFonts w:ascii="Times New Roman" w:hAnsi="Times New Roman"/>
          <w:szCs w:val="24"/>
        </w:rPr>
      </w:pPr>
      <w:r w:rsidRPr="00E94AFB">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90D20" w:rsidRPr="00E94AFB" w:rsidRDefault="00890D20" w:rsidP="00847790">
      <w:pPr>
        <w:spacing w:line="276" w:lineRule="auto"/>
        <w:ind w:firstLine="708"/>
        <w:jc w:val="both"/>
        <w:rPr>
          <w:rFonts w:ascii="Times New Roman" w:hAnsi="Times New Roman"/>
          <w:szCs w:val="24"/>
        </w:rPr>
      </w:pPr>
      <w:r w:rsidRPr="00E94AFB">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90D20" w:rsidRPr="00E94AFB" w:rsidRDefault="00890D20" w:rsidP="00890D20">
      <w:pPr>
        <w:spacing w:after="0"/>
        <w:ind w:firstLine="708"/>
        <w:jc w:val="both"/>
        <w:rPr>
          <w:rFonts w:ascii="Times New Roman" w:hAnsi="Times New Roman"/>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30"/>
        <w:gridCol w:w="3097"/>
      </w:tblGrid>
      <w:tr w:rsidR="00890D20" w:rsidRPr="00E94AFB" w:rsidTr="00160B84">
        <w:tc>
          <w:tcPr>
            <w:tcW w:w="3087" w:type="dxa"/>
            <w:shd w:val="clear" w:color="auto" w:fill="FFD653"/>
            <w:vAlign w:val="center"/>
          </w:tcPr>
          <w:p w:rsidR="00890D20" w:rsidRPr="00E94AFB" w:rsidRDefault="00890D20" w:rsidP="001A341D">
            <w:pPr>
              <w:spacing w:after="0"/>
              <w:jc w:val="center"/>
              <w:rPr>
                <w:rFonts w:ascii="Times New Roman" w:hAnsi="Times New Roman"/>
                <w:b/>
                <w:szCs w:val="24"/>
              </w:rPr>
            </w:pPr>
            <w:r w:rsidRPr="00E94AFB">
              <w:rPr>
                <w:rFonts w:ascii="Times New Roman" w:hAnsi="Times New Roman"/>
                <w:b/>
                <w:szCs w:val="24"/>
              </w:rPr>
              <w:t>Eğitime Erişim</w:t>
            </w:r>
          </w:p>
        </w:tc>
        <w:tc>
          <w:tcPr>
            <w:tcW w:w="3030" w:type="dxa"/>
            <w:shd w:val="clear" w:color="auto" w:fill="3FFF96"/>
            <w:vAlign w:val="center"/>
          </w:tcPr>
          <w:p w:rsidR="00890D20" w:rsidRPr="00E94AFB" w:rsidRDefault="00890D20" w:rsidP="001A341D">
            <w:pPr>
              <w:spacing w:after="0"/>
              <w:jc w:val="center"/>
              <w:rPr>
                <w:rFonts w:ascii="Times New Roman" w:hAnsi="Times New Roman"/>
                <w:b/>
                <w:szCs w:val="24"/>
              </w:rPr>
            </w:pPr>
            <w:r w:rsidRPr="00E94AFB">
              <w:rPr>
                <w:rFonts w:ascii="Times New Roman" w:hAnsi="Times New Roman"/>
                <w:b/>
                <w:szCs w:val="24"/>
              </w:rPr>
              <w:t>Eğitimde Kalite</w:t>
            </w:r>
          </w:p>
        </w:tc>
        <w:tc>
          <w:tcPr>
            <w:tcW w:w="3097" w:type="dxa"/>
            <w:shd w:val="clear" w:color="auto" w:fill="FFB9FF"/>
            <w:vAlign w:val="center"/>
          </w:tcPr>
          <w:p w:rsidR="00890D20" w:rsidRPr="00E94AFB" w:rsidRDefault="00890D20" w:rsidP="001A341D">
            <w:pPr>
              <w:spacing w:after="0"/>
              <w:jc w:val="center"/>
              <w:rPr>
                <w:rFonts w:ascii="Times New Roman" w:hAnsi="Times New Roman"/>
                <w:b/>
                <w:szCs w:val="24"/>
              </w:rPr>
            </w:pPr>
            <w:r w:rsidRPr="00E94AFB">
              <w:rPr>
                <w:rFonts w:ascii="Times New Roman" w:hAnsi="Times New Roman"/>
                <w:b/>
                <w:szCs w:val="24"/>
              </w:rPr>
              <w:t>Kurumsal Kapasite</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Okullaşma Oranı</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Akademik Başarı</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Kurumsal İletişim</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Okula Devam</w:t>
            </w:r>
            <w:r w:rsidR="00160B84">
              <w:rPr>
                <w:rFonts w:ascii="Times New Roman" w:hAnsi="Times New Roman"/>
                <w:szCs w:val="24"/>
              </w:rPr>
              <w:t xml:space="preserve"> </w:t>
            </w:r>
            <w:r w:rsidRPr="00E94AFB">
              <w:rPr>
                <w:rFonts w:ascii="Times New Roman" w:hAnsi="Times New Roman"/>
                <w:szCs w:val="24"/>
              </w:rPr>
              <w:t>/ Devamsızlık</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Sosyal, Kültürel ve Fiziksel Gelişim</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Kurumsal Yönetim</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Okula Uyum, Oryantasyon</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Sınıf Tekrarı</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Bina ve Yerleşke</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Özel Eğitime İhtiyaç Duyan Bireyler</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İstihdam Edilebilirlik ve Yönlendirme</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Donanım</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Yabancı Öğrenciler</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Öğretim Yöntemleri</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Temizlik, Hijyen</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Hayatboyu Öğrenme</w:t>
            </w: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Ders araç gereçleri</w:t>
            </w: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İş Güvenliği, Okul Güvenliği</w:t>
            </w:r>
          </w:p>
        </w:tc>
      </w:tr>
      <w:tr w:rsidR="00890D20" w:rsidRPr="00E94AFB" w:rsidTr="00160B84">
        <w:tc>
          <w:tcPr>
            <w:tcW w:w="3087" w:type="dxa"/>
            <w:shd w:val="clear" w:color="auto" w:fill="auto"/>
            <w:vAlign w:val="center"/>
          </w:tcPr>
          <w:p w:rsidR="00890D20" w:rsidRPr="00E94AFB" w:rsidRDefault="00890D20" w:rsidP="001A341D">
            <w:pPr>
              <w:spacing w:after="0"/>
              <w:jc w:val="center"/>
              <w:rPr>
                <w:rFonts w:ascii="Times New Roman" w:hAnsi="Times New Roman"/>
                <w:szCs w:val="24"/>
              </w:rPr>
            </w:pPr>
          </w:p>
        </w:tc>
        <w:tc>
          <w:tcPr>
            <w:tcW w:w="3030" w:type="dxa"/>
            <w:shd w:val="clear" w:color="auto" w:fill="auto"/>
            <w:vAlign w:val="center"/>
          </w:tcPr>
          <w:p w:rsidR="00890D20" w:rsidRPr="00E94AFB" w:rsidRDefault="00890D20" w:rsidP="001A341D">
            <w:pPr>
              <w:spacing w:after="0"/>
              <w:jc w:val="center"/>
              <w:rPr>
                <w:rFonts w:ascii="Times New Roman" w:hAnsi="Times New Roman"/>
                <w:szCs w:val="24"/>
              </w:rPr>
            </w:pPr>
          </w:p>
        </w:tc>
        <w:tc>
          <w:tcPr>
            <w:tcW w:w="3097" w:type="dxa"/>
            <w:shd w:val="clear" w:color="auto" w:fill="auto"/>
            <w:vAlign w:val="center"/>
          </w:tcPr>
          <w:p w:rsidR="00890D20" w:rsidRPr="00E94AFB" w:rsidRDefault="00890D20" w:rsidP="001A341D">
            <w:pPr>
              <w:spacing w:after="0"/>
              <w:jc w:val="center"/>
              <w:rPr>
                <w:rFonts w:ascii="Times New Roman" w:hAnsi="Times New Roman"/>
                <w:szCs w:val="24"/>
              </w:rPr>
            </w:pPr>
            <w:r w:rsidRPr="00E94AFB">
              <w:rPr>
                <w:rFonts w:ascii="Times New Roman" w:hAnsi="Times New Roman"/>
                <w:szCs w:val="24"/>
              </w:rPr>
              <w:t>Taşıma ve servis</w:t>
            </w:r>
          </w:p>
        </w:tc>
      </w:tr>
    </w:tbl>
    <w:p w:rsidR="00890D20" w:rsidRPr="00E94AFB" w:rsidRDefault="00890D20" w:rsidP="00890D20">
      <w:pPr>
        <w:spacing w:after="0"/>
        <w:ind w:firstLine="708"/>
        <w:jc w:val="both"/>
        <w:rPr>
          <w:rFonts w:ascii="Times New Roman" w:hAnsi="Times New Roman"/>
          <w:szCs w:val="24"/>
        </w:rPr>
      </w:pPr>
    </w:p>
    <w:p w:rsidR="00890D20" w:rsidRPr="00E94AFB" w:rsidRDefault="00890D20" w:rsidP="00890D20">
      <w:pPr>
        <w:spacing w:after="0"/>
        <w:ind w:firstLine="708"/>
        <w:jc w:val="both"/>
        <w:rPr>
          <w:rFonts w:ascii="Times New Roman" w:hAnsi="Times New Roman"/>
          <w:szCs w:val="24"/>
        </w:rPr>
      </w:pPr>
    </w:p>
    <w:p w:rsidR="00890D20" w:rsidRPr="00E94AFB" w:rsidRDefault="00890D20" w:rsidP="00890D20">
      <w:pPr>
        <w:spacing w:after="0"/>
        <w:ind w:firstLine="708"/>
        <w:jc w:val="both"/>
        <w:rPr>
          <w:rFonts w:ascii="Times New Roman" w:hAnsi="Times New Roman"/>
          <w:szCs w:val="24"/>
        </w:rPr>
      </w:pPr>
    </w:p>
    <w:p w:rsidR="00890D20" w:rsidRPr="00E94AFB" w:rsidRDefault="00890D20" w:rsidP="00890D20">
      <w:pPr>
        <w:spacing w:after="0"/>
        <w:ind w:firstLine="708"/>
        <w:jc w:val="both"/>
        <w:rPr>
          <w:rFonts w:ascii="Times New Roman" w:hAnsi="Times New Roman"/>
          <w:szCs w:val="24"/>
        </w:rPr>
      </w:pPr>
    </w:p>
    <w:p w:rsidR="00890D20" w:rsidRPr="00E94AFB" w:rsidRDefault="00890D20" w:rsidP="00890D20">
      <w:pPr>
        <w:spacing w:after="0"/>
        <w:jc w:val="both"/>
        <w:rPr>
          <w:rFonts w:ascii="Times New Roman" w:hAnsi="Times New Roman"/>
          <w:szCs w:val="24"/>
        </w:rPr>
      </w:pPr>
    </w:p>
    <w:p w:rsidR="00890D20" w:rsidRPr="00E94AFB" w:rsidRDefault="00890D20" w:rsidP="00890D20">
      <w:pPr>
        <w:spacing w:after="0"/>
        <w:ind w:firstLine="708"/>
        <w:jc w:val="both"/>
        <w:rPr>
          <w:rFonts w:ascii="Times New Roman" w:hAnsi="Times New Roman"/>
          <w:szCs w:val="24"/>
        </w:rPr>
      </w:pPr>
      <w:r w:rsidRPr="00E94AFB">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890D20" w:rsidRPr="00E94AFB" w:rsidRDefault="00890D20" w:rsidP="00890D20">
      <w:pPr>
        <w:spacing w:after="0"/>
        <w:ind w:firstLine="708"/>
        <w:jc w:val="both"/>
        <w:rPr>
          <w:rFonts w:ascii="Times New Roman" w:hAnsi="Times New Roman"/>
          <w:szCs w:val="24"/>
        </w:rPr>
      </w:pPr>
    </w:p>
    <w:tbl>
      <w:tblPr>
        <w:tblpPr w:leftFromText="141" w:rightFromText="141" w:vertAnchor="text" w:horzAnchor="margin" w:tblpXSpec="center" w:tblpY="6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214"/>
      </w:tblGrid>
      <w:tr w:rsidR="00F857CD" w:rsidRPr="00E94AFB" w:rsidTr="00F857CD">
        <w:trPr>
          <w:trHeight w:val="300"/>
        </w:trPr>
        <w:tc>
          <w:tcPr>
            <w:tcW w:w="9889" w:type="dxa"/>
            <w:gridSpan w:val="2"/>
            <w:shd w:val="clear" w:color="auto" w:fill="FFE181"/>
            <w:vAlign w:val="center"/>
            <w:hideMark/>
          </w:tcPr>
          <w:p w:rsidR="00F857CD" w:rsidRPr="00E94AFB" w:rsidRDefault="00F857CD" w:rsidP="00F857CD">
            <w:pPr>
              <w:spacing w:after="0" w:line="276" w:lineRule="auto"/>
              <w:rPr>
                <w:rFonts w:ascii="Times New Roman" w:hAnsi="Times New Roman"/>
                <w:b/>
                <w:bCs/>
                <w:color w:val="000000"/>
                <w:szCs w:val="24"/>
              </w:rPr>
            </w:pPr>
            <w:bookmarkStart w:id="30" w:name="_Toc416084890"/>
            <w:r w:rsidRPr="00E94AFB">
              <w:rPr>
                <w:rFonts w:ascii="Times New Roman" w:hAnsi="Times New Roman"/>
                <w:b/>
                <w:bCs/>
                <w:color w:val="000000"/>
                <w:szCs w:val="24"/>
              </w:rPr>
              <w:t>1.TEMA: EĞİTİM VE ÖĞRETİME ERİŞİM</w:t>
            </w:r>
          </w:p>
        </w:tc>
      </w:tr>
      <w:tr w:rsidR="00F857CD" w:rsidRPr="00E94AFB" w:rsidTr="00F857CD">
        <w:trPr>
          <w:trHeight w:val="330"/>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1</w:t>
            </w:r>
          </w:p>
        </w:tc>
        <w:tc>
          <w:tcPr>
            <w:tcW w:w="9214" w:type="dxa"/>
            <w:vAlign w:val="center"/>
            <w:hideMark/>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Okulumuza kayıt oranının okulun imkanları ve beklentinin altında olması</w:t>
            </w:r>
          </w:p>
        </w:tc>
      </w:tr>
      <w:tr w:rsidR="00F857CD" w:rsidRPr="00E94AFB" w:rsidTr="00F857CD">
        <w:trPr>
          <w:trHeight w:val="330"/>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2</w:t>
            </w:r>
          </w:p>
        </w:tc>
        <w:tc>
          <w:tcPr>
            <w:tcW w:w="9214" w:type="dxa"/>
            <w:vAlign w:val="center"/>
            <w:hideMark/>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Sürekli devamsız öğrencilerin olması</w:t>
            </w:r>
          </w:p>
        </w:tc>
      </w:tr>
      <w:tr w:rsidR="00F857CD" w:rsidRPr="00E94AFB" w:rsidTr="00F857CD">
        <w:trPr>
          <w:trHeight w:val="330"/>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3</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Hayatboyu öğrenme politikası kapsamında açıköğretim İHL’ye kayıtların az olması.</w:t>
            </w:r>
          </w:p>
        </w:tc>
      </w:tr>
      <w:tr w:rsidR="00F857CD" w:rsidRPr="00E94AFB" w:rsidTr="00F857CD">
        <w:trPr>
          <w:trHeight w:val="330"/>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4</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Taşımalı öğrencilerin kurs, sosyal ve kültürel faaliyetlere katılamaması</w:t>
            </w:r>
          </w:p>
        </w:tc>
      </w:tr>
      <w:tr w:rsidR="00F857CD" w:rsidRPr="00E94AFB" w:rsidTr="00F857CD">
        <w:trPr>
          <w:trHeight w:val="330"/>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5</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Okula yeni başlayan öğrencileri ortaöğretim sisteminin farklı olduğu bilincinde olmaması</w:t>
            </w:r>
          </w:p>
        </w:tc>
      </w:tr>
    </w:tbl>
    <w:bookmarkEnd w:id="30"/>
    <w:p w:rsidR="00890D20" w:rsidRPr="00E94AFB" w:rsidRDefault="00F857CD" w:rsidP="00890D20">
      <w:pPr>
        <w:spacing w:after="0"/>
        <w:ind w:firstLine="708"/>
        <w:jc w:val="both"/>
        <w:rPr>
          <w:rFonts w:ascii="Times New Roman" w:hAnsi="Times New Roman"/>
          <w:b/>
          <w:sz w:val="28"/>
          <w:szCs w:val="28"/>
        </w:rPr>
      </w:pPr>
      <w:r w:rsidRPr="00E94AFB">
        <w:rPr>
          <w:rFonts w:ascii="Times New Roman" w:hAnsi="Times New Roman"/>
          <w:b/>
          <w:sz w:val="28"/>
          <w:szCs w:val="28"/>
        </w:rPr>
        <w:t xml:space="preserve"> </w:t>
      </w:r>
      <w:r w:rsidR="00890D20" w:rsidRPr="00E94AFB">
        <w:rPr>
          <w:rFonts w:ascii="Times New Roman" w:hAnsi="Times New Roman"/>
          <w:b/>
          <w:sz w:val="28"/>
          <w:szCs w:val="28"/>
        </w:rPr>
        <w:t>Gelişim ve Sorun Alanlarımız</w:t>
      </w:r>
    </w:p>
    <w:p w:rsidR="00890D20" w:rsidRPr="00F857CD" w:rsidRDefault="00890D20" w:rsidP="00F857CD">
      <w:pPr>
        <w:pStyle w:val="Balk3"/>
        <w:rPr>
          <w:rFonts w:ascii="Times New Roman" w:hAnsi="Times New Roman"/>
          <w:sz w:val="22"/>
          <w:szCs w:val="22"/>
          <w:lang w:val="tr-TR"/>
        </w:rPr>
      </w:pPr>
    </w:p>
    <w:tbl>
      <w:tblPr>
        <w:tblpPr w:leftFromText="141" w:rightFromText="141" w:vertAnchor="text" w:horzAnchor="margin" w:tblpXSpec="center" w:tblpY="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214"/>
      </w:tblGrid>
      <w:tr w:rsidR="00F857CD" w:rsidRPr="00E94AFB" w:rsidTr="00F857CD">
        <w:trPr>
          <w:trHeight w:val="114"/>
        </w:trPr>
        <w:tc>
          <w:tcPr>
            <w:tcW w:w="9889" w:type="dxa"/>
            <w:gridSpan w:val="2"/>
            <w:shd w:val="clear" w:color="auto" w:fill="66FF99"/>
            <w:vAlign w:val="center"/>
            <w:hideMark/>
          </w:tcPr>
          <w:p w:rsidR="00F857CD" w:rsidRPr="00E94AFB" w:rsidRDefault="00F857CD" w:rsidP="00F857CD">
            <w:pPr>
              <w:spacing w:after="0" w:line="276" w:lineRule="auto"/>
              <w:rPr>
                <w:rFonts w:ascii="Times New Roman" w:hAnsi="Times New Roman"/>
                <w:b/>
                <w:bCs/>
                <w:color w:val="000000"/>
                <w:szCs w:val="24"/>
              </w:rPr>
            </w:pPr>
            <w:bookmarkStart w:id="31" w:name="_Toc411525143"/>
            <w:bookmarkStart w:id="32" w:name="_Toc416085144"/>
            <w:bookmarkStart w:id="33" w:name="_Toc529519458"/>
            <w:r w:rsidRPr="00E94AFB">
              <w:rPr>
                <w:rFonts w:ascii="Times New Roman" w:hAnsi="Times New Roman"/>
                <w:b/>
                <w:bCs/>
                <w:color w:val="000000"/>
                <w:szCs w:val="24"/>
              </w:rPr>
              <w:t>2.TEMA: EĞİTİM VE ÖĞRETİMDE KALİTE</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1</w:t>
            </w:r>
          </w:p>
        </w:tc>
        <w:tc>
          <w:tcPr>
            <w:tcW w:w="9214" w:type="dxa"/>
            <w:hideMark/>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Akademik Başarının İstenilen seviyeye çıkmaması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2</w:t>
            </w:r>
          </w:p>
        </w:tc>
        <w:tc>
          <w:tcPr>
            <w:tcW w:w="9214" w:type="dxa"/>
            <w:hideMark/>
          </w:tcPr>
          <w:p w:rsidR="00F857CD" w:rsidRPr="00E94AFB" w:rsidRDefault="00F857CD" w:rsidP="00F857CD">
            <w:pPr>
              <w:autoSpaceDE w:val="0"/>
              <w:autoSpaceDN w:val="0"/>
              <w:adjustRightInd w:val="0"/>
              <w:spacing w:after="0" w:line="276" w:lineRule="auto"/>
              <w:rPr>
                <w:rFonts w:ascii="Times New Roman" w:hAnsi="Times New Roman"/>
                <w:bCs/>
                <w:color w:val="000000"/>
                <w:sz w:val="23"/>
                <w:szCs w:val="23"/>
              </w:rPr>
            </w:pPr>
            <w:r w:rsidRPr="00E94AFB">
              <w:rPr>
                <w:rFonts w:ascii="Times New Roman" w:hAnsi="Times New Roman"/>
                <w:color w:val="000000"/>
                <w:sz w:val="23"/>
                <w:szCs w:val="23"/>
              </w:rPr>
              <w:t>Ulusal ve Uluslar arası Projelere katılımda bulunulmaması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3</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Başarılı öğrencilerin diğer okullara kaydolması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4</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Öğrencilerimizin İlahiyat fakültesi, imamlık, müezzinlik gibi alanlara yöneliminin düşük olması.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5</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bCs/>
                <w:color w:val="000000"/>
                <w:sz w:val="23"/>
                <w:szCs w:val="23"/>
              </w:rPr>
              <w:t>Öğrencilerde okuma kültürünün olmaması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6</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Taşımalı öğrencilerin kurs, sosyal ve kültürel faaliyetlere katılamaması</w:t>
            </w:r>
          </w:p>
        </w:tc>
      </w:tr>
      <w:tr w:rsidR="00F857CD" w:rsidRPr="00E94AFB" w:rsidTr="00F857CD">
        <w:trPr>
          <w:trHeight w:val="57"/>
        </w:trPr>
        <w:tc>
          <w:tcPr>
            <w:tcW w:w="675" w:type="dxa"/>
            <w:vAlign w:val="center"/>
            <w:hideMark/>
          </w:tcPr>
          <w:p w:rsidR="00F857CD" w:rsidRPr="00E94AFB" w:rsidRDefault="00F857CD" w:rsidP="00F857CD">
            <w:pPr>
              <w:spacing w:after="0" w:line="276" w:lineRule="auto"/>
              <w:jc w:val="center"/>
              <w:rPr>
                <w:rFonts w:ascii="Times New Roman" w:hAnsi="Times New Roman"/>
                <w:b/>
                <w:bCs/>
                <w:color w:val="000000"/>
                <w:szCs w:val="24"/>
              </w:rPr>
            </w:pPr>
            <w:r w:rsidRPr="00E94AFB">
              <w:rPr>
                <w:rFonts w:ascii="Times New Roman" w:hAnsi="Times New Roman"/>
                <w:b/>
                <w:bCs/>
                <w:color w:val="000000"/>
                <w:szCs w:val="24"/>
              </w:rPr>
              <w:t>7</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Öğrencilerin veliler tarafından ders takibinin yapılmaması</w:t>
            </w:r>
          </w:p>
        </w:tc>
      </w:tr>
    </w:tbl>
    <w:p w:rsidR="00F857CD" w:rsidRDefault="00F857CD" w:rsidP="00F857CD">
      <w:pPr>
        <w:spacing w:after="0"/>
        <w:rPr>
          <w:rFonts w:ascii="Times New Roman" w:hAnsi="Times New Roman"/>
          <w:b/>
          <w:color w:val="0000B8"/>
          <w:sz w:val="28"/>
          <w:szCs w:val="28"/>
        </w:rPr>
      </w:pPr>
    </w:p>
    <w:tbl>
      <w:tblPr>
        <w:tblpPr w:leftFromText="141" w:rightFromText="141" w:vertAnchor="text" w:horzAnchor="margin" w:tblpX="-318" w:tblpY="2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214"/>
      </w:tblGrid>
      <w:tr w:rsidR="00F857CD" w:rsidRPr="00E94AFB" w:rsidTr="00F857CD">
        <w:trPr>
          <w:trHeight w:val="414"/>
        </w:trPr>
        <w:tc>
          <w:tcPr>
            <w:tcW w:w="9889" w:type="dxa"/>
            <w:gridSpan w:val="2"/>
            <w:shd w:val="clear" w:color="auto" w:fill="FFCCFF"/>
            <w:vAlign w:val="center"/>
            <w:hideMark/>
          </w:tcPr>
          <w:p w:rsidR="00F857CD" w:rsidRPr="00E94AFB" w:rsidRDefault="00F857CD" w:rsidP="00F857CD">
            <w:pPr>
              <w:spacing w:after="0" w:line="240" w:lineRule="auto"/>
              <w:rPr>
                <w:rFonts w:ascii="Times New Roman" w:hAnsi="Times New Roman"/>
                <w:b/>
                <w:bCs/>
                <w:color w:val="000000"/>
                <w:szCs w:val="24"/>
              </w:rPr>
            </w:pPr>
            <w:r w:rsidRPr="00E94AFB">
              <w:rPr>
                <w:rFonts w:ascii="Times New Roman" w:hAnsi="Times New Roman"/>
                <w:b/>
                <w:bCs/>
                <w:color w:val="000000"/>
                <w:szCs w:val="24"/>
              </w:rPr>
              <w:t>3.TEMA: KURUMSAL KAPASİTE</w:t>
            </w:r>
          </w:p>
        </w:tc>
      </w:tr>
      <w:tr w:rsidR="00F857CD" w:rsidRPr="00E94AFB" w:rsidTr="00F857CD">
        <w:trPr>
          <w:trHeight w:val="414"/>
        </w:trPr>
        <w:tc>
          <w:tcPr>
            <w:tcW w:w="675" w:type="dxa"/>
            <w:vAlign w:val="center"/>
            <w:hideMark/>
          </w:tcPr>
          <w:p w:rsidR="00F857CD" w:rsidRPr="00E94AFB" w:rsidRDefault="00F857CD"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w:t>
            </w:r>
          </w:p>
        </w:tc>
        <w:tc>
          <w:tcPr>
            <w:tcW w:w="9214" w:type="dxa"/>
            <w:vAlign w:val="center"/>
          </w:tcPr>
          <w:p w:rsidR="00F857CD" w:rsidRPr="00E94AFB" w:rsidRDefault="00F857CD" w:rsidP="00F857CD">
            <w:pPr>
              <w:spacing w:after="0" w:line="276" w:lineRule="auto"/>
              <w:rPr>
                <w:rFonts w:ascii="Times New Roman" w:hAnsi="Times New Roman"/>
                <w:sz w:val="23"/>
                <w:szCs w:val="23"/>
              </w:rPr>
            </w:pPr>
            <w:r w:rsidRPr="00E94AFB">
              <w:rPr>
                <w:rFonts w:ascii="Times New Roman" w:hAnsi="Times New Roman"/>
                <w:sz w:val="23"/>
                <w:szCs w:val="23"/>
              </w:rPr>
              <w:t>Binanın eski ve yıpranmış olması, pansiyona uzaklığı</w:t>
            </w:r>
          </w:p>
        </w:tc>
      </w:tr>
      <w:tr w:rsidR="00F857CD" w:rsidRPr="00E94AFB" w:rsidTr="00F857CD">
        <w:trPr>
          <w:trHeight w:val="414"/>
        </w:trPr>
        <w:tc>
          <w:tcPr>
            <w:tcW w:w="675" w:type="dxa"/>
            <w:vAlign w:val="center"/>
            <w:hideMark/>
          </w:tcPr>
          <w:p w:rsidR="00F857CD" w:rsidRPr="00E94AFB" w:rsidRDefault="00F857CD"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2</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Diğer okulların giriş-çıkış saatlerinin farklı olmasından dolayı taşımalı öğrencilerin mağduriyet yaşaması.</w:t>
            </w:r>
          </w:p>
        </w:tc>
      </w:tr>
      <w:tr w:rsidR="00F857CD" w:rsidRPr="00E94AFB" w:rsidTr="00F857CD">
        <w:trPr>
          <w:trHeight w:val="414"/>
        </w:trPr>
        <w:tc>
          <w:tcPr>
            <w:tcW w:w="675" w:type="dxa"/>
            <w:vAlign w:val="center"/>
            <w:hideMark/>
          </w:tcPr>
          <w:p w:rsidR="00F857CD" w:rsidRPr="00E94AFB" w:rsidRDefault="00F857CD"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3</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Bazı mahallelerin servis yetersizliğinden dolayı ulaşım sıkıntısının yaşanması</w:t>
            </w:r>
          </w:p>
        </w:tc>
      </w:tr>
      <w:tr w:rsidR="00F857CD" w:rsidRPr="00E94AFB" w:rsidTr="00F857CD">
        <w:trPr>
          <w:trHeight w:val="414"/>
        </w:trPr>
        <w:tc>
          <w:tcPr>
            <w:tcW w:w="675" w:type="dxa"/>
            <w:vAlign w:val="center"/>
            <w:hideMark/>
          </w:tcPr>
          <w:p w:rsidR="00F857CD" w:rsidRPr="00E94AFB" w:rsidRDefault="00F857CD"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4</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Okulun trafiğin yoğun olduğu geçiş bölgesinde olması</w:t>
            </w:r>
          </w:p>
        </w:tc>
      </w:tr>
      <w:tr w:rsidR="00F857CD" w:rsidRPr="00E94AFB" w:rsidTr="00F857CD">
        <w:trPr>
          <w:trHeight w:val="414"/>
        </w:trPr>
        <w:tc>
          <w:tcPr>
            <w:tcW w:w="675" w:type="dxa"/>
            <w:vAlign w:val="center"/>
            <w:hideMark/>
          </w:tcPr>
          <w:p w:rsidR="00F857CD" w:rsidRPr="00E94AFB" w:rsidRDefault="00F857CD"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5</w:t>
            </w:r>
          </w:p>
        </w:tc>
        <w:tc>
          <w:tcPr>
            <w:tcW w:w="9214" w:type="dxa"/>
            <w:vAlign w:val="center"/>
          </w:tcPr>
          <w:p w:rsidR="00F857CD" w:rsidRPr="00E94AFB" w:rsidRDefault="00F857CD" w:rsidP="00F857CD">
            <w:pPr>
              <w:spacing w:after="0" w:line="276" w:lineRule="auto"/>
              <w:rPr>
                <w:rFonts w:ascii="Times New Roman" w:hAnsi="Times New Roman"/>
                <w:color w:val="000000"/>
                <w:sz w:val="23"/>
                <w:szCs w:val="23"/>
              </w:rPr>
            </w:pPr>
            <w:r w:rsidRPr="00E94AFB">
              <w:rPr>
                <w:rFonts w:ascii="Times New Roman" w:hAnsi="Times New Roman"/>
                <w:color w:val="000000"/>
                <w:sz w:val="23"/>
                <w:szCs w:val="23"/>
              </w:rPr>
              <w:t>Okulun nüfus yoğunluğu fazla olan bir bölgede olmaması</w:t>
            </w:r>
          </w:p>
        </w:tc>
      </w:tr>
    </w:tbl>
    <w:p w:rsidR="00F857CD" w:rsidRDefault="00F857CD" w:rsidP="00890D20">
      <w:pPr>
        <w:rPr>
          <w:rFonts w:ascii="Times New Roman" w:hAnsi="Times New Roman"/>
          <w:b/>
          <w:color w:val="0000B8"/>
          <w:sz w:val="28"/>
          <w:szCs w:val="28"/>
        </w:rPr>
      </w:pPr>
    </w:p>
    <w:p w:rsidR="00F857CD" w:rsidRDefault="00F857CD" w:rsidP="00890D20">
      <w:pPr>
        <w:rPr>
          <w:rFonts w:ascii="Times New Roman" w:hAnsi="Times New Roman"/>
          <w:b/>
          <w:color w:val="0000B8"/>
          <w:sz w:val="28"/>
          <w:szCs w:val="28"/>
        </w:rPr>
      </w:pPr>
    </w:p>
    <w:p w:rsidR="00F857CD" w:rsidRDefault="00F857CD" w:rsidP="00890D20">
      <w:pPr>
        <w:rPr>
          <w:rFonts w:ascii="Times New Roman" w:hAnsi="Times New Roman"/>
          <w:b/>
          <w:color w:val="0000B8"/>
          <w:sz w:val="28"/>
          <w:szCs w:val="28"/>
        </w:rPr>
      </w:pPr>
    </w:p>
    <w:p w:rsidR="00F857CD" w:rsidRDefault="00F857CD" w:rsidP="00890D20">
      <w:pPr>
        <w:rPr>
          <w:rFonts w:ascii="Times New Roman" w:hAnsi="Times New Roman"/>
          <w:b/>
          <w:color w:val="0000B8"/>
          <w:sz w:val="28"/>
          <w:szCs w:val="28"/>
        </w:rPr>
      </w:pPr>
    </w:p>
    <w:p w:rsidR="00890D20" w:rsidRPr="00E94AFB" w:rsidRDefault="00F857CD" w:rsidP="00890D20">
      <w:pPr>
        <w:rPr>
          <w:rFonts w:ascii="Times New Roman" w:hAnsi="Times New Roman"/>
          <w:b/>
          <w:sz w:val="28"/>
          <w:szCs w:val="28"/>
        </w:rPr>
      </w:pPr>
      <w:r w:rsidRPr="00E94AFB">
        <w:rPr>
          <w:rFonts w:ascii="Times New Roman" w:hAnsi="Times New Roman"/>
          <w:b/>
          <w:color w:val="0000B8"/>
          <w:sz w:val="28"/>
          <w:szCs w:val="28"/>
        </w:rPr>
        <w:t xml:space="preserve"> </w:t>
      </w:r>
      <w:r w:rsidR="00890D20" w:rsidRPr="00E94AFB">
        <w:rPr>
          <w:rFonts w:ascii="Times New Roman" w:hAnsi="Times New Roman"/>
          <w:b/>
          <w:color w:val="0000B8"/>
          <w:sz w:val="28"/>
          <w:szCs w:val="28"/>
        </w:rPr>
        <w:t>BÖLÜM III: MİSYON, VİZYON VE TEMEL DEĞERLER</w:t>
      </w:r>
      <w:bookmarkEnd w:id="31"/>
      <w:bookmarkEnd w:id="32"/>
      <w:bookmarkEnd w:id="33"/>
    </w:p>
    <w:p w:rsidR="00890D20" w:rsidRPr="00E94AFB" w:rsidRDefault="00890D20" w:rsidP="00890D20">
      <w:pPr>
        <w:spacing w:line="276" w:lineRule="auto"/>
        <w:ind w:firstLine="709"/>
        <w:jc w:val="both"/>
        <w:rPr>
          <w:rFonts w:ascii="Times New Roman" w:hAnsi="Times New Roman"/>
          <w:szCs w:val="24"/>
        </w:rPr>
      </w:pPr>
      <w:r w:rsidRPr="00E94AFB">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90D20" w:rsidRDefault="00890D20" w:rsidP="00890D20">
      <w:pPr>
        <w:pStyle w:val="Balk2"/>
        <w:rPr>
          <w:rFonts w:ascii="Times New Roman" w:hAnsi="Times New Roman"/>
          <w:lang w:val="tr-TR"/>
        </w:rPr>
      </w:pPr>
      <w:bookmarkStart w:id="34" w:name="_Toc1462434"/>
    </w:p>
    <w:p w:rsidR="00890D20" w:rsidRPr="00847790" w:rsidRDefault="00890D20" w:rsidP="00890D20">
      <w:pPr>
        <w:pStyle w:val="Balk2"/>
        <w:rPr>
          <w:rFonts w:ascii="Times New Roman" w:hAnsi="Times New Roman"/>
          <w:sz w:val="32"/>
          <w:lang w:val="tr-TR"/>
        </w:rPr>
      </w:pPr>
      <w:r w:rsidRPr="00847790">
        <w:rPr>
          <w:rFonts w:ascii="Times New Roman" w:hAnsi="Times New Roman"/>
          <w:sz w:val="32"/>
        </w:rPr>
        <w:t>MİSYONUMUZ</w:t>
      </w:r>
      <w:bookmarkEnd w:id="34"/>
      <w:r w:rsidRPr="00847790">
        <w:rPr>
          <w:rFonts w:ascii="Times New Roman" w:hAnsi="Times New Roman"/>
          <w:sz w:val="32"/>
        </w:rPr>
        <w:t xml:space="preserve"> </w:t>
      </w:r>
    </w:p>
    <w:p w:rsidR="0009210F" w:rsidRPr="0009210F" w:rsidRDefault="0009210F" w:rsidP="00890D20">
      <w:pPr>
        <w:shd w:val="clear" w:color="auto" w:fill="8BFFFF"/>
        <w:tabs>
          <w:tab w:val="left" w:pos="1276"/>
        </w:tabs>
        <w:spacing w:line="360" w:lineRule="auto"/>
        <w:ind w:firstLine="709"/>
        <w:jc w:val="both"/>
        <w:rPr>
          <w:rFonts w:ascii="Times New Roman" w:hAnsi="Times New Roman"/>
          <w:i/>
          <w:sz w:val="10"/>
          <w:szCs w:val="10"/>
        </w:rPr>
      </w:pPr>
    </w:p>
    <w:p w:rsidR="00890D20" w:rsidRPr="00847790" w:rsidRDefault="00890D20" w:rsidP="0009210F">
      <w:pPr>
        <w:shd w:val="clear" w:color="auto" w:fill="8BFFFF"/>
        <w:tabs>
          <w:tab w:val="left" w:pos="1276"/>
        </w:tabs>
        <w:spacing w:after="0" w:line="360" w:lineRule="auto"/>
        <w:ind w:firstLine="709"/>
        <w:jc w:val="both"/>
        <w:rPr>
          <w:rFonts w:ascii="Times New Roman" w:hAnsi="Times New Roman"/>
          <w:i/>
          <w:sz w:val="32"/>
          <w:szCs w:val="32"/>
        </w:rPr>
      </w:pPr>
      <w:r w:rsidRPr="00847790">
        <w:rPr>
          <w:rFonts w:ascii="Times New Roman" w:hAnsi="Times New Roman"/>
          <w:i/>
          <w:sz w:val="32"/>
          <w:szCs w:val="32"/>
        </w:rPr>
        <w:t>Öğrencilerimizin zihninde, insana, düşünceye, özgürlüğe, ahlaka ve kültürel mirasa saygıya dayanan bir din öğretimi anlayışının yayılmasına katkıda bulunmak.</w:t>
      </w:r>
    </w:p>
    <w:p w:rsidR="0009210F" w:rsidRPr="0009210F" w:rsidRDefault="0009210F" w:rsidP="0009210F">
      <w:pPr>
        <w:shd w:val="clear" w:color="auto" w:fill="8BFFFF"/>
        <w:tabs>
          <w:tab w:val="left" w:pos="1276"/>
        </w:tabs>
        <w:spacing w:after="0" w:line="360" w:lineRule="auto"/>
        <w:ind w:firstLine="709"/>
        <w:jc w:val="both"/>
        <w:rPr>
          <w:rFonts w:ascii="Times New Roman" w:hAnsi="Times New Roman"/>
          <w:i/>
          <w:sz w:val="10"/>
          <w:szCs w:val="10"/>
        </w:rPr>
      </w:pPr>
    </w:p>
    <w:p w:rsidR="00890D20" w:rsidRPr="00E94AFB" w:rsidRDefault="00890D20" w:rsidP="00890D20">
      <w:pPr>
        <w:jc w:val="both"/>
        <w:rPr>
          <w:rFonts w:ascii="Times New Roman" w:hAnsi="Times New Roman"/>
          <w:szCs w:val="24"/>
        </w:rPr>
      </w:pPr>
    </w:p>
    <w:p w:rsidR="00890D20" w:rsidRPr="00847790" w:rsidRDefault="00890D20" w:rsidP="00890D20">
      <w:pPr>
        <w:pStyle w:val="Balk2"/>
        <w:rPr>
          <w:rFonts w:ascii="Times New Roman" w:hAnsi="Times New Roman"/>
          <w:sz w:val="32"/>
          <w:lang w:val="tr-TR"/>
        </w:rPr>
      </w:pPr>
      <w:bookmarkStart w:id="35" w:name="_Toc1462435"/>
      <w:r w:rsidRPr="00847790">
        <w:rPr>
          <w:rFonts w:ascii="Times New Roman" w:hAnsi="Times New Roman"/>
          <w:sz w:val="32"/>
        </w:rPr>
        <w:t>VİZYONUMUZ</w:t>
      </w:r>
      <w:bookmarkEnd w:id="35"/>
      <w:r w:rsidRPr="00847790">
        <w:rPr>
          <w:rFonts w:ascii="Times New Roman" w:hAnsi="Times New Roman"/>
          <w:sz w:val="32"/>
        </w:rPr>
        <w:t xml:space="preserve"> </w:t>
      </w:r>
    </w:p>
    <w:p w:rsidR="0009210F" w:rsidRPr="0009210F" w:rsidRDefault="0009210F" w:rsidP="00890D20">
      <w:pPr>
        <w:shd w:val="clear" w:color="auto" w:fill="66FF99"/>
        <w:tabs>
          <w:tab w:val="left" w:pos="1276"/>
        </w:tabs>
        <w:autoSpaceDE w:val="0"/>
        <w:autoSpaceDN w:val="0"/>
        <w:adjustRightInd w:val="0"/>
        <w:spacing w:line="360" w:lineRule="auto"/>
        <w:ind w:firstLine="709"/>
        <w:jc w:val="both"/>
        <w:rPr>
          <w:rFonts w:ascii="Times New Roman" w:hAnsi="Times New Roman"/>
          <w:i/>
          <w:color w:val="000000"/>
          <w:sz w:val="11"/>
          <w:szCs w:val="11"/>
        </w:rPr>
      </w:pPr>
    </w:p>
    <w:p w:rsidR="00890D20" w:rsidRPr="00847790" w:rsidRDefault="00890D20" w:rsidP="0009210F">
      <w:pPr>
        <w:shd w:val="clear" w:color="auto" w:fill="66FF99"/>
        <w:tabs>
          <w:tab w:val="left" w:pos="1276"/>
        </w:tabs>
        <w:autoSpaceDE w:val="0"/>
        <w:autoSpaceDN w:val="0"/>
        <w:adjustRightInd w:val="0"/>
        <w:spacing w:after="0" w:line="360" w:lineRule="auto"/>
        <w:ind w:firstLine="709"/>
        <w:jc w:val="both"/>
        <w:rPr>
          <w:rFonts w:ascii="Times New Roman" w:hAnsi="Times New Roman"/>
          <w:i/>
          <w:color w:val="000000"/>
          <w:sz w:val="32"/>
          <w:szCs w:val="32"/>
        </w:rPr>
      </w:pPr>
      <w:r w:rsidRPr="00847790">
        <w:rPr>
          <w:rFonts w:ascii="Times New Roman" w:hAnsi="Times New Roman"/>
          <w:i/>
          <w:color w:val="000000"/>
          <w:sz w:val="32"/>
          <w:szCs w:val="32"/>
        </w:rPr>
        <w:t>Kültürel mirası değerlendirebilen, yaşanan hayatı yorumlayabilen, problemlere çözüm üretebilen bireyler yetiştirmek.</w:t>
      </w:r>
    </w:p>
    <w:p w:rsidR="0009210F" w:rsidRPr="0009210F" w:rsidRDefault="0009210F" w:rsidP="0009210F">
      <w:pPr>
        <w:shd w:val="clear" w:color="auto" w:fill="66FF99"/>
        <w:tabs>
          <w:tab w:val="left" w:pos="1276"/>
        </w:tabs>
        <w:autoSpaceDE w:val="0"/>
        <w:autoSpaceDN w:val="0"/>
        <w:adjustRightInd w:val="0"/>
        <w:spacing w:after="0" w:line="360" w:lineRule="auto"/>
        <w:ind w:firstLine="709"/>
        <w:jc w:val="both"/>
        <w:rPr>
          <w:rFonts w:ascii="Times New Roman" w:hAnsi="Times New Roman"/>
          <w:i/>
          <w:color w:val="000000"/>
          <w:sz w:val="11"/>
          <w:szCs w:val="11"/>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90D20" w:rsidRPr="00E94AFB" w:rsidRDefault="00890D20" w:rsidP="00890D20">
      <w:pPr>
        <w:ind w:left="284"/>
        <w:jc w:val="both"/>
        <w:rPr>
          <w:rFonts w:ascii="Times New Roman" w:hAnsi="Times New Roman"/>
          <w:b/>
          <w:szCs w:val="24"/>
        </w:rPr>
      </w:pPr>
    </w:p>
    <w:p w:rsidR="00847790" w:rsidRDefault="00847790" w:rsidP="00890D20">
      <w:pPr>
        <w:pStyle w:val="Balk2"/>
        <w:rPr>
          <w:rFonts w:ascii="Times New Roman" w:eastAsia="Times New Roman" w:hAnsi="Times New Roman"/>
          <w:sz w:val="24"/>
          <w:szCs w:val="24"/>
          <w:lang w:val="tr-TR" w:eastAsia="tr-TR"/>
        </w:rPr>
      </w:pPr>
      <w:bookmarkStart w:id="36" w:name="_Toc1462436"/>
    </w:p>
    <w:p w:rsidR="00847790" w:rsidRPr="00847790" w:rsidRDefault="00847790" w:rsidP="00890D20">
      <w:pPr>
        <w:pStyle w:val="Balk2"/>
        <w:rPr>
          <w:rFonts w:ascii="Times New Roman" w:eastAsia="Times New Roman" w:hAnsi="Times New Roman"/>
          <w:sz w:val="4"/>
          <w:szCs w:val="4"/>
          <w:lang w:val="tr-TR" w:eastAsia="tr-TR"/>
        </w:rPr>
      </w:pPr>
    </w:p>
    <w:p w:rsidR="00890D20" w:rsidRPr="009E2220" w:rsidRDefault="00847790" w:rsidP="00890D20">
      <w:pPr>
        <w:pStyle w:val="Balk2"/>
        <w:rPr>
          <w:rFonts w:ascii="Times New Roman" w:eastAsia="Times New Roman" w:hAnsi="Times New Roman"/>
          <w:sz w:val="30"/>
          <w:szCs w:val="30"/>
          <w:lang w:val="tr-TR" w:eastAsia="tr-TR"/>
        </w:rPr>
      </w:pPr>
      <w:r>
        <w:rPr>
          <w:rFonts w:ascii="Times New Roman" w:hAnsi="Times New Roman"/>
          <w:noProof/>
          <w:lang w:val="tr-TR" w:eastAsia="tr-TR"/>
        </w:rPr>
        <mc:AlternateContent>
          <mc:Choice Requires="wps">
            <w:drawing>
              <wp:anchor distT="0" distB="0" distL="114300" distR="114300" simplePos="0" relativeHeight="251670528" behindDoc="0" locked="0" layoutInCell="1" allowOverlap="1" wp14:anchorId="4E42D5DC" wp14:editId="751333F5">
                <wp:simplePos x="0" y="0"/>
                <wp:positionH relativeFrom="column">
                  <wp:posOffset>57150</wp:posOffset>
                </wp:positionH>
                <wp:positionV relativeFrom="paragraph">
                  <wp:posOffset>431165</wp:posOffset>
                </wp:positionV>
                <wp:extent cx="5273675" cy="329565"/>
                <wp:effectExtent l="19050" t="19050" r="41275" b="5143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FFFF9B"/>
                        </a:solidFill>
                        <a:ln w="38100">
                          <a:solidFill>
                            <a:srgbClr val="F2F2F2"/>
                          </a:solidFill>
                          <a:miter lim="800000"/>
                          <a:headEnd/>
                          <a:tailEnd/>
                        </a:ln>
                        <a:effectLst>
                          <a:outerShdw dist="28398" dir="3806097" algn="ctr" rotWithShape="0">
                            <a:srgbClr val="974706">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w:t>
                            </w:r>
                            <w:r w:rsidRPr="009E2220">
                              <w:rPr>
                                <w:rFonts w:ascii="Times New Roman" w:hAnsi="Times New Roman"/>
                                <w:b/>
                                <w:color w:val="000000"/>
                              </w:rPr>
                              <w:t xml:space="preserve">Genellik ve eşitlik,    </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 o:spid="_x0000_s1026" style="position:absolute;margin-left:4.5pt;margin-top:33.95pt;width:415.2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" fillcolor="#ffff9b" strokecolor="#f2f2f2" strokeweight="3pt">
                <v:shadow on="t" color="#974706"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w:t>
                      </w:r>
                      <w:r w:rsidRPr="009E2220">
                        <w:rPr>
                          <w:rFonts w:ascii="Times New Roman" w:hAnsi="Times New Roman"/>
                          <w:b/>
                          <w:color w:val="000000"/>
                        </w:rPr>
                        <w:t xml:space="preserve">Genellik ve eşitlik,    </w:t>
                      </w:r>
                    </w:p>
                    <w:p w:rsidR="00020C4A" w:rsidRPr="009E2220" w:rsidRDefault="00020C4A" w:rsidP="00890D20">
                      <w:pPr>
                        <w:rPr>
                          <w:b/>
                        </w:rPr>
                      </w:pPr>
                    </w:p>
                  </w:txbxContent>
                </v:textbox>
              </v:rect>
            </w:pict>
          </mc:Fallback>
        </mc:AlternateContent>
      </w:r>
      <w:r w:rsidR="00890D20" w:rsidRPr="009E2220">
        <w:rPr>
          <w:rFonts w:ascii="Times New Roman" w:eastAsia="Times New Roman" w:hAnsi="Times New Roman"/>
          <w:sz w:val="30"/>
          <w:szCs w:val="30"/>
          <w:lang w:val="tr-TR" w:eastAsia="tr-TR"/>
        </w:rPr>
        <w:t>TEMEL DEĞERLERİMİZ</w:t>
      </w:r>
    </w:p>
    <w:bookmarkEnd w:id="36"/>
    <w:p w:rsidR="00890D20" w:rsidRPr="009E2220" w:rsidRDefault="00847790" w:rsidP="00890D20">
      <w:pPr>
        <w:pStyle w:val="Balk2"/>
        <w:rPr>
          <w:rFonts w:ascii="Times New Roman" w:hAnsi="Times New Roman"/>
          <w:lang w:val="tr-TR"/>
        </w:rPr>
      </w:pPr>
      <w:r>
        <w:rPr>
          <w:noProof/>
          <w:lang w:val="tr-TR" w:eastAsia="tr-TR"/>
        </w:rPr>
        <mc:AlternateContent>
          <mc:Choice Requires="wps">
            <w:drawing>
              <wp:anchor distT="0" distB="0" distL="114300" distR="114300" simplePos="0" relativeHeight="251671552" behindDoc="0" locked="0" layoutInCell="1" allowOverlap="1" wp14:anchorId="5E2CD21F" wp14:editId="7885DD8E">
                <wp:simplePos x="0" y="0"/>
                <wp:positionH relativeFrom="column">
                  <wp:posOffset>57150</wp:posOffset>
                </wp:positionH>
                <wp:positionV relativeFrom="paragraph">
                  <wp:posOffset>389255</wp:posOffset>
                </wp:positionV>
                <wp:extent cx="5273675" cy="329565"/>
                <wp:effectExtent l="19050" t="19050" r="41275" b="5143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C5FFF4"/>
                        </a:solidFill>
                        <a:ln w="38100">
                          <a:solidFill>
                            <a:srgbClr val="F2F2F2"/>
                          </a:solidFill>
                          <a:miter lim="800000"/>
                          <a:headEnd/>
                          <a:tailEnd/>
                        </a:ln>
                        <a:effectLst>
                          <a:outerShdw dist="28398" dir="3806097" algn="ctr" rotWithShape="0">
                            <a:srgbClr val="205867">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2.</w:t>
                            </w:r>
                            <w:r w:rsidRPr="009E2220">
                              <w:rPr>
                                <w:rFonts w:ascii="Times New Roman" w:hAnsi="Times New Roman"/>
                                <w:b/>
                                <w:color w:val="000000"/>
                              </w:rPr>
                              <w:t xml:space="preserve"> Planlılık</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 o:spid="_x0000_s1027" style="position:absolute;margin-left:4.5pt;margin-top:30.65pt;width:415.25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" fillcolor="#c5fff4" strokecolor="#f2f2f2" strokeweight="3pt">
                <v:shadow on="t" color="#205867"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2.</w:t>
                      </w:r>
                      <w:r w:rsidRPr="009E2220">
                        <w:rPr>
                          <w:rFonts w:ascii="Times New Roman" w:hAnsi="Times New Roman"/>
                          <w:b/>
                          <w:color w:val="000000"/>
                        </w:rPr>
                        <w:t xml:space="preserve"> </w:t>
                      </w:r>
                      <w:proofErr w:type="spellStart"/>
                      <w:r w:rsidRPr="009E2220">
                        <w:rPr>
                          <w:rFonts w:ascii="Times New Roman" w:hAnsi="Times New Roman"/>
                          <w:b/>
                          <w:color w:val="000000"/>
                        </w:rPr>
                        <w:t>Planlılık</w:t>
                      </w:r>
                      <w:proofErr w:type="spellEnd"/>
                    </w:p>
                    <w:p w:rsidR="00020C4A" w:rsidRPr="009E2220" w:rsidRDefault="00020C4A" w:rsidP="00890D20">
                      <w:pPr>
                        <w:rPr>
                          <w:b/>
                        </w:rPr>
                      </w:pPr>
                    </w:p>
                  </w:txbxContent>
                </v:textbox>
              </v:rect>
            </w:pict>
          </mc:Fallback>
        </mc:AlternateContent>
      </w:r>
    </w:p>
    <w:p w:rsidR="00890D20" w:rsidRDefault="00890D20" w:rsidP="00890D20">
      <w:pPr>
        <w:rPr>
          <w:lang w:eastAsia="x-none"/>
        </w:rPr>
      </w:pPr>
    </w:p>
    <w:p w:rsidR="00890D20" w:rsidRDefault="00847790" w:rsidP="00890D20">
      <w:pPr>
        <w:rPr>
          <w:lang w:eastAsia="x-none"/>
        </w:rPr>
      </w:pPr>
      <w:r>
        <w:rPr>
          <w:rFonts w:ascii="Times New Roman" w:hAnsi="Times New Roman"/>
          <w:b/>
          <w:noProof/>
          <w:color w:val="C00000"/>
        </w:rPr>
        <mc:AlternateContent>
          <mc:Choice Requires="wps">
            <w:drawing>
              <wp:anchor distT="0" distB="0" distL="114300" distR="114300" simplePos="0" relativeHeight="251672576" behindDoc="0" locked="0" layoutInCell="1" allowOverlap="1" wp14:anchorId="72C70020" wp14:editId="575CAF6E">
                <wp:simplePos x="0" y="0"/>
                <wp:positionH relativeFrom="column">
                  <wp:posOffset>57150</wp:posOffset>
                </wp:positionH>
                <wp:positionV relativeFrom="paragraph">
                  <wp:posOffset>44588</wp:posOffset>
                </wp:positionV>
                <wp:extent cx="5273675" cy="329565"/>
                <wp:effectExtent l="19050" t="19050" r="41275" b="5143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FFCCFF"/>
                        </a:solidFill>
                        <a:ln w="38100">
                          <a:solidFill>
                            <a:srgbClr val="F2F2F2"/>
                          </a:solidFill>
                          <a:miter lim="800000"/>
                          <a:headEnd/>
                          <a:tailEnd/>
                        </a:ln>
                        <a:effectLst>
                          <a:outerShdw dist="28398" dir="3806097" algn="ctr" rotWithShape="0">
                            <a:srgbClr val="974706">
                              <a:alpha val="50000"/>
                            </a:srgbClr>
                          </a:outerShdw>
                        </a:effectLst>
                      </wps:spPr>
                      <wps:txbx>
                        <w:txbxContent>
                          <w:p w:rsidR="00020C4A" w:rsidRPr="009E2220" w:rsidRDefault="00020C4A" w:rsidP="00890D20">
                            <w:pPr>
                              <w:rPr>
                                <w:b/>
                              </w:rPr>
                            </w:pPr>
                            <w:r w:rsidRPr="009E2220">
                              <w:rPr>
                                <w:rFonts w:ascii="Times New Roman" w:hAnsi="Times New Roman"/>
                                <w:b/>
                                <w:color w:val="C00000"/>
                              </w:rPr>
                              <w:t>3.</w:t>
                            </w:r>
                            <w:r w:rsidRPr="009E2220">
                              <w:rPr>
                                <w:rFonts w:ascii="Times New Roman" w:hAnsi="Times New Roman"/>
                                <w:b/>
                                <w:color w:val="000000"/>
                              </w:rPr>
                              <w:t xml:space="preserve"> Ferdin ve toplumun ihtiyaçları,   </w:t>
                            </w:r>
                            <w:r w:rsidRPr="009E2220">
                              <w:rPr>
                                <w:rFonts w:ascii="Times New Roman" w:hAnsi="Times New Roman"/>
                                <w:b/>
                                <w:color w:val="00000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 o:spid="_x0000_s1028" style="position:absolute;margin-left:4.5pt;margin-top:3.5pt;width:415.25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" fillcolor="#fcf" strokecolor="#f2f2f2" strokeweight="3pt">
                <v:shadow on="t" color="#974706" opacity=".5" offset="1pt"/>
                <v:textbox>
                  <w:txbxContent>
                    <w:p w:rsidR="00020C4A" w:rsidRPr="009E2220" w:rsidRDefault="00020C4A" w:rsidP="00890D20">
                      <w:pPr>
                        <w:rPr>
                          <w:b/>
                        </w:rPr>
                      </w:pPr>
                      <w:r w:rsidRPr="009E2220">
                        <w:rPr>
                          <w:rFonts w:ascii="Times New Roman" w:hAnsi="Times New Roman"/>
                          <w:b/>
                          <w:color w:val="C00000"/>
                        </w:rPr>
                        <w:t>3.</w:t>
                      </w:r>
                      <w:r w:rsidRPr="009E2220">
                        <w:rPr>
                          <w:rFonts w:ascii="Times New Roman" w:hAnsi="Times New Roman"/>
                          <w:b/>
                          <w:color w:val="000000"/>
                        </w:rPr>
                        <w:t xml:space="preserve"> Ferdin ve toplumun ihtiyaçları,   </w:t>
                      </w:r>
                      <w:r w:rsidRPr="009E2220">
                        <w:rPr>
                          <w:rFonts w:ascii="Times New Roman" w:hAnsi="Times New Roman"/>
                          <w:b/>
                          <w:color w:val="000000"/>
                        </w:rPr>
                        <w:tab/>
                      </w:r>
                    </w:p>
                  </w:txbxContent>
                </v:textbox>
              </v:rect>
            </w:pict>
          </mc:Fallback>
        </mc:AlternateContent>
      </w:r>
    </w:p>
    <w:p w:rsidR="00890D20" w:rsidRPr="004F0168" w:rsidRDefault="00847790" w:rsidP="00890D20">
      <w:pPr>
        <w:rPr>
          <w:lang w:eastAsia="x-none"/>
        </w:rPr>
      </w:pPr>
      <w:r>
        <w:rPr>
          <w:rFonts w:ascii="Times New Roman" w:hAnsi="Times New Roman"/>
          <w:b/>
          <w:noProof/>
          <w:color w:val="C00000"/>
        </w:rPr>
        <mc:AlternateContent>
          <mc:Choice Requires="wps">
            <w:drawing>
              <wp:anchor distT="0" distB="0" distL="114300" distR="114300" simplePos="0" relativeHeight="251673600" behindDoc="0" locked="0" layoutInCell="1" allowOverlap="1" wp14:anchorId="28B34A87" wp14:editId="013EE2E1">
                <wp:simplePos x="0" y="0"/>
                <wp:positionH relativeFrom="column">
                  <wp:posOffset>57150</wp:posOffset>
                </wp:positionH>
                <wp:positionV relativeFrom="paragraph">
                  <wp:posOffset>169572</wp:posOffset>
                </wp:positionV>
                <wp:extent cx="5273675" cy="332740"/>
                <wp:effectExtent l="19050" t="19050" r="41275" b="4826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32740"/>
                        </a:xfrm>
                        <a:prstGeom prst="rect">
                          <a:avLst/>
                        </a:prstGeom>
                        <a:solidFill>
                          <a:srgbClr val="E1F2CE"/>
                        </a:solidFill>
                        <a:ln w="38100">
                          <a:solidFill>
                            <a:srgbClr val="F2F2F2"/>
                          </a:solidFill>
                          <a:miter lim="800000"/>
                          <a:headEnd/>
                          <a:tailEnd/>
                        </a:ln>
                        <a:effectLst>
                          <a:outerShdw dist="28398" dir="3806097" algn="ctr" rotWithShape="0">
                            <a:srgbClr val="3F3151">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4.</w:t>
                            </w:r>
                            <w:r w:rsidRPr="009E2220">
                              <w:rPr>
                                <w:rFonts w:ascii="Times New Roman" w:hAnsi="Times New Roman"/>
                                <w:b/>
                                <w:color w:val="000000"/>
                              </w:rPr>
                              <w:t xml:space="preserve"> Yöneltme,</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 o:spid="_x0000_s1029" style="position:absolute;margin-left:4.5pt;margin-top:13.35pt;width:415.25pt;height: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" fillcolor="#e1f2ce" strokecolor="#f2f2f2" strokeweight="3pt">
                <v:shadow on="t" color="#3f3151"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4.</w:t>
                      </w:r>
                      <w:r w:rsidRPr="009E2220">
                        <w:rPr>
                          <w:rFonts w:ascii="Times New Roman" w:hAnsi="Times New Roman"/>
                          <w:b/>
                          <w:color w:val="000000"/>
                        </w:rPr>
                        <w:t xml:space="preserve"> Yöneltme,</w:t>
                      </w:r>
                    </w:p>
                    <w:p w:rsidR="00020C4A" w:rsidRPr="009E2220" w:rsidRDefault="00020C4A" w:rsidP="00890D20">
                      <w:pPr>
                        <w:rPr>
                          <w:b/>
                        </w:rPr>
                      </w:pP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90D2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4624" behindDoc="0" locked="0" layoutInCell="1" allowOverlap="1" wp14:anchorId="730B119B" wp14:editId="0AAF519B">
                <wp:simplePos x="0" y="0"/>
                <wp:positionH relativeFrom="column">
                  <wp:posOffset>57150</wp:posOffset>
                </wp:positionH>
                <wp:positionV relativeFrom="paragraph">
                  <wp:posOffset>10050</wp:posOffset>
                </wp:positionV>
                <wp:extent cx="5273675" cy="329565"/>
                <wp:effectExtent l="19050" t="19050" r="41275" b="5143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FFCC99"/>
                        </a:solidFill>
                        <a:ln w="38100">
                          <a:solidFill>
                            <a:srgbClr val="F2F2F2"/>
                          </a:solidFill>
                          <a:miter lim="800000"/>
                          <a:headEnd/>
                          <a:tailEnd/>
                        </a:ln>
                        <a:effectLst>
                          <a:outerShdw dist="28398" dir="3806097" algn="ctr" rotWithShape="0">
                            <a:srgbClr val="3F3151">
                              <a:alpha val="50000"/>
                            </a:srgbClr>
                          </a:outerShdw>
                        </a:effectLst>
                      </wps:spPr>
                      <wps:txbx>
                        <w:txbxContent>
                          <w:p w:rsidR="00020C4A" w:rsidRPr="009E2220" w:rsidRDefault="00020C4A" w:rsidP="00890D20">
                            <w:pPr>
                              <w:rPr>
                                <w:b/>
                              </w:rPr>
                            </w:pPr>
                            <w:r w:rsidRPr="009E2220">
                              <w:rPr>
                                <w:rFonts w:ascii="Times New Roman" w:hAnsi="Times New Roman"/>
                                <w:b/>
                                <w:color w:val="C00000"/>
                              </w:rPr>
                              <w:t>5.</w:t>
                            </w:r>
                            <w:r w:rsidRPr="009E2220">
                              <w:rPr>
                                <w:rFonts w:ascii="Times New Roman" w:hAnsi="Times New Roman"/>
                                <w:b/>
                                <w:color w:val="000000"/>
                              </w:rPr>
                              <w:t xml:space="preserve"> Eğitim Hakkı,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30" style="position:absolute;left:0;text-align:left;margin-left:4.5pt;margin-top:.8pt;width:415.25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" fillcolor="#fc9" strokecolor="#f2f2f2" strokeweight="3pt">
                <v:shadow on="t" color="#3f3151" opacity=".5" offset="1pt"/>
                <v:textbox>
                  <w:txbxContent>
                    <w:p w:rsidR="00020C4A" w:rsidRPr="009E2220" w:rsidRDefault="00020C4A" w:rsidP="00890D20">
                      <w:pPr>
                        <w:rPr>
                          <w:b/>
                        </w:rPr>
                      </w:pPr>
                      <w:r w:rsidRPr="009E2220">
                        <w:rPr>
                          <w:rFonts w:ascii="Times New Roman" w:hAnsi="Times New Roman"/>
                          <w:b/>
                          <w:color w:val="C00000"/>
                        </w:rPr>
                        <w:t>5.</w:t>
                      </w:r>
                      <w:r w:rsidRPr="009E2220">
                        <w:rPr>
                          <w:rFonts w:ascii="Times New Roman" w:hAnsi="Times New Roman"/>
                          <w:b/>
                          <w:color w:val="000000"/>
                        </w:rPr>
                        <w:t xml:space="preserve"> Eğitim Hakkı,    </w:t>
                      </w:r>
                    </w:p>
                  </w:txbxContent>
                </v:textbox>
              </v:rect>
            </w:pict>
          </mc:Fallback>
        </mc:AlternateContent>
      </w:r>
    </w:p>
    <w:p w:rsidR="00890D20" w:rsidRDefault="0084779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5648" behindDoc="0" locked="0" layoutInCell="1" allowOverlap="1" wp14:anchorId="4643581C" wp14:editId="20980BBB">
                <wp:simplePos x="0" y="0"/>
                <wp:positionH relativeFrom="column">
                  <wp:posOffset>57150</wp:posOffset>
                </wp:positionH>
                <wp:positionV relativeFrom="paragraph">
                  <wp:posOffset>197761</wp:posOffset>
                </wp:positionV>
                <wp:extent cx="5273675" cy="329565"/>
                <wp:effectExtent l="19050" t="19050" r="41275" b="5143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E989FF"/>
                        </a:solidFill>
                        <a:ln w="38100">
                          <a:solidFill>
                            <a:srgbClr val="F2F2F2"/>
                          </a:solidFill>
                          <a:miter lim="800000"/>
                          <a:headEnd/>
                          <a:tailEnd/>
                        </a:ln>
                        <a:effectLst>
                          <a:outerShdw dist="28398" dir="3806097" algn="ctr" rotWithShape="0">
                            <a:srgbClr val="3F3151">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6.</w:t>
                            </w:r>
                            <w:r w:rsidRPr="009E2220">
                              <w:rPr>
                                <w:rFonts w:ascii="Times New Roman" w:hAnsi="Times New Roman"/>
                                <w:b/>
                                <w:color w:val="000000"/>
                              </w:rPr>
                              <w:t xml:space="preserve"> Fırsat ve İmkân Eşitliği,</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 o:spid="_x0000_s1031" style="position:absolute;left:0;text-align:left;margin-left:4.5pt;margin-top:15.55pt;width:415.25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" fillcolor="#e989ff" strokecolor="#f2f2f2" strokeweight="3pt">
                <v:shadow on="t" color="#3f3151"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6.</w:t>
                      </w:r>
                      <w:r w:rsidRPr="009E2220">
                        <w:rPr>
                          <w:rFonts w:ascii="Times New Roman" w:hAnsi="Times New Roman"/>
                          <w:b/>
                          <w:color w:val="000000"/>
                        </w:rPr>
                        <w:t xml:space="preserve"> Fırsat ve İmkân Eşitliği,</w:t>
                      </w:r>
                    </w:p>
                    <w:p w:rsidR="00020C4A" w:rsidRPr="009E2220" w:rsidRDefault="00020C4A" w:rsidP="00890D20">
                      <w:pPr>
                        <w:rPr>
                          <w:b/>
                        </w:rPr>
                      </w:pP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4779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6672" behindDoc="0" locked="0" layoutInCell="1" allowOverlap="1" wp14:anchorId="3EF70DBE" wp14:editId="26D6FBFB">
                <wp:simplePos x="0" y="0"/>
                <wp:positionH relativeFrom="column">
                  <wp:posOffset>57150</wp:posOffset>
                </wp:positionH>
                <wp:positionV relativeFrom="paragraph">
                  <wp:posOffset>131832</wp:posOffset>
                </wp:positionV>
                <wp:extent cx="5273675" cy="329565"/>
                <wp:effectExtent l="19050" t="19050" r="41275" b="5143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B6DDE8"/>
                        </a:solidFill>
                        <a:ln w="38100">
                          <a:solidFill>
                            <a:srgbClr val="F2F2F2"/>
                          </a:solidFill>
                          <a:miter lim="800000"/>
                          <a:headEnd/>
                          <a:tailEnd/>
                        </a:ln>
                        <a:effectLst>
                          <a:outerShdw dist="28398" dir="3806097" algn="ctr" rotWithShape="0">
                            <a:srgbClr val="205867">
                              <a:alpha val="50000"/>
                            </a:srgbClr>
                          </a:outerShdw>
                        </a:effectLst>
                      </wps:spPr>
                      <wps:txbx>
                        <w:txbxContent>
                          <w:p w:rsidR="00020C4A" w:rsidRPr="009E2220" w:rsidRDefault="00020C4A" w:rsidP="00890D20">
                            <w:pPr>
                              <w:rPr>
                                <w:b/>
                              </w:rPr>
                            </w:pPr>
                            <w:r w:rsidRPr="009E2220">
                              <w:rPr>
                                <w:rFonts w:ascii="Times New Roman" w:hAnsi="Times New Roman"/>
                                <w:b/>
                                <w:color w:val="C00000"/>
                              </w:rPr>
                              <w:t>7.</w:t>
                            </w:r>
                            <w:r w:rsidRPr="009E2220">
                              <w:rPr>
                                <w:rFonts w:ascii="Times New Roman" w:hAnsi="Times New Roman"/>
                                <w:b/>
                                <w:color w:val="000000"/>
                              </w:rPr>
                              <w:t xml:space="preserve"> Süreklilik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 o:spid="_x0000_s1032" style="position:absolute;left:0;text-align:left;margin-left:4.5pt;margin-top:10.4pt;width:415.2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" fillcolor="#b6dde8" strokecolor="#f2f2f2" strokeweight="3pt">
                <v:shadow on="t" color="#205867" opacity=".5" offset="1pt"/>
                <v:textbox>
                  <w:txbxContent>
                    <w:p w:rsidR="00020C4A" w:rsidRPr="009E2220" w:rsidRDefault="00020C4A" w:rsidP="00890D20">
                      <w:pPr>
                        <w:rPr>
                          <w:b/>
                        </w:rPr>
                      </w:pPr>
                      <w:r w:rsidRPr="009E2220">
                        <w:rPr>
                          <w:rFonts w:ascii="Times New Roman" w:hAnsi="Times New Roman"/>
                          <w:b/>
                          <w:color w:val="C00000"/>
                        </w:rPr>
                        <w:t>7.</w:t>
                      </w:r>
                      <w:r w:rsidRPr="009E2220">
                        <w:rPr>
                          <w:rFonts w:ascii="Times New Roman" w:hAnsi="Times New Roman"/>
                          <w:b/>
                          <w:color w:val="000000"/>
                        </w:rPr>
                        <w:t xml:space="preserve"> Süreklilik     </w:t>
                      </w: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90D2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7696" behindDoc="0" locked="0" layoutInCell="1" allowOverlap="1" wp14:anchorId="42A0B0E3" wp14:editId="29AED2F3">
                <wp:simplePos x="0" y="0"/>
                <wp:positionH relativeFrom="column">
                  <wp:posOffset>57150</wp:posOffset>
                </wp:positionH>
                <wp:positionV relativeFrom="paragraph">
                  <wp:posOffset>46410</wp:posOffset>
                </wp:positionV>
                <wp:extent cx="5273675" cy="329565"/>
                <wp:effectExtent l="19050" t="19050" r="41275" b="51435"/>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DDD8C2"/>
                        </a:solidFill>
                        <a:ln w="38100">
                          <a:solidFill>
                            <a:srgbClr val="F2F2F2"/>
                          </a:solidFill>
                          <a:miter lim="800000"/>
                          <a:headEnd/>
                          <a:tailEnd/>
                        </a:ln>
                        <a:effectLst>
                          <a:outerShdw dist="28398" dir="3806097" algn="ctr" rotWithShape="0">
                            <a:srgbClr val="3F3151">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8.</w:t>
                            </w:r>
                            <w:r w:rsidRPr="009E2220">
                              <w:rPr>
                                <w:rFonts w:ascii="Times New Roman" w:hAnsi="Times New Roman"/>
                                <w:b/>
                                <w:color w:val="000000"/>
                              </w:rPr>
                              <w:t xml:space="preserve"> Atatürk İnkılâp ve İlkeleri ve Atatürk Milliyetçiliği,</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 o:spid="_x0000_s1033" style="position:absolute;left:0;text-align:left;margin-left:4.5pt;margin-top:3.65pt;width:415.25pt;height:2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" fillcolor="#ddd8c2" strokecolor="#f2f2f2" strokeweight="3pt">
                <v:shadow on="t" color="#3f3151"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8.</w:t>
                      </w:r>
                      <w:r w:rsidRPr="009E2220">
                        <w:rPr>
                          <w:rFonts w:ascii="Times New Roman" w:hAnsi="Times New Roman"/>
                          <w:b/>
                          <w:color w:val="000000"/>
                        </w:rPr>
                        <w:t xml:space="preserve"> Atatürk İnkılâp ve İlkeleri ve Atatürk Milliyetçiliği,</w:t>
                      </w:r>
                    </w:p>
                    <w:p w:rsidR="00020C4A" w:rsidRPr="009E2220" w:rsidRDefault="00020C4A" w:rsidP="00890D20">
                      <w:pPr>
                        <w:rPr>
                          <w:b/>
                        </w:rPr>
                      </w:pPr>
                    </w:p>
                  </w:txbxContent>
                </v:textbox>
              </v:rect>
            </w:pict>
          </mc:Fallback>
        </mc:AlternateContent>
      </w:r>
    </w:p>
    <w:p w:rsidR="00890D20" w:rsidRDefault="0084779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8720" behindDoc="0" locked="0" layoutInCell="1" allowOverlap="1" wp14:anchorId="73EA296B" wp14:editId="7943D066">
                <wp:simplePos x="0" y="0"/>
                <wp:positionH relativeFrom="column">
                  <wp:posOffset>57150</wp:posOffset>
                </wp:positionH>
                <wp:positionV relativeFrom="paragraph">
                  <wp:posOffset>261703</wp:posOffset>
                </wp:positionV>
                <wp:extent cx="5273675" cy="329565"/>
                <wp:effectExtent l="19050" t="19050" r="41275" b="5143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FDE9D9"/>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rPr>
                                <w:b/>
                              </w:rPr>
                            </w:pPr>
                            <w:r w:rsidRPr="009E2220">
                              <w:rPr>
                                <w:rFonts w:ascii="Times New Roman" w:hAnsi="Times New Roman"/>
                                <w:b/>
                                <w:color w:val="C00000"/>
                              </w:rPr>
                              <w:t>9.</w:t>
                            </w:r>
                            <w:r w:rsidRPr="009E2220">
                              <w:rPr>
                                <w:rFonts w:ascii="Times New Roman" w:hAnsi="Times New Roman"/>
                                <w:b/>
                                <w:color w:val="000000"/>
                              </w:rPr>
                              <w:t xml:space="preserve"> Demokrasi Eğitimi,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 o:spid="_x0000_s1034" style="position:absolute;left:0;text-align:left;margin-left:4.5pt;margin-top:20.6pt;width:415.25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" fillcolor="#fde9d9" strokecolor="#f2f2f2" strokeweight="3pt">
                <v:shadow on="t" color="#4e6128" opacity=".5" offset="1pt"/>
                <v:textbox>
                  <w:txbxContent>
                    <w:p w:rsidR="00020C4A" w:rsidRPr="009E2220" w:rsidRDefault="00020C4A" w:rsidP="00890D20">
                      <w:pPr>
                        <w:rPr>
                          <w:b/>
                        </w:rPr>
                      </w:pPr>
                      <w:r w:rsidRPr="009E2220">
                        <w:rPr>
                          <w:rFonts w:ascii="Times New Roman" w:hAnsi="Times New Roman"/>
                          <w:b/>
                          <w:color w:val="C00000"/>
                        </w:rPr>
                        <w:t>9.</w:t>
                      </w:r>
                      <w:r w:rsidRPr="009E2220">
                        <w:rPr>
                          <w:rFonts w:ascii="Times New Roman" w:hAnsi="Times New Roman"/>
                          <w:b/>
                          <w:color w:val="000000"/>
                        </w:rPr>
                        <w:t xml:space="preserve"> Demokrasi Eğitimi,       </w:t>
                      </w: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90D2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79744" behindDoc="0" locked="0" layoutInCell="1" allowOverlap="1" wp14:anchorId="36899FB2" wp14:editId="58C04741">
                <wp:simplePos x="0" y="0"/>
                <wp:positionH relativeFrom="column">
                  <wp:posOffset>57150</wp:posOffset>
                </wp:positionH>
                <wp:positionV relativeFrom="paragraph">
                  <wp:posOffset>197098</wp:posOffset>
                </wp:positionV>
                <wp:extent cx="5273675" cy="329565"/>
                <wp:effectExtent l="19050" t="19050" r="41275" b="5143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FFC1C1"/>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10.</w:t>
                            </w:r>
                            <w:r w:rsidRPr="009E2220">
                              <w:rPr>
                                <w:rFonts w:ascii="Times New Roman" w:hAnsi="Times New Roman"/>
                                <w:b/>
                                <w:color w:val="000000"/>
                              </w:rPr>
                              <w:t xml:space="preserve"> Laiklik,</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35" style="position:absolute;left:0;text-align:left;margin-left:4.5pt;margin-top:15.5pt;width:415.25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" fillcolor="#ffc1c1" strokecolor="#f2f2f2" strokeweight="3pt">
                <v:shadow on="t" color="#4e6128"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10.</w:t>
                      </w:r>
                      <w:r w:rsidRPr="009E2220">
                        <w:rPr>
                          <w:rFonts w:ascii="Times New Roman" w:hAnsi="Times New Roman"/>
                          <w:b/>
                          <w:color w:val="000000"/>
                        </w:rPr>
                        <w:t xml:space="preserve"> Laiklik,</w:t>
                      </w:r>
                    </w:p>
                    <w:p w:rsidR="00020C4A" w:rsidRPr="009E2220" w:rsidRDefault="00020C4A" w:rsidP="00890D20">
                      <w:pPr>
                        <w:rPr>
                          <w:b/>
                        </w:rPr>
                      </w:pP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90D2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80768" behindDoc="0" locked="0" layoutInCell="1" allowOverlap="1" wp14:anchorId="637A6F6A" wp14:editId="6B111770">
                <wp:simplePos x="0" y="0"/>
                <wp:positionH relativeFrom="column">
                  <wp:posOffset>57150</wp:posOffset>
                </wp:positionH>
                <wp:positionV relativeFrom="paragraph">
                  <wp:posOffset>130175</wp:posOffset>
                </wp:positionV>
                <wp:extent cx="5273675" cy="329565"/>
                <wp:effectExtent l="23495" t="24130" r="36830" b="4635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B2A1C7"/>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rPr>
                                <w:b/>
                              </w:rPr>
                            </w:pPr>
                            <w:r w:rsidRPr="009E2220">
                              <w:rPr>
                                <w:rFonts w:ascii="Times New Roman" w:hAnsi="Times New Roman"/>
                                <w:b/>
                                <w:color w:val="C00000"/>
                              </w:rPr>
                              <w:t>11.</w:t>
                            </w:r>
                            <w:r w:rsidRPr="009E2220">
                              <w:rPr>
                                <w:rFonts w:ascii="Times New Roman" w:hAnsi="Times New Roman"/>
                                <w:b/>
                                <w:color w:val="000000"/>
                              </w:rPr>
                              <w:t xml:space="preserve"> Bilimsellik,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36" style="position:absolute;left:0;text-align:left;margin-left:4.5pt;margin-top:10.25pt;width:415.25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" fillcolor="#b2a1c7" strokecolor="#f2f2f2" strokeweight="3pt">
                <v:shadow on="t" color="#4e6128" opacity=".5" offset="1pt"/>
                <v:textbox>
                  <w:txbxContent>
                    <w:p w:rsidR="00020C4A" w:rsidRPr="009E2220" w:rsidRDefault="00020C4A" w:rsidP="00890D20">
                      <w:pPr>
                        <w:rPr>
                          <w:b/>
                        </w:rPr>
                      </w:pPr>
                      <w:r w:rsidRPr="009E2220">
                        <w:rPr>
                          <w:rFonts w:ascii="Times New Roman" w:hAnsi="Times New Roman"/>
                          <w:b/>
                          <w:color w:val="C00000"/>
                        </w:rPr>
                        <w:t>11.</w:t>
                      </w:r>
                      <w:r w:rsidRPr="009E2220">
                        <w:rPr>
                          <w:rFonts w:ascii="Times New Roman" w:hAnsi="Times New Roman"/>
                          <w:b/>
                          <w:color w:val="000000"/>
                        </w:rPr>
                        <w:t xml:space="preserve"> Bilimsellik,     </w:t>
                      </w:r>
                    </w:p>
                  </w:txbxContent>
                </v:textbox>
              </v:rect>
            </w:pict>
          </mc:Fallback>
        </mc:AlternateContent>
      </w:r>
    </w:p>
    <w:p w:rsidR="00890D20" w:rsidRDefault="00890D20" w:rsidP="00890D20">
      <w:pPr>
        <w:tabs>
          <w:tab w:val="left" w:pos="2700"/>
        </w:tabs>
        <w:spacing w:after="0" w:line="360" w:lineRule="auto"/>
        <w:ind w:left="360" w:hanging="360"/>
        <w:jc w:val="both"/>
        <w:rPr>
          <w:rFonts w:ascii="Times New Roman" w:hAnsi="Times New Roman"/>
          <w:b/>
          <w:color w:val="C00000"/>
        </w:rPr>
      </w:pPr>
    </w:p>
    <w:p w:rsidR="00890D20" w:rsidRDefault="00890D20" w:rsidP="00890D20">
      <w:pPr>
        <w:tabs>
          <w:tab w:val="left" w:pos="2700"/>
        </w:tabs>
        <w:spacing w:after="0" w:line="360" w:lineRule="auto"/>
        <w:ind w:left="360" w:hanging="360"/>
        <w:jc w:val="both"/>
        <w:rPr>
          <w:rFonts w:ascii="Times New Roman" w:hAnsi="Times New Roman"/>
          <w:b/>
          <w:color w:val="C00000"/>
        </w:rPr>
      </w:pPr>
      <w:r>
        <w:rPr>
          <w:rFonts w:ascii="Times New Roman" w:hAnsi="Times New Roman"/>
          <w:b/>
          <w:noProof/>
          <w:color w:val="C00000"/>
        </w:rPr>
        <mc:AlternateContent>
          <mc:Choice Requires="wps">
            <w:drawing>
              <wp:anchor distT="0" distB="0" distL="114300" distR="114300" simplePos="0" relativeHeight="251681792" behindDoc="0" locked="0" layoutInCell="1" allowOverlap="1" wp14:anchorId="09BD0D0A" wp14:editId="34A9FAF2">
                <wp:simplePos x="0" y="0"/>
                <wp:positionH relativeFrom="column">
                  <wp:posOffset>57150</wp:posOffset>
                </wp:positionH>
                <wp:positionV relativeFrom="paragraph">
                  <wp:posOffset>76973</wp:posOffset>
                </wp:positionV>
                <wp:extent cx="5273675" cy="329565"/>
                <wp:effectExtent l="19050" t="19050" r="41275" b="5143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CCECFF"/>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12.</w:t>
                            </w:r>
                            <w:r w:rsidRPr="009E2220">
                              <w:rPr>
                                <w:rFonts w:ascii="Times New Roman" w:hAnsi="Times New Roman"/>
                                <w:b/>
                                <w:color w:val="000000"/>
                              </w:rPr>
                              <w:t xml:space="preserve"> Karma Eğitim,</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37" style="position:absolute;left:0;text-align:left;margin-left:4.5pt;margin-top:6.05pt;width:415.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" fillcolor="#ccecff" strokecolor="#f2f2f2" strokeweight="3pt">
                <v:shadow on="t" color="#4e6128"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12.</w:t>
                      </w:r>
                      <w:r w:rsidRPr="009E2220">
                        <w:rPr>
                          <w:rFonts w:ascii="Times New Roman" w:hAnsi="Times New Roman"/>
                          <w:b/>
                          <w:color w:val="000000"/>
                        </w:rPr>
                        <w:t xml:space="preserve"> Karma Eğitim,</w:t>
                      </w:r>
                    </w:p>
                    <w:p w:rsidR="00020C4A" w:rsidRPr="009E2220" w:rsidRDefault="00020C4A" w:rsidP="00890D20">
                      <w:pPr>
                        <w:rPr>
                          <w:b/>
                        </w:rPr>
                      </w:pPr>
                    </w:p>
                  </w:txbxContent>
                </v:textbox>
              </v:rect>
            </w:pict>
          </mc:Fallback>
        </mc:AlternateContent>
      </w:r>
    </w:p>
    <w:p w:rsidR="00890D20" w:rsidRPr="00E94AFB" w:rsidRDefault="00847790" w:rsidP="00890D20">
      <w:pPr>
        <w:tabs>
          <w:tab w:val="left" w:pos="2700"/>
        </w:tabs>
        <w:spacing w:after="0" w:line="360" w:lineRule="auto"/>
        <w:ind w:left="360" w:hanging="360"/>
        <w:jc w:val="both"/>
        <w:rPr>
          <w:rFonts w:ascii="Times New Roman" w:hAnsi="Times New Roman"/>
          <w:color w:val="000000"/>
        </w:rPr>
      </w:pPr>
      <w:r>
        <w:rPr>
          <w:rFonts w:ascii="Times New Roman" w:hAnsi="Times New Roman"/>
          <w:b/>
          <w:noProof/>
          <w:color w:val="C00000"/>
        </w:rPr>
        <mc:AlternateContent>
          <mc:Choice Requires="wps">
            <w:drawing>
              <wp:anchor distT="0" distB="0" distL="114300" distR="114300" simplePos="0" relativeHeight="251682816" behindDoc="0" locked="0" layoutInCell="1" allowOverlap="1" wp14:anchorId="1BB7AF86" wp14:editId="70D55E26">
                <wp:simplePos x="0" y="0"/>
                <wp:positionH relativeFrom="column">
                  <wp:posOffset>57150</wp:posOffset>
                </wp:positionH>
                <wp:positionV relativeFrom="paragraph">
                  <wp:posOffset>248285</wp:posOffset>
                </wp:positionV>
                <wp:extent cx="5273675" cy="329565"/>
                <wp:effectExtent l="19050" t="19050" r="41275" b="51435"/>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D99594"/>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13.</w:t>
                            </w:r>
                            <w:r w:rsidRPr="009E2220">
                              <w:rPr>
                                <w:rFonts w:ascii="Times New Roman" w:hAnsi="Times New Roman"/>
                                <w:b/>
                                <w:color w:val="000000"/>
                              </w:rPr>
                              <w:t xml:space="preserve"> Okul ve ailenin işbirliği,</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38" style="position:absolute;left:0;text-align:left;margin-left:4.5pt;margin-top:19.55pt;width:415.25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" fillcolor="#d99594" strokecolor="#f2f2f2" strokeweight="3pt">
                <v:shadow on="t" color="#4e6128"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13.</w:t>
                      </w:r>
                      <w:r w:rsidRPr="009E2220">
                        <w:rPr>
                          <w:rFonts w:ascii="Times New Roman" w:hAnsi="Times New Roman"/>
                          <w:b/>
                          <w:color w:val="000000"/>
                        </w:rPr>
                        <w:t xml:space="preserve"> Okul ve ailenin işbirliği,</w:t>
                      </w:r>
                    </w:p>
                    <w:p w:rsidR="00020C4A" w:rsidRPr="009E2220" w:rsidRDefault="00020C4A" w:rsidP="00890D20">
                      <w:pPr>
                        <w:rPr>
                          <w:b/>
                        </w:rPr>
                      </w:pPr>
                    </w:p>
                  </w:txbxContent>
                </v:textbox>
              </v:rect>
            </w:pict>
          </mc:Fallback>
        </mc:AlternateContent>
      </w:r>
      <w:r w:rsidR="00890D20" w:rsidRPr="00E94AFB">
        <w:rPr>
          <w:rFonts w:ascii="Times New Roman" w:hAnsi="Times New Roman"/>
          <w:color w:val="000000"/>
        </w:rPr>
        <w:tab/>
      </w:r>
    </w:p>
    <w:p w:rsidR="00890D20" w:rsidRPr="00E94AFB" w:rsidRDefault="00890D20" w:rsidP="00890D20">
      <w:pPr>
        <w:tabs>
          <w:tab w:val="left" w:pos="2700"/>
        </w:tabs>
        <w:spacing w:after="0" w:line="360" w:lineRule="auto"/>
        <w:ind w:left="360" w:hanging="360"/>
        <w:jc w:val="both"/>
        <w:rPr>
          <w:rFonts w:ascii="Times New Roman" w:hAnsi="Times New Roman"/>
          <w:color w:val="000000"/>
        </w:rPr>
      </w:pPr>
      <w:r w:rsidRPr="00E94AFB">
        <w:rPr>
          <w:rFonts w:ascii="Times New Roman" w:hAnsi="Times New Roman"/>
          <w:color w:val="000000"/>
        </w:rPr>
        <w:tab/>
      </w:r>
      <w:r w:rsidRPr="00E94AFB">
        <w:rPr>
          <w:rFonts w:ascii="Times New Roman" w:hAnsi="Times New Roman"/>
          <w:color w:val="000000"/>
        </w:rPr>
        <w:tab/>
      </w:r>
    </w:p>
    <w:p w:rsidR="00890D20" w:rsidRPr="00E94AFB" w:rsidRDefault="00847790" w:rsidP="00890D20">
      <w:pPr>
        <w:tabs>
          <w:tab w:val="left" w:pos="2700"/>
        </w:tabs>
        <w:spacing w:after="0" w:line="360" w:lineRule="auto"/>
        <w:ind w:left="360" w:hanging="360"/>
        <w:jc w:val="both"/>
        <w:rPr>
          <w:rFonts w:ascii="Times New Roman" w:hAnsi="Times New Roman"/>
          <w:color w:val="000000"/>
        </w:rPr>
      </w:pPr>
      <w:r>
        <w:rPr>
          <w:rFonts w:ascii="Times New Roman" w:hAnsi="Times New Roman"/>
          <w:b/>
          <w:noProof/>
          <w:color w:val="C00000"/>
        </w:rPr>
        <mc:AlternateContent>
          <mc:Choice Requires="wps">
            <w:drawing>
              <wp:anchor distT="0" distB="0" distL="114300" distR="114300" simplePos="0" relativeHeight="251683840" behindDoc="0" locked="0" layoutInCell="1" allowOverlap="1" wp14:anchorId="2BF4CE43" wp14:editId="69999CF4">
                <wp:simplePos x="0" y="0"/>
                <wp:positionH relativeFrom="column">
                  <wp:posOffset>56654</wp:posOffset>
                </wp:positionH>
                <wp:positionV relativeFrom="paragraph">
                  <wp:posOffset>165100</wp:posOffset>
                </wp:positionV>
                <wp:extent cx="5273675" cy="329565"/>
                <wp:effectExtent l="19050" t="19050" r="41275" b="5143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29565"/>
                        </a:xfrm>
                        <a:prstGeom prst="rect">
                          <a:avLst/>
                        </a:prstGeom>
                        <a:solidFill>
                          <a:srgbClr val="D6E3BC"/>
                        </a:solidFill>
                        <a:ln w="38100">
                          <a:solidFill>
                            <a:srgbClr val="F2F2F2"/>
                          </a:solidFill>
                          <a:miter lim="800000"/>
                          <a:headEnd/>
                          <a:tailEnd/>
                        </a:ln>
                        <a:effectLst>
                          <a:outerShdw dist="28398" dir="3806097" algn="ctr" rotWithShape="0">
                            <a:srgbClr val="4E6128">
                              <a:alpha val="50000"/>
                            </a:srgbClr>
                          </a:outerShdw>
                        </a:effectLst>
                      </wps:spPr>
                      <wps:txb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14.</w:t>
                            </w:r>
                            <w:r w:rsidRPr="009E2220">
                              <w:rPr>
                                <w:rFonts w:ascii="Times New Roman" w:hAnsi="Times New Roman"/>
                                <w:b/>
                                <w:color w:val="000000"/>
                              </w:rPr>
                              <w:t xml:space="preserve"> Her yerde Eğitim</w:t>
                            </w:r>
                          </w:p>
                          <w:p w:rsidR="00020C4A" w:rsidRPr="009E2220" w:rsidRDefault="00020C4A" w:rsidP="00890D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39" style="position:absolute;left:0;text-align:left;margin-left:4.45pt;margin-top:13pt;width:415.2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" fillcolor="#d6e3bc" strokecolor="#f2f2f2" strokeweight="3pt">
                <v:shadow on="t" color="#4e6128" opacity=".5" offset="1pt"/>
                <v:textbox>
                  <w:txbxContent>
                    <w:p w:rsidR="00020C4A" w:rsidRPr="009E2220" w:rsidRDefault="00020C4A" w:rsidP="00890D20">
                      <w:pPr>
                        <w:tabs>
                          <w:tab w:val="left" w:pos="2700"/>
                        </w:tabs>
                        <w:spacing w:after="0" w:line="360" w:lineRule="auto"/>
                        <w:ind w:left="360" w:hanging="360"/>
                        <w:jc w:val="both"/>
                        <w:rPr>
                          <w:rFonts w:ascii="Times New Roman" w:hAnsi="Times New Roman"/>
                          <w:b/>
                          <w:color w:val="000000"/>
                        </w:rPr>
                      </w:pPr>
                      <w:r w:rsidRPr="009E2220">
                        <w:rPr>
                          <w:rFonts w:ascii="Times New Roman" w:hAnsi="Times New Roman"/>
                          <w:b/>
                          <w:color w:val="C00000"/>
                        </w:rPr>
                        <w:t>14.</w:t>
                      </w:r>
                      <w:r w:rsidRPr="009E2220">
                        <w:rPr>
                          <w:rFonts w:ascii="Times New Roman" w:hAnsi="Times New Roman"/>
                          <w:b/>
                          <w:color w:val="000000"/>
                        </w:rPr>
                        <w:t xml:space="preserve"> Her yerde Eğitim</w:t>
                      </w:r>
                    </w:p>
                    <w:p w:rsidR="00020C4A" w:rsidRPr="009E2220" w:rsidRDefault="00020C4A" w:rsidP="00890D20">
                      <w:pPr>
                        <w:rPr>
                          <w:b/>
                        </w:rPr>
                      </w:pPr>
                    </w:p>
                  </w:txbxContent>
                </v:textbox>
              </v:rect>
            </w:pict>
          </mc:Fallback>
        </mc:AlternateContent>
      </w:r>
      <w:r w:rsidR="00890D20" w:rsidRPr="00E94AFB">
        <w:rPr>
          <w:rFonts w:ascii="Times New Roman" w:hAnsi="Times New Roman"/>
          <w:color w:val="000000"/>
        </w:rPr>
        <w:tab/>
      </w:r>
      <w:r w:rsidR="00890D20" w:rsidRPr="00E94AFB">
        <w:rPr>
          <w:rFonts w:ascii="Times New Roman" w:hAnsi="Times New Roman"/>
          <w:color w:val="000000"/>
        </w:rPr>
        <w:tab/>
      </w:r>
    </w:p>
    <w:p w:rsidR="00890D20" w:rsidRPr="00E94AFB" w:rsidRDefault="00890D20" w:rsidP="00890D20">
      <w:pPr>
        <w:tabs>
          <w:tab w:val="left" w:pos="2700"/>
        </w:tabs>
        <w:spacing w:after="0" w:line="360" w:lineRule="auto"/>
        <w:ind w:left="360" w:hanging="360"/>
        <w:jc w:val="both"/>
        <w:rPr>
          <w:rFonts w:ascii="Times New Roman" w:hAnsi="Times New Roman"/>
          <w:color w:val="000000"/>
        </w:rPr>
      </w:pPr>
      <w:r w:rsidRPr="00E94AFB">
        <w:rPr>
          <w:rFonts w:ascii="Times New Roman" w:hAnsi="Times New Roman"/>
          <w:color w:val="000000"/>
        </w:rPr>
        <w:tab/>
      </w:r>
      <w:r w:rsidRPr="00E94AFB">
        <w:rPr>
          <w:rFonts w:ascii="Times New Roman" w:hAnsi="Times New Roman"/>
          <w:color w:val="000000"/>
        </w:rPr>
        <w:tab/>
      </w:r>
    </w:p>
    <w:p w:rsidR="00890D20" w:rsidRPr="00E94AFB" w:rsidRDefault="00890D20" w:rsidP="00890D20">
      <w:pPr>
        <w:tabs>
          <w:tab w:val="left" w:pos="2700"/>
        </w:tabs>
        <w:spacing w:after="0" w:line="360" w:lineRule="auto"/>
        <w:ind w:left="360" w:hanging="360"/>
        <w:jc w:val="both"/>
        <w:rPr>
          <w:rFonts w:ascii="Times New Roman" w:hAnsi="Times New Roman"/>
          <w:color w:val="000000"/>
        </w:rPr>
      </w:pPr>
      <w:r w:rsidRPr="00E94AFB">
        <w:rPr>
          <w:rFonts w:ascii="Times New Roman" w:hAnsi="Times New Roman"/>
          <w:color w:val="000000"/>
        </w:rPr>
        <w:tab/>
      </w:r>
      <w:r w:rsidRPr="00E94AFB">
        <w:rPr>
          <w:rFonts w:ascii="Times New Roman" w:hAnsi="Times New Roman"/>
          <w:color w:val="000000"/>
        </w:rPr>
        <w:tab/>
      </w:r>
    </w:p>
    <w:p w:rsidR="00890D20" w:rsidRPr="00E94AFB" w:rsidRDefault="00890D20" w:rsidP="00890D20">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890D20" w:rsidRPr="00E94AFB" w:rsidRDefault="00890D20" w:rsidP="00890D20">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F857CD" w:rsidRDefault="00F857CD" w:rsidP="00F857CD">
      <w:pPr>
        <w:pStyle w:val="Balk1"/>
        <w:spacing w:before="0" w:after="0"/>
        <w:rPr>
          <w:rFonts w:ascii="Times New Roman" w:hAnsi="Times New Roman"/>
          <w:color w:val="0000B8"/>
          <w:lang w:val="tr-TR"/>
        </w:rPr>
      </w:pPr>
      <w:bookmarkStart w:id="37" w:name="_Toc411525145"/>
      <w:bookmarkStart w:id="38" w:name="_Toc416085153"/>
      <w:bookmarkStart w:id="39" w:name="_Toc529519459"/>
      <w:bookmarkStart w:id="40" w:name="_Toc1462437"/>
    </w:p>
    <w:p w:rsidR="00890D20" w:rsidRPr="00E94AFB" w:rsidRDefault="00890D20" w:rsidP="00F857CD">
      <w:pPr>
        <w:pStyle w:val="Balk1"/>
        <w:spacing w:before="0"/>
        <w:rPr>
          <w:rFonts w:ascii="Times New Roman" w:hAnsi="Times New Roman"/>
          <w:color w:val="0000B8"/>
          <w:lang w:val="tr-TR"/>
        </w:rPr>
      </w:pPr>
      <w:r w:rsidRPr="00E94AFB">
        <w:rPr>
          <w:rFonts w:ascii="Times New Roman" w:hAnsi="Times New Roman"/>
          <w:color w:val="0000B8"/>
        </w:rPr>
        <w:t xml:space="preserve">BÖLÜM IV: AMAÇ, HEDEF VE </w:t>
      </w:r>
      <w:bookmarkEnd w:id="37"/>
      <w:bookmarkEnd w:id="38"/>
      <w:bookmarkEnd w:id="39"/>
      <w:r w:rsidRPr="00E94AFB">
        <w:rPr>
          <w:rFonts w:ascii="Times New Roman" w:hAnsi="Times New Roman"/>
          <w:color w:val="0000B8"/>
        </w:rPr>
        <w:t>EYLEMLER</w:t>
      </w:r>
      <w:bookmarkEnd w:id="40"/>
    </w:p>
    <w:p w:rsidR="00890D20" w:rsidRPr="00E94AFB" w:rsidRDefault="00890D20" w:rsidP="00890D20">
      <w:pPr>
        <w:pStyle w:val="Balk2"/>
        <w:rPr>
          <w:rFonts w:ascii="Times New Roman" w:hAnsi="Times New Roman"/>
        </w:rPr>
      </w:pPr>
      <w:bookmarkStart w:id="41" w:name="_Toc1462438"/>
      <w:r w:rsidRPr="00E94AFB">
        <w:rPr>
          <w:rFonts w:ascii="Times New Roman" w:hAnsi="Times New Roman"/>
        </w:rPr>
        <w:t>TEMA I: EĞİTİM VE ÖĞRETİME ERİŞİM</w:t>
      </w:r>
      <w:bookmarkEnd w:id="41"/>
    </w:p>
    <w:p w:rsidR="00890D20" w:rsidRPr="00E94AFB" w:rsidRDefault="00890D20" w:rsidP="00890D20">
      <w:pPr>
        <w:ind w:firstLine="708"/>
        <w:rPr>
          <w:rFonts w:ascii="Times New Roman" w:hAnsi="Times New Roman"/>
          <w:szCs w:val="24"/>
        </w:rPr>
      </w:pPr>
      <w:r w:rsidRPr="00E94AFB">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890D20" w:rsidRPr="00E94AFB" w:rsidRDefault="00890D20" w:rsidP="00890D20">
      <w:pPr>
        <w:autoSpaceDE w:val="0"/>
        <w:autoSpaceDN w:val="0"/>
        <w:adjustRightInd w:val="0"/>
        <w:spacing w:after="0" w:line="240" w:lineRule="auto"/>
        <w:rPr>
          <w:rFonts w:ascii="Times New Roman" w:hAnsi="Times New Roman"/>
          <w:color w:val="000000"/>
          <w:szCs w:val="24"/>
        </w:rPr>
      </w:pPr>
      <w:bookmarkStart w:id="42" w:name="_Toc529519460"/>
      <w:r w:rsidRPr="00551AD6">
        <w:rPr>
          <w:rFonts w:ascii="Times New Roman" w:hAnsi="Times New Roman"/>
          <w:b/>
          <w:i/>
          <w:color w:val="FF0000"/>
          <w:sz w:val="30"/>
          <w:szCs w:val="30"/>
        </w:rPr>
        <w:t>Stratejik Amaç 1:</w:t>
      </w:r>
      <w:r w:rsidRPr="00E94AFB">
        <w:rPr>
          <w:rFonts w:ascii="Times New Roman" w:hAnsi="Times New Roman"/>
          <w:szCs w:val="24"/>
        </w:rPr>
        <w:t xml:space="preserve"> </w:t>
      </w:r>
      <w:r w:rsidRPr="00E94AFB">
        <w:rPr>
          <w:rFonts w:ascii="Times New Roman" w:hAnsi="Times New Roman"/>
          <w:iCs/>
          <w:color w:val="000000"/>
          <w:szCs w:val="24"/>
        </w:rPr>
        <w:t xml:space="preserve">Bütün bireylerin eğitim ve öğretime adil şartlar altında erişmesini ve yine eğitim öğretimini adil şartlar altında tamamlamasını sağlamak, </w:t>
      </w:r>
      <w:r w:rsidRPr="00E94AFB">
        <w:rPr>
          <w:rFonts w:ascii="Times New Roman" w:hAnsi="Times New Roman"/>
          <w:szCs w:val="24"/>
        </w:rPr>
        <w:t>kayıt bölgemizde yer alan çocukların okullaşma oranlarını artırarak öğrencilerin uyum ve devamsızlık sorunlarını gider</w:t>
      </w:r>
      <w:bookmarkEnd w:id="42"/>
      <w:r w:rsidRPr="00E94AFB">
        <w:rPr>
          <w:rFonts w:ascii="Times New Roman" w:hAnsi="Times New Roman"/>
          <w:szCs w:val="24"/>
        </w:rPr>
        <w:t>mek.</w:t>
      </w:r>
    </w:p>
    <w:p w:rsidR="00890D20" w:rsidRPr="00E94AFB" w:rsidRDefault="00890D20" w:rsidP="00890D20">
      <w:pPr>
        <w:spacing w:after="0"/>
        <w:jc w:val="both"/>
        <w:rPr>
          <w:rFonts w:ascii="Times New Roman" w:hAnsi="Times New Roman"/>
          <w:szCs w:val="24"/>
        </w:rPr>
      </w:pPr>
      <w:bookmarkStart w:id="43" w:name="_Toc416085156"/>
      <w:bookmarkStart w:id="44" w:name="_Toc529519462"/>
      <w:r w:rsidRPr="00551AD6">
        <w:rPr>
          <w:rStyle w:val="Balk4Char"/>
          <w:rFonts w:ascii="Times New Roman" w:hAnsi="Times New Roman"/>
          <w:b/>
          <w:color w:val="FF0000"/>
        </w:rPr>
        <w:t>Stratejik Hedef 1.1.</w:t>
      </w:r>
      <w:r w:rsidRPr="00E94AFB">
        <w:rPr>
          <w:rFonts w:ascii="Times New Roman" w:hAnsi="Times New Roman"/>
          <w:szCs w:val="24"/>
        </w:rPr>
        <w:t xml:space="preserve">  </w:t>
      </w:r>
      <w:r w:rsidRPr="00E94AFB">
        <w:rPr>
          <w:rFonts w:ascii="Times New Roman" w:hAnsi="Times New Roman"/>
          <w:color w:val="000000"/>
          <w:szCs w:val="24"/>
        </w:rPr>
        <w:t xml:space="preserve">Plan dönemi sonuna kadar dezavantajlı gruplar başta olmak üzere, eğitim ve öğretimin her tür ve kademesinde katılım ve tamamlama oranlarını artırmak, uyum </w:t>
      </w:r>
      <w:r w:rsidRPr="00E94AFB">
        <w:rPr>
          <w:rFonts w:ascii="Times New Roman" w:hAnsi="Times New Roman"/>
          <w:szCs w:val="24"/>
        </w:rPr>
        <w:t>ve devamsızlık sorunlarını gidermektir.</w:t>
      </w:r>
    </w:p>
    <w:p w:rsidR="00890D20" w:rsidRPr="00E94AFB" w:rsidRDefault="00890D20" w:rsidP="00890D20">
      <w:pPr>
        <w:rPr>
          <w:rFonts w:ascii="Times New Roman" w:hAnsi="Times New Roman"/>
          <w:b/>
          <w:i/>
        </w:rPr>
      </w:pPr>
      <w:bookmarkStart w:id="45" w:name="_Toc529519463"/>
      <w:bookmarkEnd w:id="43"/>
      <w:bookmarkEnd w:id="44"/>
    </w:p>
    <w:p w:rsidR="00890D20" w:rsidRPr="00E94AFB" w:rsidRDefault="00890D20" w:rsidP="00890D20">
      <w:pPr>
        <w:shd w:val="clear" w:color="auto" w:fill="FFC1C1"/>
        <w:rPr>
          <w:rFonts w:ascii="Times New Roman" w:hAnsi="Times New Roman"/>
          <w:b/>
          <w:color w:val="FF0000"/>
          <w:sz w:val="28"/>
        </w:rPr>
      </w:pPr>
      <w:r w:rsidRPr="00E94AFB">
        <w:rPr>
          <w:rFonts w:ascii="Times New Roman" w:hAnsi="Times New Roman"/>
          <w:b/>
          <w:sz w:val="28"/>
        </w:rPr>
        <w:t>Performans Göstergeleri</w:t>
      </w:r>
      <w:bookmarkEnd w:id="45"/>
      <w:r w:rsidRPr="00E94AFB">
        <w:rPr>
          <w:rFonts w:ascii="Times New Roman" w:hAnsi="Times New Roman"/>
          <w:b/>
          <w:sz w:val="28"/>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961"/>
        <w:gridCol w:w="567"/>
        <w:gridCol w:w="567"/>
        <w:gridCol w:w="567"/>
        <w:gridCol w:w="567"/>
        <w:gridCol w:w="567"/>
        <w:gridCol w:w="567"/>
      </w:tblGrid>
      <w:tr w:rsidR="00890D20" w:rsidRPr="00E94AFB" w:rsidTr="001A341D">
        <w:trPr>
          <w:cantSplit/>
          <w:trHeight w:val="968"/>
        </w:trPr>
        <w:tc>
          <w:tcPr>
            <w:tcW w:w="1276" w:type="dxa"/>
            <w:vMerge w:val="restart"/>
            <w:shd w:val="clear" w:color="auto" w:fill="auto"/>
            <w:noWrap/>
            <w:vAlign w:val="center"/>
            <w:hideMark/>
          </w:tcPr>
          <w:p w:rsidR="00890D20" w:rsidRPr="00160B84" w:rsidRDefault="00890D20" w:rsidP="001A341D">
            <w:pPr>
              <w:spacing w:after="0" w:line="240" w:lineRule="auto"/>
              <w:jc w:val="center"/>
              <w:rPr>
                <w:rFonts w:ascii="Times New Roman" w:hAnsi="Times New Roman"/>
                <w:b/>
                <w:bCs/>
                <w:color w:val="000000"/>
                <w:szCs w:val="24"/>
              </w:rPr>
            </w:pPr>
            <w:r w:rsidRPr="00160B84">
              <w:rPr>
                <w:rFonts w:ascii="Times New Roman" w:hAnsi="Times New Roman"/>
                <w:b/>
                <w:bCs/>
                <w:color w:val="000000"/>
                <w:szCs w:val="24"/>
              </w:rPr>
              <w:t>No</w:t>
            </w:r>
          </w:p>
        </w:tc>
        <w:tc>
          <w:tcPr>
            <w:tcW w:w="4961" w:type="dxa"/>
            <w:vMerge w:val="restart"/>
            <w:shd w:val="clear" w:color="auto" w:fill="auto"/>
            <w:vAlign w:val="center"/>
            <w:hideMark/>
          </w:tcPr>
          <w:p w:rsidR="00890D20" w:rsidRPr="00160B84" w:rsidRDefault="00890D20" w:rsidP="001A341D">
            <w:pPr>
              <w:spacing w:after="0" w:line="240" w:lineRule="auto"/>
              <w:jc w:val="center"/>
              <w:rPr>
                <w:rFonts w:ascii="Times New Roman" w:hAnsi="Times New Roman"/>
                <w:b/>
                <w:bCs/>
                <w:color w:val="000000"/>
                <w:sz w:val="22"/>
                <w:szCs w:val="22"/>
              </w:rPr>
            </w:pPr>
            <w:r w:rsidRPr="00160B84">
              <w:rPr>
                <w:rFonts w:ascii="Times New Roman" w:hAnsi="Times New Roman"/>
                <w:b/>
                <w:bCs/>
                <w:color w:val="000000"/>
                <w:sz w:val="22"/>
                <w:szCs w:val="22"/>
              </w:rPr>
              <w:t>PERFORMANS</w:t>
            </w:r>
          </w:p>
          <w:p w:rsidR="00890D20" w:rsidRPr="00E94AFB" w:rsidRDefault="00890D20" w:rsidP="001A341D">
            <w:pPr>
              <w:spacing w:after="0" w:line="240" w:lineRule="auto"/>
              <w:jc w:val="center"/>
              <w:rPr>
                <w:rFonts w:ascii="Times New Roman" w:hAnsi="Times New Roman"/>
                <w:b/>
                <w:bCs/>
                <w:color w:val="000000"/>
                <w:sz w:val="20"/>
                <w:szCs w:val="22"/>
              </w:rPr>
            </w:pPr>
            <w:r w:rsidRPr="00160B84">
              <w:rPr>
                <w:rFonts w:ascii="Times New Roman" w:hAnsi="Times New Roman"/>
                <w:b/>
                <w:bCs/>
                <w:color w:val="000000"/>
                <w:sz w:val="22"/>
                <w:szCs w:val="22"/>
              </w:rPr>
              <w:t>GÖSTERGESİ</w:t>
            </w:r>
          </w:p>
        </w:tc>
        <w:tc>
          <w:tcPr>
            <w:tcW w:w="567" w:type="dxa"/>
            <w:shd w:val="clear" w:color="auto" w:fill="auto"/>
            <w:textDirection w:val="btLr"/>
            <w:vAlign w:val="center"/>
          </w:tcPr>
          <w:p w:rsidR="00890D20" w:rsidRPr="00E94AFB" w:rsidRDefault="00890D20" w:rsidP="001A341D">
            <w:pPr>
              <w:spacing w:after="0" w:line="240" w:lineRule="auto"/>
              <w:ind w:left="113" w:right="113"/>
              <w:jc w:val="center"/>
              <w:rPr>
                <w:rFonts w:ascii="Times New Roman" w:hAnsi="Times New Roman"/>
                <w:b/>
                <w:bCs/>
                <w:color w:val="000000"/>
                <w:sz w:val="20"/>
                <w:szCs w:val="22"/>
              </w:rPr>
            </w:pPr>
            <w:r w:rsidRPr="009E2220">
              <w:rPr>
                <w:rFonts w:ascii="Times New Roman" w:hAnsi="Times New Roman"/>
                <w:b/>
                <w:bCs/>
                <w:color w:val="000000"/>
                <w:sz w:val="20"/>
                <w:szCs w:val="22"/>
                <w:highlight w:val="cyan"/>
              </w:rPr>
              <w:t>Mevcut</w:t>
            </w:r>
          </w:p>
        </w:tc>
        <w:tc>
          <w:tcPr>
            <w:tcW w:w="2835" w:type="dxa"/>
            <w:gridSpan w:val="5"/>
            <w:shd w:val="clear" w:color="auto" w:fill="auto"/>
            <w:vAlign w:val="center"/>
          </w:tcPr>
          <w:p w:rsidR="00890D20" w:rsidRPr="00E94AFB" w:rsidRDefault="00890D20" w:rsidP="001A341D">
            <w:pPr>
              <w:spacing w:after="0" w:line="240" w:lineRule="auto"/>
              <w:jc w:val="center"/>
              <w:rPr>
                <w:rFonts w:ascii="Times New Roman" w:hAnsi="Times New Roman"/>
                <w:b/>
                <w:bCs/>
                <w:color w:val="000000"/>
                <w:sz w:val="22"/>
                <w:szCs w:val="22"/>
              </w:rPr>
            </w:pPr>
            <w:r w:rsidRPr="009E2220">
              <w:rPr>
                <w:rFonts w:ascii="Times New Roman" w:hAnsi="Times New Roman"/>
                <w:b/>
                <w:bCs/>
                <w:color w:val="000000"/>
                <w:sz w:val="22"/>
                <w:szCs w:val="22"/>
                <w:highlight w:val="yellow"/>
              </w:rPr>
              <w:t>HEDEF</w:t>
            </w:r>
          </w:p>
        </w:tc>
      </w:tr>
      <w:tr w:rsidR="00890D20" w:rsidRPr="00E94AFB" w:rsidTr="001A341D">
        <w:trPr>
          <w:cantSplit/>
          <w:trHeight w:val="956"/>
        </w:trPr>
        <w:tc>
          <w:tcPr>
            <w:tcW w:w="1276"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4961"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567"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2018</w:t>
            </w:r>
          </w:p>
        </w:tc>
        <w:tc>
          <w:tcPr>
            <w:tcW w:w="567"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2019</w:t>
            </w:r>
          </w:p>
        </w:tc>
        <w:tc>
          <w:tcPr>
            <w:tcW w:w="567"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2020</w:t>
            </w:r>
          </w:p>
        </w:tc>
        <w:tc>
          <w:tcPr>
            <w:tcW w:w="567"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2021</w:t>
            </w:r>
          </w:p>
        </w:tc>
        <w:tc>
          <w:tcPr>
            <w:tcW w:w="567"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2022</w:t>
            </w:r>
          </w:p>
        </w:tc>
        <w:tc>
          <w:tcPr>
            <w:tcW w:w="567"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2023</w:t>
            </w:r>
          </w:p>
        </w:tc>
      </w:tr>
      <w:tr w:rsidR="00890D20" w:rsidRPr="00E94AFB" w:rsidTr="001A341D">
        <w:trPr>
          <w:trHeight w:val="549"/>
        </w:trPr>
        <w:tc>
          <w:tcPr>
            <w:tcW w:w="1276" w:type="dxa"/>
            <w:shd w:val="clear" w:color="auto" w:fill="auto"/>
            <w:vAlign w:val="center"/>
          </w:tcPr>
          <w:p w:rsidR="00890D20" w:rsidRPr="00E94AFB" w:rsidRDefault="00890D20" w:rsidP="001A341D">
            <w:pPr>
              <w:spacing w:after="0" w:line="240" w:lineRule="auto"/>
              <w:rPr>
                <w:rFonts w:ascii="Times New Roman" w:hAnsi="Times New Roman"/>
                <w:b/>
                <w:bCs/>
                <w:color w:val="FF0000"/>
                <w:sz w:val="22"/>
                <w:szCs w:val="22"/>
              </w:rPr>
            </w:pPr>
            <w:r w:rsidRPr="00E94AFB">
              <w:rPr>
                <w:rFonts w:ascii="Times New Roman" w:hAnsi="Times New Roman"/>
                <w:b/>
                <w:bCs/>
                <w:color w:val="FF0000"/>
                <w:sz w:val="22"/>
                <w:szCs w:val="22"/>
              </w:rPr>
              <w:t>PG.1.1.a</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Kayıt bölgesindeki öğrencilerden okula kayıt yaptıranların oranı (%)</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100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100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100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100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100</w:t>
            </w:r>
          </w:p>
        </w:tc>
      </w:tr>
      <w:tr w:rsidR="00890D20" w:rsidRPr="00E94AFB" w:rsidTr="001A341D">
        <w:trPr>
          <w:trHeight w:val="415"/>
        </w:trPr>
        <w:tc>
          <w:tcPr>
            <w:tcW w:w="1276"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PG.1.1.b</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İlkokul birinci sınıf öğrencilerinden en az bir yıl okul öncesi eğitim almış olanların oranı (%)(ilkokul)</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PG.1.1.c.</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Okula yeni başlayan öğrencilerden oryantasyon eğitimine katılanların oranı (%)</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70</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75</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80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85</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90</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95</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PG.1.1.d.</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Bir eğitim ve öğretim döneminde 20 gün ve üzeri devamsızlık yapan öğrenci oranı (%)</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4</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3</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2,5</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2</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0,5</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PG.1.1.e.</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Bir eğitim ve öğretim döneminde 20 gün ve üzeri devamsızlık yapan yabancı öğrenci oranı (%)</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PG.1.1.f.</w:t>
            </w:r>
          </w:p>
        </w:tc>
        <w:tc>
          <w:tcPr>
            <w:tcW w:w="4961"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Okulun özel eğitime ihtiyaç duyan bireylerin kullanımına uygunluğu (0-1)</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1</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b/>
                <w:bCs/>
                <w:color w:val="FF0000"/>
                <w:sz w:val="22"/>
                <w:szCs w:val="22"/>
              </w:rPr>
            </w:pPr>
            <w:r w:rsidRPr="00E94AFB">
              <w:rPr>
                <w:rFonts w:ascii="Times New Roman" w:hAnsi="Times New Roman"/>
                <w:b/>
                <w:bCs/>
                <w:color w:val="FF0000"/>
                <w:sz w:val="22"/>
                <w:szCs w:val="22"/>
              </w:rPr>
              <w:t>PG.1.1.g.</w:t>
            </w:r>
          </w:p>
        </w:tc>
        <w:tc>
          <w:tcPr>
            <w:tcW w:w="496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Hayatboyu öğrenme kapsamında açılan kurslara devam oranı (%) (halk eğitim)</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r>
      <w:tr w:rsidR="00890D20" w:rsidRPr="00E94AFB" w:rsidTr="001A341D">
        <w:trPr>
          <w:trHeight w:val="549"/>
        </w:trPr>
        <w:tc>
          <w:tcPr>
            <w:tcW w:w="1276" w:type="dxa"/>
            <w:shd w:val="clear" w:color="auto" w:fill="auto"/>
            <w:vAlign w:val="center"/>
          </w:tcPr>
          <w:p w:rsidR="00890D20" w:rsidRPr="00E94AFB" w:rsidRDefault="00890D20" w:rsidP="001A341D">
            <w:pPr>
              <w:rPr>
                <w:rFonts w:ascii="Times New Roman" w:hAnsi="Times New Roman"/>
                <w:b/>
                <w:bCs/>
                <w:color w:val="FF0000"/>
                <w:sz w:val="22"/>
                <w:szCs w:val="22"/>
              </w:rPr>
            </w:pPr>
            <w:r w:rsidRPr="00E94AFB">
              <w:rPr>
                <w:rFonts w:ascii="Times New Roman" w:hAnsi="Times New Roman"/>
                <w:b/>
                <w:bCs/>
                <w:color w:val="FF0000"/>
                <w:sz w:val="22"/>
                <w:szCs w:val="22"/>
              </w:rPr>
              <w:t>PG.1.1.h.</w:t>
            </w:r>
          </w:p>
        </w:tc>
        <w:tc>
          <w:tcPr>
            <w:tcW w:w="496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Hayatboyu öğrenme kapsamında açılan kurslara katılan kişi sayısı (sayı) (halkeğitim)</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shd w:val="clear" w:color="auto" w:fill="auto"/>
            <w:noWrap/>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c>
          <w:tcPr>
            <w:tcW w:w="567" w:type="dxa"/>
            <w:vAlign w:val="center"/>
          </w:tcPr>
          <w:p w:rsidR="00890D20" w:rsidRPr="00E94AFB" w:rsidRDefault="00890D20" w:rsidP="001A341D">
            <w:pPr>
              <w:spacing w:after="0" w:line="240" w:lineRule="auto"/>
              <w:jc w:val="center"/>
              <w:rPr>
                <w:rFonts w:ascii="Times New Roman" w:hAnsi="Times New Roman"/>
                <w:sz w:val="22"/>
                <w:szCs w:val="22"/>
              </w:rPr>
            </w:pPr>
            <w:r w:rsidRPr="00E94AFB">
              <w:rPr>
                <w:rFonts w:ascii="Times New Roman" w:hAnsi="Times New Roman"/>
                <w:sz w:val="22"/>
                <w:szCs w:val="22"/>
              </w:rPr>
              <w:t>-</w:t>
            </w:r>
          </w:p>
        </w:tc>
      </w:tr>
    </w:tbl>
    <w:p w:rsidR="00890D20" w:rsidRDefault="00890D20" w:rsidP="00890D20">
      <w:pPr>
        <w:jc w:val="both"/>
        <w:rPr>
          <w:rFonts w:ascii="Times New Roman" w:hAnsi="Times New Roman"/>
          <w:b/>
          <w:i/>
          <w:szCs w:val="24"/>
        </w:rPr>
      </w:pPr>
    </w:p>
    <w:tbl>
      <w:tblPr>
        <w:tblW w:w="9286" w:type="dxa"/>
        <w:tblInd w:w="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ayout w:type="fixed"/>
        <w:tblCellMar>
          <w:left w:w="70" w:type="dxa"/>
          <w:right w:w="70" w:type="dxa"/>
        </w:tblCellMar>
        <w:tblLook w:val="0000" w:firstRow="0" w:lastRow="0" w:firstColumn="0" w:lastColumn="0" w:noHBand="0" w:noVBand="0"/>
      </w:tblPr>
      <w:tblGrid>
        <w:gridCol w:w="2482"/>
        <w:gridCol w:w="567"/>
        <w:gridCol w:w="567"/>
        <w:gridCol w:w="567"/>
        <w:gridCol w:w="567"/>
        <w:gridCol w:w="567"/>
        <w:gridCol w:w="567"/>
        <w:gridCol w:w="567"/>
        <w:gridCol w:w="567"/>
        <w:gridCol w:w="567"/>
        <w:gridCol w:w="567"/>
        <w:gridCol w:w="567"/>
        <w:gridCol w:w="567"/>
      </w:tblGrid>
      <w:tr w:rsidR="00CC467B" w:rsidRPr="00CC467B" w:rsidTr="00F857CD">
        <w:trPr>
          <w:trHeight w:val="136"/>
        </w:trPr>
        <w:tc>
          <w:tcPr>
            <w:tcW w:w="9286" w:type="dxa"/>
            <w:gridSpan w:val="13"/>
            <w:shd w:val="clear" w:color="auto" w:fill="FFD85D"/>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color w:val="FFFFFF"/>
                <w:sz w:val="6"/>
                <w:szCs w:val="6"/>
              </w:rPr>
            </w:pPr>
          </w:p>
          <w:p w:rsidR="00CC467B" w:rsidRPr="00CC467B" w:rsidRDefault="00CC467B" w:rsidP="00F857CD">
            <w:pPr>
              <w:autoSpaceDE w:val="0"/>
              <w:autoSpaceDN w:val="0"/>
              <w:adjustRightInd w:val="0"/>
              <w:spacing w:after="0" w:line="240" w:lineRule="auto"/>
              <w:jc w:val="center"/>
              <w:rPr>
                <w:rFonts w:ascii="Times New Roman" w:hAnsi="Times New Roman"/>
                <w:color w:val="000000" w:themeColor="text1"/>
                <w:szCs w:val="24"/>
              </w:rPr>
            </w:pPr>
            <w:r w:rsidRPr="00CC467B">
              <w:rPr>
                <w:rFonts w:ascii="Times New Roman" w:hAnsi="Times New Roman"/>
                <w:b/>
                <w:bCs/>
                <w:color w:val="000000" w:themeColor="text1"/>
                <w:szCs w:val="24"/>
              </w:rPr>
              <w:t>SON DÖRT YILIN ÖĞRENCİ SAYILARI</w:t>
            </w:r>
          </w:p>
        </w:tc>
      </w:tr>
      <w:tr w:rsidR="00CC467B" w:rsidRPr="00CC467B" w:rsidTr="008D266C">
        <w:trPr>
          <w:trHeight w:val="230"/>
        </w:trPr>
        <w:tc>
          <w:tcPr>
            <w:tcW w:w="2482"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color w:val="000080"/>
                <w:sz w:val="20"/>
                <w:szCs w:val="20"/>
              </w:rPr>
            </w:pPr>
          </w:p>
        </w:tc>
        <w:tc>
          <w:tcPr>
            <w:tcW w:w="1701" w:type="dxa"/>
            <w:gridSpan w:val="3"/>
            <w:tcBorders>
              <w:left w:val="single" w:sz="8" w:space="0" w:color="FF0000"/>
              <w:right w:val="single" w:sz="8" w:space="0" w:color="FF0000"/>
            </w:tcBorders>
            <w:shd w:val="clear" w:color="auto" w:fill="FFFFFF" w:themeFill="background1"/>
            <w:vAlign w:val="center"/>
          </w:tcPr>
          <w:p w:rsidR="00CC467B" w:rsidRPr="008D266C" w:rsidRDefault="00CC467B" w:rsidP="00F857CD">
            <w:pPr>
              <w:autoSpaceDE w:val="0"/>
              <w:autoSpaceDN w:val="0"/>
              <w:adjustRightInd w:val="0"/>
              <w:spacing w:after="0" w:line="240" w:lineRule="auto"/>
              <w:ind w:left="290"/>
              <w:jc w:val="center"/>
              <w:rPr>
                <w:rFonts w:ascii="Times New Roman" w:hAnsi="Times New Roman"/>
                <w:b/>
                <w:color w:val="FF0000"/>
                <w:sz w:val="22"/>
                <w:szCs w:val="22"/>
              </w:rPr>
            </w:pPr>
            <w:r w:rsidRPr="008D266C">
              <w:rPr>
                <w:rFonts w:ascii="Times New Roman" w:hAnsi="Times New Roman"/>
                <w:b/>
                <w:color w:val="FF0000"/>
                <w:sz w:val="22"/>
                <w:szCs w:val="22"/>
              </w:rPr>
              <w:t>2015-2016</w:t>
            </w:r>
          </w:p>
        </w:tc>
        <w:tc>
          <w:tcPr>
            <w:tcW w:w="1701" w:type="dxa"/>
            <w:gridSpan w:val="3"/>
            <w:tcBorders>
              <w:left w:val="single" w:sz="8" w:space="0" w:color="FF0000"/>
              <w:right w:val="single" w:sz="8" w:space="0" w:color="FF0000"/>
            </w:tcBorders>
            <w:shd w:val="clear" w:color="auto" w:fill="FFFFFF" w:themeFill="background1"/>
            <w:vAlign w:val="center"/>
          </w:tcPr>
          <w:p w:rsidR="00CC467B" w:rsidRPr="008D266C" w:rsidRDefault="00CC467B" w:rsidP="00F857CD">
            <w:pPr>
              <w:autoSpaceDE w:val="0"/>
              <w:autoSpaceDN w:val="0"/>
              <w:adjustRightInd w:val="0"/>
              <w:spacing w:after="0" w:line="240" w:lineRule="auto"/>
              <w:ind w:left="290"/>
              <w:jc w:val="center"/>
              <w:rPr>
                <w:rFonts w:ascii="Times New Roman" w:hAnsi="Times New Roman"/>
                <w:b/>
                <w:color w:val="FF0000"/>
                <w:sz w:val="22"/>
                <w:szCs w:val="22"/>
              </w:rPr>
            </w:pPr>
            <w:r w:rsidRPr="008D266C">
              <w:rPr>
                <w:rFonts w:ascii="Times New Roman" w:hAnsi="Times New Roman"/>
                <w:b/>
                <w:color w:val="FF0000"/>
                <w:sz w:val="22"/>
                <w:szCs w:val="22"/>
              </w:rPr>
              <w:t>2016-2017</w:t>
            </w:r>
          </w:p>
        </w:tc>
        <w:tc>
          <w:tcPr>
            <w:tcW w:w="1701" w:type="dxa"/>
            <w:gridSpan w:val="3"/>
            <w:tcBorders>
              <w:left w:val="single" w:sz="8" w:space="0" w:color="FF0000"/>
              <w:right w:val="single" w:sz="8" w:space="0" w:color="FF0000"/>
            </w:tcBorders>
            <w:shd w:val="clear" w:color="auto" w:fill="FFFFFF" w:themeFill="background1"/>
            <w:vAlign w:val="center"/>
          </w:tcPr>
          <w:p w:rsidR="00CC467B" w:rsidRPr="008D266C" w:rsidRDefault="00CC467B" w:rsidP="00F857CD">
            <w:pPr>
              <w:autoSpaceDE w:val="0"/>
              <w:autoSpaceDN w:val="0"/>
              <w:adjustRightInd w:val="0"/>
              <w:spacing w:after="0" w:line="240" w:lineRule="auto"/>
              <w:ind w:left="125"/>
              <w:jc w:val="center"/>
              <w:rPr>
                <w:rFonts w:ascii="Times New Roman" w:hAnsi="Times New Roman"/>
                <w:b/>
                <w:color w:val="FF0000"/>
                <w:sz w:val="22"/>
                <w:szCs w:val="22"/>
              </w:rPr>
            </w:pPr>
            <w:r w:rsidRPr="008D266C">
              <w:rPr>
                <w:rFonts w:ascii="Times New Roman" w:hAnsi="Times New Roman"/>
                <w:b/>
                <w:color w:val="FF0000"/>
                <w:sz w:val="22"/>
                <w:szCs w:val="22"/>
              </w:rPr>
              <w:t>2017-2018</w:t>
            </w:r>
          </w:p>
        </w:tc>
        <w:tc>
          <w:tcPr>
            <w:tcW w:w="1701" w:type="dxa"/>
            <w:gridSpan w:val="3"/>
            <w:tcBorders>
              <w:left w:val="single" w:sz="8" w:space="0" w:color="FF0000"/>
            </w:tcBorders>
            <w:shd w:val="clear" w:color="auto" w:fill="FFFFFF" w:themeFill="background1"/>
            <w:vAlign w:val="center"/>
          </w:tcPr>
          <w:p w:rsidR="00CC467B" w:rsidRPr="008D266C" w:rsidRDefault="00CC467B" w:rsidP="00F857CD">
            <w:pPr>
              <w:autoSpaceDE w:val="0"/>
              <w:autoSpaceDN w:val="0"/>
              <w:adjustRightInd w:val="0"/>
              <w:spacing w:after="0" w:line="240" w:lineRule="auto"/>
              <w:ind w:left="110"/>
              <w:jc w:val="center"/>
              <w:rPr>
                <w:rFonts w:ascii="Times New Roman" w:hAnsi="Times New Roman"/>
                <w:b/>
                <w:color w:val="FF0000"/>
                <w:sz w:val="22"/>
                <w:szCs w:val="22"/>
              </w:rPr>
            </w:pPr>
            <w:r w:rsidRPr="008D266C">
              <w:rPr>
                <w:rFonts w:ascii="Times New Roman" w:hAnsi="Times New Roman"/>
                <w:b/>
                <w:color w:val="FF0000"/>
                <w:sz w:val="22"/>
                <w:szCs w:val="22"/>
              </w:rPr>
              <w:t>2018-2019</w:t>
            </w:r>
          </w:p>
        </w:tc>
      </w:tr>
      <w:tr w:rsidR="008D266C" w:rsidRPr="00CC467B" w:rsidTr="008D266C">
        <w:trPr>
          <w:trHeight w:val="362"/>
        </w:trPr>
        <w:tc>
          <w:tcPr>
            <w:tcW w:w="2482" w:type="dxa"/>
            <w:tcBorders>
              <w:right w:val="single" w:sz="8" w:space="0" w:color="FF0000"/>
            </w:tcBorders>
            <w:shd w:val="clear" w:color="auto" w:fill="FFFFFF" w:themeFill="background1"/>
            <w:vAlign w:val="center"/>
          </w:tcPr>
          <w:p w:rsidR="00CC467B" w:rsidRPr="00160B84" w:rsidRDefault="00CC467B" w:rsidP="00F857CD">
            <w:pPr>
              <w:autoSpaceDE w:val="0"/>
              <w:autoSpaceDN w:val="0"/>
              <w:adjustRightInd w:val="0"/>
              <w:spacing w:after="0" w:line="240" w:lineRule="auto"/>
              <w:jc w:val="center"/>
              <w:rPr>
                <w:rFonts w:ascii="Times New Roman" w:hAnsi="Times New Roman"/>
                <w:b/>
                <w:sz w:val="23"/>
                <w:szCs w:val="23"/>
                <w:highlight w:val="yellow"/>
              </w:rPr>
            </w:pPr>
            <w:r w:rsidRPr="00160B84">
              <w:rPr>
                <w:rFonts w:ascii="Times New Roman" w:hAnsi="Times New Roman"/>
                <w:b/>
                <w:bCs/>
                <w:color w:val="000080"/>
                <w:sz w:val="23"/>
                <w:szCs w:val="23"/>
                <w:highlight w:val="yellow"/>
              </w:rPr>
              <w:t>SINIFLAR</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E</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K</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T</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E</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K</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T</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E</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K</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T</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E</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K</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
                <w:bCs/>
                <w:sz w:val="20"/>
                <w:szCs w:val="20"/>
              </w:rPr>
            </w:pPr>
            <w:r w:rsidRPr="00CC467B">
              <w:rPr>
                <w:rFonts w:ascii="Times New Roman" w:hAnsi="Times New Roman"/>
                <w:b/>
                <w:bCs/>
                <w:sz w:val="20"/>
                <w:szCs w:val="20"/>
              </w:rPr>
              <w:t>T</w:t>
            </w:r>
          </w:p>
        </w:tc>
      </w:tr>
      <w:tr w:rsidR="008D266C" w:rsidRPr="00CC467B" w:rsidTr="008D266C">
        <w:trPr>
          <w:trHeight w:val="367"/>
        </w:trPr>
        <w:tc>
          <w:tcPr>
            <w:tcW w:w="2482"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both"/>
              <w:rPr>
                <w:rFonts w:ascii="Times New Roman" w:hAnsi="Times New Roman"/>
                <w:b/>
                <w:bCs/>
                <w:sz w:val="22"/>
                <w:szCs w:val="22"/>
              </w:rPr>
            </w:pPr>
            <w:r w:rsidRPr="00CC467B">
              <w:rPr>
                <w:rFonts w:ascii="Times New Roman" w:hAnsi="Times New Roman"/>
                <w:b/>
                <w:bCs/>
                <w:sz w:val="22"/>
                <w:szCs w:val="22"/>
              </w:rPr>
              <w:t>9.SINIFLAR</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97</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76</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bCs/>
                <w:color w:val="000000"/>
                <w:sz w:val="20"/>
                <w:szCs w:val="20"/>
              </w:rPr>
            </w:pPr>
            <w:r w:rsidRPr="00CC467B">
              <w:rPr>
                <w:rFonts w:ascii="Times New Roman" w:hAnsi="Times New Roman"/>
                <w:bCs/>
                <w:color w:val="000000"/>
                <w:sz w:val="20"/>
                <w:szCs w:val="20"/>
              </w:rPr>
              <w:t>173</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59</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59</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94</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94</w:t>
            </w:r>
          </w:p>
        </w:tc>
        <w:tc>
          <w:tcPr>
            <w:tcW w:w="567" w:type="dxa"/>
            <w:tcBorders>
              <w:left w:val="single" w:sz="8" w:space="0" w:color="FF0000"/>
            </w:tcBorders>
            <w:shd w:val="clear" w:color="auto" w:fill="FFFFFF" w:themeFill="background1"/>
            <w:vAlign w:val="center"/>
          </w:tcPr>
          <w:p w:rsidR="00CC467B" w:rsidRPr="00CC467B" w:rsidRDefault="008D266C" w:rsidP="00F857CD">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55</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shd w:val="clear" w:color="auto" w:fill="FFFFFF" w:themeFill="background1"/>
            <w:vAlign w:val="center"/>
          </w:tcPr>
          <w:p w:rsidR="00CC467B" w:rsidRPr="00CC467B" w:rsidRDefault="008D266C" w:rsidP="00F857CD">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55</w:t>
            </w:r>
          </w:p>
        </w:tc>
      </w:tr>
      <w:tr w:rsidR="008D266C" w:rsidRPr="00CC467B" w:rsidTr="008D266C">
        <w:trPr>
          <w:trHeight w:val="218"/>
        </w:trPr>
        <w:tc>
          <w:tcPr>
            <w:tcW w:w="2482"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both"/>
              <w:rPr>
                <w:rFonts w:ascii="Times New Roman" w:hAnsi="Times New Roman"/>
                <w:b/>
                <w:bCs/>
                <w:sz w:val="22"/>
                <w:szCs w:val="22"/>
              </w:rPr>
            </w:pPr>
            <w:r w:rsidRPr="00CC467B">
              <w:rPr>
                <w:rFonts w:ascii="Times New Roman" w:hAnsi="Times New Roman"/>
                <w:b/>
                <w:bCs/>
                <w:sz w:val="22"/>
                <w:szCs w:val="22"/>
              </w:rPr>
              <w:t>10.SINIFLAR</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64</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56</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bCs/>
                <w:color w:val="000000"/>
                <w:sz w:val="20"/>
                <w:szCs w:val="20"/>
              </w:rPr>
            </w:pPr>
            <w:r w:rsidRPr="00CC467B">
              <w:rPr>
                <w:rFonts w:ascii="Times New Roman" w:hAnsi="Times New Roman"/>
                <w:bCs/>
                <w:color w:val="000000"/>
                <w:sz w:val="20"/>
                <w:szCs w:val="20"/>
              </w:rPr>
              <w:t>120</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38</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38</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39</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39</w:t>
            </w:r>
          </w:p>
        </w:tc>
        <w:tc>
          <w:tcPr>
            <w:tcW w:w="567" w:type="dxa"/>
            <w:tcBorders>
              <w:left w:val="single" w:sz="8" w:space="0" w:color="FF0000"/>
            </w:tcBorders>
            <w:shd w:val="clear" w:color="auto" w:fill="FFFFFF" w:themeFill="background1"/>
            <w:vAlign w:val="center"/>
          </w:tcPr>
          <w:p w:rsidR="00CC467B" w:rsidRPr="00CC467B" w:rsidRDefault="008D266C" w:rsidP="00F857CD">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72</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shd w:val="clear" w:color="auto" w:fill="FFFFFF" w:themeFill="background1"/>
            <w:vAlign w:val="center"/>
          </w:tcPr>
          <w:p w:rsidR="00CC467B" w:rsidRPr="00CC467B" w:rsidRDefault="008D266C" w:rsidP="00F857CD">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72</w:t>
            </w:r>
          </w:p>
        </w:tc>
      </w:tr>
      <w:tr w:rsidR="008D266C" w:rsidRPr="00CC467B" w:rsidTr="008D266C">
        <w:trPr>
          <w:trHeight w:val="84"/>
        </w:trPr>
        <w:tc>
          <w:tcPr>
            <w:tcW w:w="2482"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both"/>
              <w:rPr>
                <w:rFonts w:ascii="Times New Roman" w:hAnsi="Times New Roman"/>
                <w:b/>
                <w:sz w:val="22"/>
                <w:szCs w:val="22"/>
              </w:rPr>
            </w:pPr>
            <w:r w:rsidRPr="00CC467B">
              <w:rPr>
                <w:rFonts w:ascii="Times New Roman" w:hAnsi="Times New Roman"/>
                <w:b/>
                <w:sz w:val="22"/>
                <w:szCs w:val="22"/>
              </w:rPr>
              <w:t>11.SINIFLAR</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sz w:val="20"/>
                <w:szCs w:val="20"/>
              </w:rPr>
            </w:pPr>
            <w:r w:rsidRPr="00CC467B">
              <w:rPr>
                <w:rFonts w:ascii="Times New Roman" w:hAnsi="Times New Roman"/>
                <w:sz w:val="20"/>
                <w:szCs w:val="20"/>
              </w:rPr>
              <w:t>39</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sz w:val="20"/>
                <w:szCs w:val="20"/>
              </w:rPr>
            </w:pPr>
            <w:r w:rsidRPr="00CC467B">
              <w:rPr>
                <w:rFonts w:ascii="Times New Roman" w:hAnsi="Times New Roman"/>
                <w:sz w:val="20"/>
                <w:szCs w:val="20"/>
              </w:rPr>
              <w:t>39</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bCs/>
                <w:color w:val="000000"/>
                <w:sz w:val="20"/>
                <w:szCs w:val="20"/>
              </w:rPr>
            </w:pPr>
            <w:r w:rsidRPr="00CC467B">
              <w:rPr>
                <w:rFonts w:ascii="Times New Roman" w:hAnsi="Times New Roman"/>
                <w:bCs/>
                <w:color w:val="000000"/>
                <w:sz w:val="20"/>
                <w:szCs w:val="20"/>
              </w:rPr>
              <w:t>78</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sz w:val="20"/>
                <w:szCs w:val="20"/>
              </w:rPr>
            </w:pPr>
            <w:r w:rsidRPr="00CC467B">
              <w:rPr>
                <w:rFonts w:ascii="Times New Roman" w:hAnsi="Times New Roman"/>
                <w:sz w:val="20"/>
                <w:szCs w:val="20"/>
              </w:rPr>
              <w:t>57</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sz w:val="20"/>
                <w:szCs w:val="20"/>
              </w:rPr>
            </w:pPr>
            <w:r w:rsidRPr="00CC467B">
              <w:rPr>
                <w:rFonts w:ascii="Times New Roman" w:hAnsi="Times New Roman"/>
                <w:sz w:val="20"/>
                <w:szCs w:val="20"/>
              </w:rPr>
              <w:t>57</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35</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35</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43</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43</w:t>
            </w:r>
          </w:p>
        </w:tc>
      </w:tr>
      <w:tr w:rsidR="008D266C" w:rsidRPr="00CC467B" w:rsidTr="008D266C">
        <w:trPr>
          <w:trHeight w:val="189"/>
        </w:trPr>
        <w:tc>
          <w:tcPr>
            <w:tcW w:w="2482"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both"/>
              <w:rPr>
                <w:rFonts w:ascii="Times New Roman" w:hAnsi="Times New Roman"/>
                <w:b/>
                <w:sz w:val="22"/>
                <w:szCs w:val="22"/>
              </w:rPr>
            </w:pPr>
            <w:r w:rsidRPr="00CC467B">
              <w:rPr>
                <w:rFonts w:ascii="Times New Roman" w:hAnsi="Times New Roman"/>
                <w:b/>
                <w:sz w:val="22"/>
                <w:szCs w:val="22"/>
              </w:rPr>
              <w:t>12.SINIFLAR</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35</w:t>
            </w:r>
          </w:p>
        </w:tc>
        <w:tc>
          <w:tcPr>
            <w:tcW w:w="567" w:type="dxa"/>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34</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bCs/>
                <w:color w:val="000000"/>
                <w:sz w:val="20"/>
                <w:szCs w:val="20"/>
              </w:rPr>
            </w:pPr>
            <w:r w:rsidRPr="00CC467B">
              <w:rPr>
                <w:rFonts w:ascii="Times New Roman" w:hAnsi="Times New Roman"/>
                <w:bCs/>
                <w:color w:val="000000"/>
                <w:sz w:val="20"/>
                <w:szCs w:val="20"/>
              </w:rPr>
              <w:t>69</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38</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38</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57</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57</w:t>
            </w:r>
          </w:p>
        </w:tc>
        <w:tc>
          <w:tcPr>
            <w:tcW w:w="567" w:type="dxa"/>
            <w:tcBorders>
              <w:left w:val="single" w:sz="8" w:space="0" w:color="FF0000"/>
            </w:tcBorders>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32</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0</w:t>
            </w:r>
          </w:p>
        </w:tc>
        <w:tc>
          <w:tcPr>
            <w:tcW w:w="567" w:type="dxa"/>
            <w:shd w:val="clear" w:color="auto" w:fill="FFFFFF" w:themeFill="background1"/>
            <w:vAlign w:val="center"/>
          </w:tcPr>
          <w:p w:rsidR="00CC467B" w:rsidRPr="00CC467B" w:rsidRDefault="00CC467B" w:rsidP="00F857CD">
            <w:pPr>
              <w:autoSpaceDE w:val="0"/>
              <w:autoSpaceDN w:val="0"/>
              <w:adjustRightInd w:val="0"/>
              <w:spacing w:after="0" w:line="240" w:lineRule="auto"/>
              <w:jc w:val="center"/>
              <w:rPr>
                <w:rFonts w:ascii="Times New Roman" w:hAnsi="Times New Roman"/>
                <w:bCs/>
                <w:sz w:val="20"/>
                <w:szCs w:val="20"/>
              </w:rPr>
            </w:pPr>
            <w:r w:rsidRPr="00CC467B">
              <w:rPr>
                <w:rFonts w:ascii="Times New Roman" w:hAnsi="Times New Roman"/>
                <w:bCs/>
                <w:sz w:val="20"/>
                <w:szCs w:val="20"/>
              </w:rPr>
              <w:t>32</w:t>
            </w:r>
          </w:p>
        </w:tc>
      </w:tr>
      <w:tr w:rsidR="008D266C" w:rsidRPr="00CC467B" w:rsidTr="008D266C">
        <w:trPr>
          <w:trHeight w:val="355"/>
        </w:trPr>
        <w:tc>
          <w:tcPr>
            <w:tcW w:w="2482"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b/>
                <w:sz w:val="22"/>
                <w:szCs w:val="22"/>
              </w:rPr>
            </w:pPr>
            <w:r w:rsidRPr="00CC467B">
              <w:rPr>
                <w:rFonts w:ascii="Times New Roman" w:hAnsi="Times New Roman"/>
                <w:b/>
                <w:sz w:val="22"/>
                <w:szCs w:val="22"/>
              </w:rPr>
              <w:t>TOPLAM</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235</w:t>
            </w:r>
          </w:p>
        </w:tc>
        <w:tc>
          <w:tcPr>
            <w:tcW w:w="567" w:type="dxa"/>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205</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440</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192</w:t>
            </w:r>
          </w:p>
        </w:tc>
        <w:tc>
          <w:tcPr>
            <w:tcW w:w="567" w:type="dxa"/>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192</w:t>
            </w:r>
          </w:p>
        </w:tc>
        <w:tc>
          <w:tcPr>
            <w:tcW w:w="567" w:type="dxa"/>
            <w:tcBorders>
              <w:lef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225</w:t>
            </w:r>
          </w:p>
        </w:tc>
        <w:tc>
          <w:tcPr>
            <w:tcW w:w="567" w:type="dxa"/>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0</w:t>
            </w:r>
          </w:p>
        </w:tc>
        <w:tc>
          <w:tcPr>
            <w:tcW w:w="567" w:type="dxa"/>
            <w:tcBorders>
              <w:right w:val="single" w:sz="8" w:space="0" w:color="FF0000"/>
            </w:tcBorders>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225</w:t>
            </w:r>
          </w:p>
        </w:tc>
        <w:tc>
          <w:tcPr>
            <w:tcW w:w="567" w:type="dxa"/>
            <w:tcBorders>
              <w:left w:val="single" w:sz="8" w:space="0" w:color="FF0000"/>
            </w:tcBorders>
            <w:shd w:val="clear" w:color="auto" w:fill="FFFFFF" w:themeFill="background1"/>
            <w:vAlign w:val="center"/>
          </w:tcPr>
          <w:p w:rsidR="00CC467B" w:rsidRPr="00CC467B" w:rsidRDefault="008D266C" w:rsidP="00F857CD">
            <w:pPr>
              <w:spacing w:after="0" w:line="240" w:lineRule="auto"/>
              <w:jc w:val="center"/>
              <w:rPr>
                <w:rFonts w:ascii="Times New Roman" w:hAnsi="Times New Roman"/>
                <w:sz w:val="20"/>
                <w:szCs w:val="20"/>
              </w:rPr>
            </w:pPr>
            <w:r>
              <w:rPr>
                <w:rFonts w:ascii="Times New Roman" w:hAnsi="Times New Roman"/>
                <w:sz w:val="20"/>
                <w:szCs w:val="20"/>
              </w:rPr>
              <w:t>202</w:t>
            </w:r>
          </w:p>
        </w:tc>
        <w:tc>
          <w:tcPr>
            <w:tcW w:w="567" w:type="dxa"/>
            <w:shd w:val="clear" w:color="auto" w:fill="FFFFFF" w:themeFill="background1"/>
            <w:vAlign w:val="center"/>
          </w:tcPr>
          <w:p w:rsidR="00CC467B" w:rsidRPr="00CC467B" w:rsidRDefault="00CC467B" w:rsidP="00F857CD">
            <w:pPr>
              <w:spacing w:after="0" w:line="240" w:lineRule="auto"/>
              <w:jc w:val="center"/>
              <w:rPr>
                <w:rFonts w:ascii="Times New Roman" w:hAnsi="Times New Roman"/>
                <w:sz w:val="20"/>
                <w:szCs w:val="20"/>
              </w:rPr>
            </w:pPr>
            <w:r w:rsidRPr="00CC467B">
              <w:rPr>
                <w:rFonts w:ascii="Times New Roman" w:hAnsi="Times New Roman"/>
                <w:sz w:val="20"/>
                <w:szCs w:val="20"/>
              </w:rPr>
              <w:t>0</w:t>
            </w:r>
          </w:p>
        </w:tc>
        <w:tc>
          <w:tcPr>
            <w:tcW w:w="567" w:type="dxa"/>
            <w:shd w:val="clear" w:color="auto" w:fill="FFFFFF" w:themeFill="background1"/>
            <w:vAlign w:val="center"/>
          </w:tcPr>
          <w:p w:rsidR="00CC467B" w:rsidRPr="00CC467B" w:rsidRDefault="008D266C" w:rsidP="00F857CD">
            <w:pPr>
              <w:spacing w:after="0" w:line="240" w:lineRule="auto"/>
              <w:jc w:val="center"/>
              <w:rPr>
                <w:rFonts w:ascii="Times New Roman" w:hAnsi="Times New Roman"/>
                <w:sz w:val="20"/>
                <w:szCs w:val="20"/>
              </w:rPr>
            </w:pPr>
            <w:r>
              <w:rPr>
                <w:rFonts w:ascii="Times New Roman" w:hAnsi="Times New Roman"/>
                <w:sz w:val="20"/>
                <w:szCs w:val="20"/>
              </w:rPr>
              <w:t>202</w:t>
            </w:r>
          </w:p>
        </w:tc>
      </w:tr>
    </w:tbl>
    <w:tbl>
      <w:tblPr>
        <w:tblpPr w:leftFromText="141" w:rightFromText="141" w:vertAnchor="text" w:horzAnchor="margin" w:tblpX="108" w:tblpY="245"/>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
        <w:gridCol w:w="1123"/>
        <w:gridCol w:w="1129"/>
        <w:gridCol w:w="1124"/>
        <w:gridCol w:w="1129"/>
        <w:gridCol w:w="1259"/>
        <w:gridCol w:w="1144"/>
        <w:gridCol w:w="1371"/>
      </w:tblGrid>
      <w:tr w:rsidR="00CC467B" w:rsidRPr="008D266C" w:rsidTr="00F857CD">
        <w:trPr>
          <w:trHeight w:val="139"/>
        </w:trPr>
        <w:tc>
          <w:tcPr>
            <w:tcW w:w="9322" w:type="dxa"/>
            <w:gridSpan w:val="8"/>
            <w:shd w:val="clear" w:color="auto" w:fill="FFD85D"/>
          </w:tcPr>
          <w:p w:rsidR="00CC467B" w:rsidRPr="008D266C" w:rsidRDefault="00CC467B" w:rsidP="00F857CD">
            <w:pPr>
              <w:pStyle w:val="AltKonuBal"/>
              <w:tabs>
                <w:tab w:val="left" w:pos="3255"/>
              </w:tabs>
              <w:spacing w:after="0" w:line="240" w:lineRule="auto"/>
              <w:jc w:val="center"/>
              <w:rPr>
                <w:rFonts w:ascii="Times New Roman" w:hAnsi="Times New Roman"/>
                <w:b/>
                <w:bCs/>
                <w:iCs/>
                <w:caps/>
                <w:spacing w:val="5"/>
                <w:sz w:val="24"/>
                <w:szCs w:val="24"/>
              </w:rPr>
            </w:pPr>
            <w:r w:rsidRPr="008D266C">
              <w:rPr>
                <w:rFonts w:ascii="Times New Roman" w:hAnsi="Times New Roman"/>
                <w:b/>
                <w:bCs/>
                <w:iCs/>
                <w:caps/>
                <w:color w:val="auto"/>
                <w:spacing w:val="5"/>
                <w:sz w:val="24"/>
                <w:szCs w:val="24"/>
              </w:rPr>
              <w:t>Yıllara Göre Mezun Olan Öğrenci SAYILARI</w:t>
            </w:r>
          </w:p>
        </w:tc>
      </w:tr>
      <w:tr w:rsidR="00CC467B" w:rsidRPr="008D266C" w:rsidTr="008D266C">
        <w:trPr>
          <w:trHeight w:val="276"/>
        </w:trPr>
        <w:tc>
          <w:tcPr>
            <w:tcW w:w="2166" w:type="dxa"/>
            <w:gridSpan w:val="2"/>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bCs/>
                <w:color w:val="FF0000"/>
                <w:sz w:val="22"/>
                <w:szCs w:val="22"/>
              </w:rPr>
            </w:pPr>
            <w:r w:rsidRPr="008D266C">
              <w:rPr>
                <w:rFonts w:ascii="Times New Roman" w:hAnsi="Times New Roman"/>
                <w:b/>
                <w:bCs/>
                <w:color w:val="FF0000"/>
                <w:sz w:val="22"/>
                <w:szCs w:val="22"/>
              </w:rPr>
              <w:t>2014-2015</w:t>
            </w:r>
          </w:p>
        </w:tc>
        <w:tc>
          <w:tcPr>
            <w:tcW w:w="2253" w:type="dxa"/>
            <w:gridSpan w:val="2"/>
            <w:tcBorders>
              <w:left w:val="single" w:sz="8" w:space="0" w:color="FF0000"/>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bCs/>
                <w:color w:val="FF0000"/>
                <w:sz w:val="22"/>
                <w:szCs w:val="22"/>
              </w:rPr>
            </w:pPr>
            <w:r w:rsidRPr="008D266C">
              <w:rPr>
                <w:rFonts w:ascii="Times New Roman" w:hAnsi="Times New Roman"/>
                <w:b/>
                <w:bCs/>
                <w:color w:val="FF0000"/>
                <w:sz w:val="22"/>
                <w:szCs w:val="22"/>
              </w:rPr>
              <w:t>2015-2016</w:t>
            </w:r>
          </w:p>
        </w:tc>
        <w:tc>
          <w:tcPr>
            <w:tcW w:w="2388" w:type="dxa"/>
            <w:gridSpan w:val="2"/>
            <w:tcBorders>
              <w:left w:val="single" w:sz="8" w:space="0" w:color="FF0000"/>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bCs/>
                <w:color w:val="FF0000"/>
                <w:sz w:val="22"/>
                <w:szCs w:val="22"/>
              </w:rPr>
            </w:pPr>
            <w:r w:rsidRPr="008D266C">
              <w:rPr>
                <w:rFonts w:ascii="Times New Roman" w:hAnsi="Times New Roman"/>
                <w:b/>
                <w:bCs/>
                <w:color w:val="FF0000"/>
                <w:sz w:val="22"/>
                <w:szCs w:val="22"/>
              </w:rPr>
              <w:t>2016-2017</w:t>
            </w:r>
          </w:p>
        </w:tc>
        <w:tc>
          <w:tcPr>
            <w:tcW w:w="2515" w:type="dxa"/>
            <w:gridSpan w:val="2"/>
            <w:tcBorders>
              <w:left w:val="single" w:sz="8" w:space="0" w:color="FF0000"/>
            </w:tcBorders>
            <w:vAlign w:val="center"/>
          </w:tcPr>
          <w:p w:rsidR="00CC467B" w:rsidRPr="008D266C" w:rsidRDefault="00CC467B" w:rsidP="00F857CD">
            <w:pPr>
              <w:spacing w:after="0" w:line="240" w:lineRule="auto"/>
              <w:jc w:val="center"/>
              <w:rPr>
                <w:rFonts w:ascii="Times New Roman" w:hAnsi="Times New Roman"/>
                <w:b/>
                <w:bCs/>
                <w:color w:val="FF0000"/>
                <w:sz w:val="22"/>
                <w:szCs w:val="22"/>
              </w:rPr>
            </w:pPr>
            <w:r w:rsidRPr="008D266C">
              <w:rPr>
                <w:rFonts w:ascii="Times New Roman" w:hAnsi="Times New Roman"/>
                <w:b/>
                <w:bCs/>
                <w:color w:val="FF0000"/>
                <w:sz w:val="22"/>
                <w:szCs w:val="22"/>
              </w:rPr>
              <w:t>2017-2018</w:t>
            </w:r>
          </w:p>
        </w:tc>
      </w:tr>
      <w:tr w:rsidR="008D266C" w:rsidRPr="008D266C" w:rsidTr="008D266C">
        <w:trPr>
          <w:trHeight w:val="261"/>
        </w:trPr>
        <w:tc>
          <w:tcPr>
            <w:tcW w:w="1043" w:type="dxa"/>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Öğrenci</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123"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Mezun</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129" w:type="dxa"/>
            <w:tcBorders>
              <w:lef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Öğrenci</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124"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Mezun</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129" w:type="dxa"/>
            <w:tcBorders>
              <w:lef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Öğrenci</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259"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Mezun</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144" w:type="dxa"/>
            <w:tcBorders>
              <w:left w:val="single" w:sz="8" w:space="0" w:color="FF0000"/>
            </w:tcBorders>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Öğrenci</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c>
          <w:tcPr>
            <w:tcW w:w="1371" w:type="dxa"/>
            <w:vAlign w:val="center"/>
          </w:tcPr>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Mezun</w:t>
            </w:r>
          </w:p>
          <w:p w:rsidR="00CC467B" w:rsidRPr="008D266C" w:rsidRDefault="00CC467B" w:rsidP="00F857CD">
            <w:pPr>
              <w:spacing w:after="0" w:line="240" w:lineRule="auto"/>
              <w:jc w:val="center"/>
              <w:rPr>
                <w:rFonts w:ascii="Times New Roman" w:hAnsi="Times New Roman"/>
                <w:b/>
                <w:sz w:val="22"/>
                <w:szCs w:val="22"/>
              </w:rPr>
            </w:pPr>
            <w:r w:rsidRPr="008D266C">
              <w:rPr>
                <w:rFonts w:ascii="Times New Roman" w:hAnsi="Times New Roman"/>
                <w:b/>
                <w:sz w:val="22"/>
                <w:szCs w:val="22"/>
              </w:rPr>
              <w:t>Sayısı</w:t>
            </w:r>
          </w:p>
        </w:tc>
      </w:tr>
      <w:tr w:rsidR="008D266C" w:rsidRPr="008D266C" w:rsidTr="008D266C">
        <w:trPr>
          <w:trHeight w:val="292"/>
        </w:trPr>
        <w:tc>
          <w:tcPr>
            <w:tcW w:w="1043" w:type="dxa"/>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39</w:t>
            </w:r>
          </w:p>
        </w:tc>
        <w:tc>
          <w:tcPr>
            <w:tcW w:w="1123"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39</w:t>
            </w:r>
          </w:p>
        </w:tc>
        <w:tc>
          <w:tcPr>
            <w:tcW w:w="1129" w:type="dxa"/>
            <w:tcBorders>
              <w:lef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69</w:t>
            </w:r>
          </w:p>
        </w:tc>
        <w:tc>
          <w:tcPr>
            <w:tcW w:w="1124"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69</w:t>
            </w:r>
          </w:p>
        </w:tc>
        <w:tc>
          <w:tcPr>
            <w:tcW w:w="1129" w:type="dxa"/>
            <w:tcBorders>
              <w:lef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38</w:t>
            </w:r>
          </w:p>
        </w:tc>
        <w:tc>
          <w:tcPr>
            <w:tcW w:w="1259" w:type="dxa"/>
            <w:tcBorders>
              <w:right w:val="single" w:sz="8" w:space="0" w:color="FF0000"/>
            </w:tcBorders>
            <w:shd w:val="clear" w:color="auto" w:fill="auto"/>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38</w:t>
            </w:r>
          </w:p>
        </w:tc>
        <w:tc>
          <w:tcPr>
            <w:tcW w:w="1144" w:type="dxa"/>
            <w:tcBorders>
              <w:left w:val="single" w:sz="8" w:space="0" w:color="FF0000"/>
            </w:tcBorders>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57</w:t>
            </w:r>
          </w:p>
        </w:tc>
        <w:tc>
          <w:tcPr>
            <w:tcW w:w="1371" w:type="dxa"/>
            <w:vAlign w:val="center"/>
          </w:tcPr>
          <w:p w:rsidR="00CC467B" w:rsidRPr="008D266C" w:rsidRDefault="00CC467B" w:rsidP="00F857CD">
            <w:pPr>
              <w:spacing w:after="0" w:line="240" w:lineRule="auto"/>
              <w:jc w:val="center"/>
              <w:rPr>
                <w:rFonts w:ascii="Times New Roman" w:hAnsi="Times New Roman"/>
                <w:bCs/>
                <w:sz w:val="22"/>
                <w:szCs w:val="22"/>
              </w:rPr>
            </w:pPr>
            <w:r w:rsidRPr="008D266C">
              <w:rPr>
                <w:rFonts w:ascii="Times New Roman" w:hAnsi="Times New Roman"/>
                <w:bCs/>
                <w:sz w:val="22"/>
                <w:szCs w:val="22"/>
              </w:rPr>
              <w:t>57</w:t>
            </w:r>
          </w:p>
        </w:tc>
      </w:tr>
    </w:tbl>
    <w:p w:rsidR="00CC467B" w:rsidRPr="00F857CD" w:rsidRDefault="00CC467B" w:rsidP="00890D20">
      <w:pPr>
        <w:jc w:val="both"/>
        <w:rPr>
          <w:rFonts w:ascii="Times New Roman" w:hAnsi="Times New Roman"/>
          <w:b/>
          <w:i/>
          <w:sz w:val="16"/>
          <w:szCs w:val="16"/>
        </w:rPr>
      </w:pPr>
    </w:p>
    <w:p w:rsidR="00890D20" w:rsidRPr="00E94AFB" w:rsidRDefault="00890D20" w:rsidP="00890D20">
      <w:pPr>
        <w:shd w:val="clear" w:color="auto" w:fill="81FFAB"/>
        <w:rPr>
          <w:rFonts w:ascii="Times New Roman" w:hAnsi="Times New Roman"/>
          <w:b/>
          <w:sz w:val="28"/>
        </w:rPr>
      </w:pPr>
      <w:r w:rsidRPr="00E94AFB">
        <w:rPr>
          <w:rFonts w:ascii="Times New Roman" w:hAnsi="Times New Roman"/>
          <w:b/>
          <w:sz w:val="28"/>
        </w:rPr>
        <w:t>Eylemler</w:t>
      </w:r>
    </w:p>
    <w:tbl>
      <w:tblPr>
        <w:tblW w:w="5078" w:type="pct"/>
        <w:tblInd w:w="70" w:type="dxa"/>
        <w:tblLayout w:type="fixed"/>
        <w:tblCellMar>
          <w:left w:w="70" w:type="dxa"/>
          <w:right w:w="70" w:type="dxa"/>
        </w:tblCellMar>
        <w:tblLook w:val="04A0" w:firstRow="1" w:lastRow="0" w:firstColumn="1" w:lastColumn="0" w:noHBand="0" w:noVBand="1"/>
      </w:tblPr>
      <w:tblGrid>
        <w:gridCol w:w="994"/>
        <w:gridCol w:w="4109"/>
        <w:gridCol w:w="1991"/>
        <w:gridCol w:w="2262"/>
      </w:tblGrid>
      <w:tr w:rsidR="00890D20" w:rsidRPr="00E94AFB" w:rsidTr="00F857CD">
        <w:trPr>
          <w:trHeight w:val="441"/>
          <w:tblHeader/>
        </w:trPr>
        <w:tc>
          <w:tcPr>
            <w:tcW w:w="5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0D20" w:rsidRPr="00551AD6" w:rsidRDefault="00890D20" w:rsidP="00F857C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No</w:t>
            </w:r>
          </w:p>
        </w:tc>
        <w:tc>
          <w:tcPr>
            <w:tcW w:w="2196" w:type="pct"/>
            <w:tcBorders>
              <w:top w:val="single" w:sz="8" w:space="0" w:color="auto"/>
              <w:left w:val="nil"/>
              <w:bottom w:val="single" w:sz="8" w:space="0" w:color="auto"/>
              <w:right w:val="single" w:sz="8" w:space="0" w:color="auto"/>
            </w:tcBorders>
            <w:shd w:val="clear" w:color="auto" w:fill="auto"/>
            <w:noWrap/>
            <w:vAlign w:val="center"/>
            <w:hideMark/>
          </w:tcPr>
          <w:p w:rsidR="00890D20" w:rsidRPr="00551AD6" w:rsidRDefault="00890D20" w:rsidP="00F857C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İfadesi</w:t>
            </w:r>
          </w:p>
        </w:tc>
        <w:tc>
          <w:tcPr>
            <w:tcW w:w="1064"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F857C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Sorumlusu</w:t>
            </w:r>
          </w:p>
        </w:tc>
        <w:tc>
          <w:tcPr>
            <w:tcW w:w="1209"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F857C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Tarihi</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hideMark/>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1.1.1.</w:t>
            </w:r>
          </w:p>
        </w:tc>
        <w:tc>
          <w:tcPr>
            <w:tcW w:w="2196"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both"/>
              <w:rPr>
                <w:rFonts w:ascii="Times New Roman" w:hAnsi="Times New Roman"/>
                <w:color w:val="000000"/>
                <w:sz w:val="23"/>
                <w:szCs w:val="23"/>
              </w:rPr>
            </w:pPr>
            <w:r w:rsidRPr="00E94AFB">
              <w:rPr>
                <w:rFonts w:ascii="Times New Roman" w:hAnsi="Times New Roman"/>
                <w:color w:val="000000"/>
                <w:sz w:val="23"/>
                <w:szCs w:val="23"/>
              </w:rPr>
              <w:t>Kayıt bölgesinde yer alan öğrencilerin tespiti çalışması yapılacaktır.</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Stratejik Plan Ekibi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01 Eylül-20 Eylül</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1.1.2</w:t>
            </w:r>
          </w:p>
        </w:tc>
        <w:tc>
          <w:tcPr>
            <w:tcW w:w="2196" w:type="pct"/>
            <w:tcBorders>
              <w:top w:val="nil"/>
              <w:left w:val="nil"/>
              <w:bottom w:val="single" w:sz="8" w:space="0" w:color="auto"/>
              <w:right w:val="single" w:sz="8" w:space="0" w:color="auto"/>
            </w:tcBorders>
            <w:shd w:val="clear" w:color="auto" w:fill="FFFFFF"/>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Devamsızlık yapan öğrencilerin tespiti ve erken uyarı sistemi için çalışmalar yapılacaktır.</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01 Eylül-20 Eylül</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1.1.3</w:t>
            </w:r>
          </w:p>
        </w:tc>
        <w:tc>
          <w:tcPr>
            <w:tcW w:w="2196" w:type="pct"/>
            <w:tcBorders>
              <w:top w:val="nil"/>
              <w:left w:val="nil"/>
              <w:bottom w:val="single" w:sz="8" w:space="0" w:color="auto"/>
              <w:right w:val="single" w:sz="8" w:space="0" w:color="auto"/>
            </w:tcBorders>
            <w:shd w:val="clear" w:color="auto" w:fill="FFFFFF"/>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Devamsızlık yapan öğrencilerin velileri ile özel aylık toplantı ve görüşmeler yapılacaktır.</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Rehberlik Servisi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Her ayın son haftası</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1.1.4</w:t>
            </w:r>
          </w:p>
        </w:tc>
        <w:tc>
          <w:tcPr>
            <w:tcW w:w="2196" w:type="pct"/>
            <w:tcBorders>
              <w:top w:val="nil"/>
              <w:left w:val="nil"/>
              <w:bottom w:val="single" w:sz="8" w:space="0" w:color="auto"/>
              <w:right w:val="single" w:sz="8" w:space="0" w:color="auto"/>
            </w:tcBorders>
            <w:shd w:val="clear" w:color="auto" w:fill="FFFFFF"/>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 xml:space="preserve">Taşımalı öğrencilerin faaliyetlere katılımının sağlanması için faaliyet günleri ve saatleri buna göre planlanacaktır. </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01 Eylül-20 Eylül</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1.1.5</w:t>
            </w:r>
          </w:p>
        </w:tc>
        <w:tc>
          <w:tcPr>
            <w:tcW w:w="2196" w:type="pct"/>
            <w:tcBorders>
              <w:top w:val="nil"/>
              <w:left w:val="nil"/>
              <w:bottom w:val="single" w:sz="8" w:space="0" w:color="auto"/>
              <w:right w:val="single" w:sz="8" w:space="0" w:color="auto"/>
            </w:tcBorders>
            <w:shd w:val="clear" w:color="auto" w:fill="FFFFFF"/>
            <w:vAlign w:val="center"/>
          </w:tcPr>
          <w:p w:rsidR="00890D20" w:rsidRPr="00E94AFB" w:rsidRDefault="00890D20" w:rsidP="00F857C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9. sınıf öğrencilerine oryantasyon çalışmalarının yanı sıra ortaöğretim sistemi hakkında bilgilendirme çalışmaları yapılacaktır.</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Sınıf Rehber Öğretmenleri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Eylül-Ekim</w:t>
            </w:r>
          </w:p>
        </w:tc>
      </w:tr>
      <w:tr w:rsidR="00890D20" w:rsidRPr="00E94AFB" w:rsidTr="00F857CD">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1.1.6</w:t>
            </w:r>
          </w:p>
        </w:tc>
        <w:tc>
          <w:tcPr>
            <w:tcW w:w="2196"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Okulun özel eğitime ihtiyaç duyan bireylerin kullanımının kolaylaştırılması için rampa ve asansör eksiklikleri tamamlanacaktır.</w:t>
            </w:r>
          </w:p>
        </w:tc>
        <w:tc>
          <w:tcPr>
            <w:tcW w:w="1064"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1209" w:type="pct"/>
            <w:tcBorders>
              <w:top w:val="nil"/>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Mayıs</w:t>
            </w:r>
          </w:p>
        </w:tc>
      </w:tr>
      <w:tr w:rsidR="00890D20" w:rsidRPr="00E94AFB" w:rsidTr="00F857CD">
        <w:trPr>
          <w:trHeight w:val="567"/>
        </w:trPr>
        <w:tc>
          <w:tcPr>
            <w:tcW w:w="5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1.1.7</w:t>
            </w:r>
          </w:p>
        </w:tc>
        <w:tc>
          <w:tcPr>
            <w:tcW w:w="2196"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Okulumuza kayıtların artırılması için tanıtım çalışmaları yapılacaktır.</w:t>
            </w:r>
          </w:p>
        </w:tc>
        <w:tc>
          <w:tcPr>
            <w:tcW w:w="1064"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Tanıtım Ekibi</w:t>
            </w:r>
          </w:p>
        </w:tc>
        <w:tc>
          <w:tcPr>
            <w:tcW w:w="1209"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Mayıs-Haziran</w:t>
            </w:r>
          </w:p>
        </w:tc>
      </w:tr>
      <w:tr w:rsidR="00890D20" w:rsidRPr="00E94AFB" w:rsidTr="00F857CD">
        <w:trPr>
          <w:trHeight w:val="379"/>
        </w:trPr>
        <w:tc>
          <w:tcPr>
            <w:tcW w:w="5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0D20" w:rsidRPr="00E94AFB" w:rsidRDefault="00890D20" w:rsidP="00F857C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1.1.8</w:t>
            </w:r>
          </w:p>
        </w:tc>
        <w:tc>
          <w:tcPr>
            <w:tcW w:w="2196"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both"/>
              <w:rPr>
                <w:rFonts w:ascii="Times New Roman" w:hAnsi="Times New Roman"/>
                <w:sz w:val="23"/>
                <w:szCs w:val="23"/>
              </w:rPr>
            </w:pPr>
            <w:r w:rsidRPr="00E94AFB">
              <w:rPr>
                <w:rFonts w:ascii="Times New Roman" w:hAnsi="Times New Roman"/>
                <w:sz w:val="23"/>
                <w:szCs w:val="23"/>
              </w:rPr>
              <w:t>Okul terki yapan öğrencilerin, ortaokul mezunu kişilerin hayat boyu öğrenme kapsamında Açıköğretim İmam-Hatip Lisesi’ne kaydı için çalışmalar yapılacaktır.</w:t>
            </w:r>
          </w:p>
        </w:tc>
        <w:tc>
          <w:tcPr>
            <w:tcW w:w="1064"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1209"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F857C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Haziran</w:t>
            </w:r>
          </w:p>
        </w:tc>
      </w:tr>
    </w:tbl>
    <w:p w:rsidR="00890D20" w:rsidRDefault="00890D20" w:rsidP="00890D20">
      <w:pPr>
        <w:rPr>
          <w:rFonts w:ascii="Times New Roman" w:hAnsi="Times New Roman"/>
          <w:b/>
        </w:rPr>
      </w:pPr>
      <w:bookmarkStart w:id="46" w:name="_Toc529519464"/>
    </w:p>
    <w:p w:rsidR="00890D20" w:rsidRPr="00C50D05" w:rsidRDefault="00890D20" w:rsidP="00C50D05">
      <w:pPr>
        <w:pStyle w:val="Balk2"/>
        <w:spacing w:after="0"/>
        <w:rPr>
          <w:rFonts w:ascii="Times New Roman" w:hAnsi="Times New Roman"/>
          <w:szCs w:val="28"/>
        </w:rPr>
      </w:pPr>
      <w:r w:rsidRPr="00C50D05">
        <w:rPr>
          <w:rFonts w:ascii="Times New Roman" w:hAnsi="Times New Roman"/>
          <w:szCs w:val="28"/>
        </w:rPr>
        <w:t>TEMA II: EĞİTİM VE ÖĞRETİMDE KALİTENİN ARTIRILMASI</w:t>
      </w:r>
      <w:bookmarkEnd w:id="46"/>
    </w:p>
    <w:p w:rsidR="00890D20" w:rsidRPr="00E94AFB" w:rsidRDefault="00890D20" w:rsidP="00890D20">
      <w:pPr>
        <w:ind w:firstLine="708"/>
        <w:jc w:val="both"/>
        <w:rPr>
          <w:rFonts w:ascii="Times New Roman" w:hAnsi="Times New Roman"/>
        </w:rPr>
      </w:pPr>
      <w:r w:rsidRPr="00E94AFB">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90D20" w:rsidRPr="00E94AFB" w:rsidRDefault="00890D20" w:rsidP="00F857CD">
      <w:pPr>
        <w:ind w:firstLine="708"/>
        <w:jc w:val="both"/>
        <w:rPr>
          <w:rFonts w:ascii="Times New Roman" w:hAnsi="Times New Roman"/>
        </w:rPr>
      </w:pPr>
      <w:r w:rsidRPr="00E94AFB">
        <w:rPr>
          <w:rFonts w:ascii="Times New Roman" w:hAnsi="Times New Roman"/>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F857CD">
        <w:rPr>
          <w:rFonts w:ascii="Times New Roman" w:hAnsi="Times New Roman"/>
        </w:rPr>
        <w:t xml:space="preserve">ki faaliyetler yer almaktadır. </w:t>
      </w:r>
    </w:p>
    <w:p w:rsidR="00890D20" w:rsidRPr="00551AD6" w:rsidRDefault="00890D20" w:rsidP="00890D20">
      <w:pPr>
        <w:pStyle w:val="Balk3"/>
        <w:spacing w:before="0" w:after="0"/>
        <w:jc w:val="both"/>
        <w:rPr>
          <w:rFonts w:ascii="Times New Roman" w:hAnsi="Times New Roman"/>
          <w:lang w:val="tr-TR"/>
        </w:rPr>
      </w:pPr>
      <w:r w:rsidRPr="00551AD6">
        <w:rPr>
          <w:rFonts w:ascii="Times New Roman" w:hAnsi="Times New Roman"/>
          <w:b/>
          <w:i/>
          <w:color w:val="FF0000"/>
          <w:sz w:val="30"/>
          <w:szCs w:val="30"/>
        </w:rPr>
        <w:t>Stratejik Amaç 2:</w:t>
      </w:r>
      <w:r w:rsidRPr="00E94AFB">
        <w:rPr>
          <w:rFonts w:ascii="Times New Roman" w:hAnsi="Times New Roman"/>
        </w:rPr>
        <w:t xml:space="preserve"> </w:t>
      </w:r>
      <w:r w:rsidRPr="00551AD6">
        <w:rPr>
          <w:rFonts w:ascii="Times New Roman" w:hAnsi="Times New Roman"/>
          <w:bCs/>
          <w:color w:val="000000"/>
          <w:sz w:val="24"/>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890D20" w:rsidRDefault="00890D20" w:rsidP="00890D20">
      <w:pPr>
        <w:pStyle w:val="Balk3"/>
        <w:spacing w:after="0"/>
        <w:jc w:val="both"/>
        <w:rPr>
          <w:rFonts w:ascii="Times New Roman" w:hAnsi="Times New Roman"/>
          <w:sz w:val="24"/>
          <w:szCs w:val="24"/>
          <w:lang w:val="tr-TR"/>
        </w:rPr>
      </w:pPr>
      <w:r w:rsidRPr="00551AD6">
        <w:rPr>
          <w:rStyle w:val="Balk4Char"/>
          <w:rFonts w:ascii="Times New Roman" w:hAnsi="Times New Roman"/>
          <w:b/>
          <w:color w:val="FF0000"/>
        </w:rPr>
        <w:t>Stratejik Hedef 2.1.</w:t>
      </w:r>
      <w:r w:rsidRPr="00E94AFB">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r w:rsidRPr="00E94AFB">
        <w:rPr>
          <w:rFonts w:ascii="Times New Roman" w:hAnsi="Times New Roman"/>
          <w:sz w:val="24"/>
          <w:szCs w:val="24"/>
          <w:lang w:val="tr-TR"/>
        </w:rPr>
        <w:t>.</w:t>
      </w:r>
    </w:p>
    <w:p w:rsidR="00F857CD" w:rsidRPr="00F857CD" w:rsidRDefault="00F857CD" w:rsidP="00F857CD">
      <w:pPr>
        <w:rPr>
          <w:lang w:eastAsia="x-none"/>
        </w:rPr>
      </w:pPr>
    </w:p>
    <w:p w:rsidR="00890D20" w:rsidRPr="00E94AFB" w:rsidRDefault="00890D20" w:rsidP="00890D20">
      <w:pPr>
        <w:shd w:val="clear" w:color="auto" w:fill="FFC1C1"/>
        <w:rPr>
          <w:rFonts w:ascii="Times New Roman" w:hAnsi="Times New Roman"/>
          <w:b/>
          <w:color w:val="FF0000"/>
          <w:sz w:val="28"/>
        </w:rPr>
      </w:pPr>
      <w:r w:rsidRPr="00E94AFB">
        <w:rPr>
          <w:rFonts w:ascii="Times New Roman" w:hAnsi="Times New Roman"/>
          <w:b/>
          <w:sz w:val="28"/>
        </w:rPr>
        <w:t>Performans Göstergeleri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44"/>
        <w:gridCol w:w="708"/>
        <w:gridCol w:w="709"/>
        <w:gridCol w:w="709"/>
        <w:gridCol w:w="709"/>
        <w:gridCol w:w="708"/>
        <w:gridCol w:w="676"/>
      </w:tblGrid>
      <w:tr w:rsidR="00890D20" w:rsidRPr="00E94AFB" w:rsidTr="001A341D">
        <w:trPr>
          <w:cantSplit/>
          <w:trHeight w:val="885"/>
        </w:trPr>
        <w:tc>
          <w:tcPr>
            <w:tcW w:w="1101" w:type="dxa"/>
            <w:vMerge w:val="restart"/>
            <w:shd w:val="clear" w:color="auto" w:fill="auto"/>
            <w:noWrap/>
            <w:vAlign w:val="center"/>
            <w:hideMark/>
          </w:tcPr>
          <w:p w:rsidR="00890D20" w:rsidRPr="00E94AFB" w:rsidRDefault="00890D20" w:rsidP="001A341D">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No</w:t>
            </w:r>
          </w:p>
        </w:tc>
        <w:tc>
          <w:tcPr>
            <w:tcW w:w="4144" w:type="dxa"/>
            <w:vMerge w:val="restart"/>
            <w:shd w:val="clear" w:color="auto" w:fill="auto"/>
            <w:vAlign w:val="center"/>
            <w:hideMark/>
          </w:tcPr>
          <w:p w:rsidR="00890D20" w:rsidRPr="00E94AFB" w:rsidRDefault="00890D20" w:rsidP="001A341D">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PERFORMANS</w:t>
            </w:r>
          </w:p>
          <w:p w:rsidR="00890D20" w:rsidRPr="00E94AFB" w:rsidRDefault="00890D20" w:rsidP="001A341D">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GÖSTERGESİ</w:t>
            </w:r>
          </w:p>
        </w:tc>
        <w:tc>
          <w:tcPr>
            <w:tcW w:w="708" w:type="dxa"/>
            <w:shd w:val="clear" w:color="auto" w:fill="auto"/>
            <w:textDirection w:val="btLr"/>
            <w:vAlign w:val="center"/>
          </w:tcPr>
          <w:p w:rsidR="00890D20" w:rsidRPr="00E94AFB" w:rsidRDefault="00890D20" w:rsidP="001A341D">
            <w:pPr>
              <w:spacing w:after="0" w:line="240" w:lineRule="auto"/>
              <w:ind w:left="113" w:right="113"/>
              <w:jc w:val="center"/>
              <w:rPr>
                <w:rFonts w:ascii="Times New Roman" w:hAnsi="Times New Roman"/>
                <w:b/>
                <w:bCs/>
                <w:color w:val="000000"/>
                <w:sz w:val="20"/>
                <w:szCs w:val="22"/>
              </w:rPr>
            </w:pPr>
            <w:r w:rsidRPr="00E94AFB">
              <w:rPr>
                <w:rFonts w:ascii="Times New Roman" w:hAnsi="Times New Roman"/>
                <w:b/>
                <w:bCs/>
                <w:color w:val="000000"/>
                <w:sz w:val="20"/>
                <w:szCs w:val="22"/>
              </w:rPr>
              <w:t>Mevcut</w:t>
            </w:r>
          </w:p>
        </w:tc>
        <w:tc>
          <w:tcPr>
            <w:tcW w:w="3511" w:type="dxa"/>
            <w:gridSpan w:val="5"/>
            <w:shd w:val="clear" w:color="auto" w:fill="auto"/>
            <w:vAlign w:val="center"/>
          </w:tcPr>
          <w:p w:rsidR="00890D20" w:rsidRPr="00E94AFB" w:rsidRDefault="00890D20" w:rsidP="001A341D">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HEDEF</w:t>
            </w:r>
          </w:p>
        </w:tc>
      </w:tr>
      <w:tr w:rsidR="00890D20" w:rsidRPr="00E94AFB" w:rsidTr="001A341D">
        <w:trPr>
          <w:cantSplit/>
          <w:trHeight w:val="685"/>
        </w:trPr>
        <w:tc>
          <w:tcPr>
            <w:tcW w:w="1101"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4144"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708"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2018</w:t>
            </w:r>
          </w:p>
        </w:tc>
        <w:tc>
          <w:tcPr>
            <w:tcW w:w="709"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2019</w:t>
            </w:r>
          </w:p>
        </w:tc>
        <w:tc>
          <w:tcPr>
            <w:tcW w:w="709"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2020</w:t>
            </w:r>
          </w:p>
        </w:tc>
        <w:tc>
          <w:tcPr>
            <w:tcW w:w="709"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2021</w:t>
            </w:r>
          </w:p>
        </w:tc>
        <w:tc>
          <w:tcPr>
            <w:tcW w:w="708"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2022</w:t>
            </w:r>
          </w:p>
        </w:tc>
        <w:tc>
          <w:tcPr>
            <w:tcW w:w="676"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2023</w:t>
            </w:r>
          </w:p>
        </w:tc>
      </w:tr>
      <w:tr w:rsidR="00890D20" w:rsidRPr="00E94AFB" w:rsidTr="001A341D">
        <w:trPr>
          <w:trHeight w:val="360"/>
        </w:trPr>
        <w:tc>
          <w:tcPr>
            <w:tcW w:w="1101" w:type="dxa"/>
            <w:shd w:val="clear" w:color="auto" w:fill="auto"/>
            <w:vAlign w:val="center"/>
          </w:tcPr>
          <w:p w:rsidR="00890D20" w:rsidRPr="00E94AFB" w:rsidRDefault="00890D20" w:rsidP="001A341D">
            <w:pPr>
              <w:spacing w:after="0" w:line="240" w:lineRule="auto"/>
              <w:rPr>
                <w:rFonts w:ascii="Times New Roman" w:hAnsi="Times New Roman"/>
                <w:b/>
                <w:bCs/>
                <w:color w:val="FF0000"/>
                <w:sz w:val="22"/>
                <w:szCs w:val="22"/>
              </w:rPr>
            </w:pPr>
            <w:r w:rsidRPr="00E94AFB">
              <w:rPr>
                <w:rFonts w:ascii="Times New Roman" w:hAnsi="Times New Roman"/>
                <w:b/>
                <w:bCs/>
                <w:color w:val="FF0000"/>
                <w:sz w:val="22"/>
                <w:szCs w:val="22"/>
              </w:rPr>
              <w:t>PG.1.1.a.</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Öğrencilerle yapılan toplantı sayısı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5</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6</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7</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8</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9</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w:t>
            </w:r>
          </w:p>
        </w:tc>
      </w:tr>
      <w:tr w:rsidR="00890D20" w:rsidRPr="00E94AFB" w:rsidTr="001A341D">
        <w:trPr>
          <w:trHeight w:val="266"/>
        </w:trPr>
        <w:tc>
          <w:tcPr>
            <w:tcW w:w="110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b/>
                <w:bCs/>
                <w:color w:val="FF0000"/>
                <w:sz w:val="22"/>
                <w:szCs w:val="22"/>
              </w:rPr>
              <w:t>PG.1.1.b.</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Öğrenci başarı oranları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83</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86</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89</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92</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95</w:t>
            </w:r>
          </w:p>
        </w:tc>
      </w:tr>
      <w:tr w:rsidR="00890D20" w:rsidRPr="00E94AFB" w:rsidTr="001A341D">
        <w:trPr>
          <w:trHeight w:val="272"/>
        </w:trPr>
        <w:tc>
          <w:tcPr>
            <w:tcW w:w="110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b/>
                <w:bCs/>
                <w:color w:val="FF0000"/>
                <w:sz w:val="22"/>
                <w:szCs w:val="22"/>
              </w:rPr>
              <w:t>PG.1.1.c.</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rPr>
              <w:t>Mesleki, fen bilimleri, güzel sanatlar,</w:t>
            </w:r>
            <w:r w:rsidRPr="00E94AFB">
              <w:rPr>
                <w:rFonts w:ascii="Times New Roman" w:hAnsi="Times New Roman"/>
                <w:b/>
              </w:rPr>
              <w:t xml:space="preserve"> </w:t>
            </w:r>
            <w:r w:rsidRPr="00E94AFB">
              <w:rPr>
                <w:rFonts w:ascii="Times New Roman" w:hAnsi="Times New Roman"/>
              </w:rPr>
              <w:t>sosyal ve kültürel konularda proje sayısı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2</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2</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2</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3</w:t>
            </w:r>
          </w:p>
        </w:tc>
      </w:tr>
      <w:tr w:rsidR="00890D20" w:rsidRPr="00E94AFB" w:rsidTr="001A341D">
        <w:trPr>
          <w:trHeight w:val="436"/>
        </w:trPr>
        <w:tc>
          <w:tcPr>
            <w:tcW w:w="1101" w:type="dxa"/>
            <w:shd w:val="clear" w:color="auto" w:fill="auto"/>
            <w:vAlign w:val="center"/>
          </w:tcPr>
          <w:p w:rsidR="00890D20" w:rsidRPr="00E94AFB" w:rsidRDefault="00890D20" w:rsidP="001A341D">
            <w:pPr>
              <w:spacing w:after="0" w:line="240" w:lineRule="auto"/>
              <w:rPr>
                <w:rFonts w:ascii="Times New Roman" w:hAnsi="Times New Roman"/>
                <w:b/>
                <w:bCs/>
                <w:color w:val="FF0000"/>
                <w:sz w:val="22"/>
                <w:szCs w:val="22"/>
              </w:rPr>
            </w:pPr>
            <w:r w:rsidRPr="00E94AFB">
              <w:rPr>
                <w:rFonts w:ascii="Times New Roman" w:hAnsi="Times New Roman"/>
                <w:b/>
                <w:bCs/>
                <w:color w:val="FF0000"/>
                <w:sz w:val="22"/>
                <w:szCs w:val="22"/>
              </w:rPr>
              <w:t>PG.1.1.d.</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Kütüphaneden faydalanan öğrenci oranı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25</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30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35</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40</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45</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50</w:t>
            </w:r>
          </w:p>
        </w:tc>
      </w:tr>
      <w:tr w:rsidR="00890D20" w:rsidRPr="00E94AFB" w:rsidTr="001A341D">
        <w:trPr>
          <w:trHeight w:val="400"/>
        </w:trPr>
        <w:tc>
          <w:tcPr>
            <w:tcW w:w="110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b/>
                <w:bCs/>
                <w:color w:val="FF0000"/>
                <w:sz w:val="22"/>
                <w:szCs w:val="22"/>
              </w:rPr>
              <w:t>PG.1.1.e.</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Ulaşılan veli sayısı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60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80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90</w:t>
            </w:r>
          </w:p>
        </w:tc>
        <w:tc>
          <w:tcPr>
            <w:tcW w:w="709" w:type="dxa"/>
            <w:vAlign w:val="center"/>
          </w:tcPr>
          <w:p w:rsidR="00890D20" w:rsidRPr="00E94AFB" w:rsidRDefault="00890D20" w:rsidP="001A341D">
            <w:pPr>
              <w:spacing w:after="0" w:line="240" w:lineRule="auto"/>
              <w:jc w:val="center"/>
              <w:rPr>
                <w:rFonts w:ascii="Times New Roman" w:hAnsi="Times New Roman"/>
                <w:bCs/>
                <w:sz w:val="21"/>
              </w:rPr>
            </w:pPr>
            <w:r w:rsidRPr="00E94AFB">
              <w:rPr>
                <w:rFonts w:ascii="Times New Roman" w:hAnsi="Times New Roman"/>
                <w:bCs/>
                <w:sz w:val="21"/>
              </w:rPr>
              <w:t>100</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120</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150</w:t>
            </w:r>
          </w:p>
        </w:tc>
      </w:tr>
      <w:tr w:rsidR="00890D20" w:rsidRPr="00E94AFB" w:rsidTr="001A341D">
        <w:trPr>
          <w:trHeight w:val="690"/>
        </w:trPr>
        <w:tc>
          <w:tcPr>
            <w:tcW w:w="1101"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b/>
                <w:bCs/>
                <w:color w:val="FF0000"/>
                <w:sz w:val="22"/>
                <w:szCs w:val="22"/>
              </w:rPr>
              <w:t>PG.1.1.f.</w:t>
            </w:r>
          </w:p>
        </w:tc>
        <w:tc>
          <w:tcPr>
            <w:tcW w:w="4144"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Cs w:val="24"/>
              </w:rPr>
              <w:t>Ders dışı sportif, kültürel, dini, sanatsal, bilimsel faaliyetlere katılan öğrenci oranı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20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25</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30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35</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40</w:t>
            </w:r>
          </w:p>
        </w:tc>
        <w:tc>
          <w:tcPr>
            <w:tcW w:w="676"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50</w:t>
            </w:r>
          </w:p>
        </w:tc>
      </w:tr>
    </w:tbl>
    <w:p w:rsidR="00890D20" w:rsidRDefault="00890D20" w:rsidP="00890D20">
      <w:pPr>
        <w:rPr>
          <w:rFonts w:ascii="Times New Roman" w:hAnsi="Times New Roman"/>
          <w:b/>
          <w:sz w:val="28"/>
        </w:rPr>
      </w:pPr>
    </w:p>
    <w:p w:rsidR="00F857CD" w:rsidRDefault="00F857CD" w:rsidP="00890D20">
      <w:pPr>
        <w:rPr>
          <w:rFonts w:ascii="Times New Roman" w:hAnsi="Times New Roman"/>
          <w:b/>
          <w:sz w:val="28"/>
        </w:rPr>
      </w:pPr>
    </w:p>
    <w:p w:rsidR="00F857CD" w:rsidRDefault="00F857CD" w:rsidP="00890D20">
      <w:pPr>
        <w:rPr>
          <w:rFonts w:ascii="Times New Roman" w:hAnsi="Times New Roman"/>
          <w:b/>
          <w:sz w:val="28"/>
        </w:rPr>
      </w:pPr>
    </w:p>
    <w:p w:rsidR="00F857CD" w:rsidRDefault="00F857CD" w:rsidP="00890D20">
      <w:pPr>
        <w:rPr>
          <w:rFonts w:ascii="Times New Roman" w:hAnsi="Times New Roman"/>
          <w:b/>
          <w:sz w:val="28"/>
        </w:rPr>
      </w:pPr>
    </w:p>
    <w:p w:rsidR="00F857CD" w:rsidRDefault="00F857CD" w:rsidP="00890D20">
      <w:pPr>
        <w:rPr>
          <w:rFonts w:ascii="Times New Roman" w:hAnsi="Times New Roman"/>
          <w:b/>
          <w:sz w:val="28"/>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2607"/>
        <w:gridCol w:w="2880"/>
        <w:gridCol w:w="2734"/>
      </w:tblGrid>
      <w:tr w:rsidR="0096030A" w:rsidRPr="00EC5AB2" w:rsidTr="00244701">
        <w:trPr>
          <w:trHeight w:val="460"/>
        </w:trPr>
        <w:tc>
          <w:tcPr>
            <w:tcW w:w="9356" w:type="dxa"/>
            <w:gridSpan w:val="4"/>
            <w:shd w:val="clear" w:color="auto" w:fill="auto"/>
          </w:tcPr>
          <w:p w:rsidR="0096030A" w:rsidRPr="00EC5AB2" w:rsidRDefault="0096030A" w:rsidP="00244701">
            <w:pPr>
              <w:autoSpaceDE w:val="0"/>
              <w:autoSpaceDN w:val="0"/>
              <w:adjustRightInd w:val="0"/>
              <w:spacing w:after="0" w:line="240" w:lineRule="auto"/>
              <w:jc w:val="center"/>
              <w:rPr>
                <w:rFonts w:ascii="Times New Roman" w:hAnsi="Times New Roman"/>
                <w:b/>
              </w:rPr>
            </w:pPr>
            <w:r w:rsidRPr="00EC5AB2">
              <w:rPr>
                <w:rFonts w:ascii="Times New Roman" w:hAnsi="Times New Roman"/>
                <w:b/>
              </w:rPr>
              <w:t>ÖDÜL ALAN ÖĞRENCİ SAYILARI</w:t>
            </w:r>
          </w:p>
        </w:tc>
      </w:tr>
      <w:tr w:rsidR="0096030A" w:rsidRPr="00EC5AB2" w:rsidTr="00244701">
        <w:trPr>
          <w:trHeight w:val="245"/>
        </w:trPr>
        <w:tc>
          <w:tcPr>
            <w:tcW w:w="1135" w:type="dxa"/>
            <w:shd w:val="clear" w:color="auto" w:fill="auto"/>
            <w:vAlign w:val="center"/>
          </w:tcPr>
          <w:p w:rsidR="0096030A" w:rsidRPr="00EC5AB2" w:rsidRDefault="0096030A" w:rsidP="00244701">
            <w:pPr>
              <w:autoSpaceDE w:val="0"/>
              <w:autoSpaceDN w:val="0"/>
              <w:adjustRightInd w:val="0"/>
              <w:spacing w:after="0" w:line="240" w:lineRule="auto"/>
              <w:jc w:val="center"/>
              <w:rPr>
                <w:rFonts w:ascii="Times New Roman" w:hAnsi="Times New Roman"/>
                <w:b/>
              </w:rPr>
            </w:pPr>
            <w:r w:rsidRPr="00EC5AB2">
              <w:rPr>
                <w:rFonts w:ascii="Times New Roman" w:hAnsi="Times New Roman"/>
                <w:b/>
              </w:rPr>
              <w:t>Yıllar</w:t>
            </w:r>
          </w:p>
        </w:tc>
        <w:tc>
          <w:tcPr>
            <w:tcW w:w="2607" w:type="dxa"/>
            <w:shd w:val="clear" w:color="auto" w:fill="00FF99"/>
            <w:vAlign w:val="center"/>
          </w:tcPr>
          <w:p w:rsidR="0096030A" w:rsidRPr="00EC5AB2" w:rsidRDefault="0096030A" w:rsidP="00244701">
            <w:pPr>
              <w:autoSpaceDE w:val="0"/>
              <w:autoSpaceDN w:val="0"/>
              <w:adjustRightInd w:val="0"/>
              <w:spacing w:line="240" w:lineRule="auto"/>
              <w:jc w:val="center"/>
              <w:rPr>
                <w:rFonts w:ascii="Times New Roman" w:hAnsi="Times New Roman"/>
                <w:b/>
              </w:rPr>
            </w:pPr>
            <w:r w:rsidRPr="00EC5AB2">
              <w:rPr>
                <w:rFonts w:ascii="Times New Roman" w:hAnsi="Times New Roman"/>
                <w:b/>
              </w:rPr>
              <w:t>Takdir</w:t>
            </w:r>
          </w:p>
        </w:tc>
        <w:tc>
          <w:tcPr>
            <w:tcW w:w="2880" w:type="dxa"/>
            <w:shd w:val="clear" w:color="auto" w:fill="FFCCFF"/>
            <w:vAlign w:val="center"/>
          </w:tcPr>
          <w:p w:rsidR="0096030A" w:rsidRPr="00EC5AB2" w:rsidRDefault="0096030A" w:rsidP="00244701">
            <w:pPr>
              <w:autoSpaceDE w:val="0"/>
              <w:autoSpaceDN w:val="0"/>
              <w:adjustRightInd w:val="0"/>
              <w:spacing w:line="240" w:lineRule="auto"/>
              <w:jc w:val="center"/>
              <w:rPr>
                <w:rFonts w:ascii="Times New Roman" w:hAnsi="Times New Roman"/>
                <w:b/>
              </w:rPr>
            </w:pPr>
            <w:r w:rsidRPr="00EC5AB2">
              <w:rPr>
                <w:rFonts w:ascii="Times New Roman" w:hAnsi="Times New Roman"/>
                <w:b/>
              </w:rPr>
              <w:t>Teşekkür</w:t>
            </w:r>
          </w:p>
        </w:tc>
        <w:tc>
          <w:tcPr>
            <w:tcW w:w="2734" w:type="dxa"/>
            <w:shd w:val="clear" w:color="auto" w:fill="00FFFF"/>
            <w:vAlign w:val="center"/>
          </w:tcPr>
          <w:p w:rsidR="0096030A" w:rsidRPr="00EC5AB2" w:rsidRDefault="0096030A" w:rsidP="00244701">
            <w:pPr>
              <w:autoSpaceDE w:val="0"/>
              <w:autoSpaceDN w:val="0"/>
              <w:adjustRightInd w:val="0"/>
              <w:spacing w:line="240" w:lineRule="auto"/>
              <w:jc w:val="center"/>
              <w:rPr>
                <w:rFonts w:ascii="Times New Roman" w:hAnsi="Times New Roman"/>
                <w:b/>
              </w:rPr>
            </w:pPr>
            <w:r w:rsidRPr="00EC5AB2">
              <w:rPr>
                <w:rFonts w:ascii="Times New Roman" w:hAnsi="Times New Roman"/>
                <w:b/>
              </w:rPr>
              <w:t>Onur Belgesi</w:t>
            </w:r>
          </w:p>
        </w:tc>
      </w:tr>
      <w:tr w:rsidR="0096030A" w:rsidRPr="00EC5AB2" w:rsidTr="00244701">
        <w:trPr>
          <w:trHeight w:val="232"/>
        </w:trPr>
        <w:tc>
          <w:tcPr>
            <w:tcW w:w="1135"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bCs/>
                <w:sz w:val="20"/>
                <w:szCs w:val="20"/>
              </w:rPr>
            </w:pPr>
            <w:r>
              <w:rPr>
                <w:rFonts w:ascii="Times New Roman" w:hAnsi="Times New Roman"/>
                <w:b/>
                <w:bCs/>
                <w:sz w:val="20"/>
                <w:szCs w:val="20"/>
              </w:rPr>
              <w:t>2014-2015</w:t>
            </w:r>
          </w:p>
        </w:tc>
        <w:tc>
          <w:tcPr>
            <w:tcW w:w="2607"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bCs/>
                <w:sz w:val="20"/>
                <w:szCs w:val="20"/>
              </w:rPr>
            </w:pPr>
            <w:r>
              <w:rPr>
                <w:rFonts w:ascii="Times New Roman" w:hAnsi="Times New Roman"/>
                <w:b/>
                <w:bCs/>
                <w:sz w:val="20"/>
                <w:szCs w:val="20"/>
              </w:rPr>
              <w:t>33</w:t>
            </w:r>
          </w:p>
        </w:tc>
        <w:tc>
          <w:tcPr>
            <w:tcW w:w="2880"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bCs/>
                <w:sz w:val="20"/>
                <w:szCs w:val="20"/>
              </w:rPr>
            </w:pPr>
            <w:r>
              <w:rPr>
                <w:rFonts w:ascii="Times New Roman" w:hAnsi="Times New Roman"/>
                <w:b/>
                <w:bCs/>
                <w:sz w:val="20"/>
                <w:szCs w:val="20"/>
              </w:rPr>
              <w:t>96</w:t>
            </w:r>
          </w:p>
        </w:tc>
        <w:tc>
          <w:tcPr>
            <w:tcW w:w="2734"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bCs/>
                <w:sz w:val="20"/>
                <w:szCs w:val="20"/>
              </w:rPr>
            </w:pPr>
            <w:r>
              <w:rPr>
                <w:rFonts w:ascii="Times New Roman" w:hAnsi="Times New Roman"/>
                <w:b/>
                <w:bCs/>
                <w:sz w:val="20"/>
                <w:szCs w:val="20"/>
              </w:rPr>
              <w:t>62</w:t>
            </w:r>
          </w:p>
        </w:tc>
      </w:tr>
      <w:tr w:rsidR="0096030A" w:rsidRPr="00EC5AB2" w:rsidTr="00244701">
        <w:trPr>
          <w:trHeight w:val="90"/>
        </w:trPr>
        <w:tc>
          <w:tcPr>
            <w:tcW w:w="1135"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2015-2016</w:t>
            </w:r>
          </w:p>
        </w:tc>
        <w:tc>
          <w:tcPr>
            <w:tcW w:w="2607"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27</w:t>
            </w:r>
          </w:p>
        </w:tc>
        <w:tc>
          <w:tcPr>
            <w:tcW w:w="2880"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163</w:t>
            </w:r>
          </w:p>
        </w:tc>
        <w:tc>
          <w:tcPr>
            <w:tcW w:w="2734"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83</w:t>
            </w:r>
          </w:p>
        </w:tc>
      </w:tr>
      <w:tr w:rsidR="0096030A" w:rsidRPr="00EC5AB2" w:rsidTr="00244701">
        <w:trPr>
          <w:trHeight w:val="90"/>
        </w:trPr>
        <w:tc>
          <w:tcPr>
            <w:tcW w:w="1135"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2016-2017</w:t>
            </w:r>
          </w:p>
        </w:tc>
        <w:tc>
          <w:tcPr>
            <w:tcW w:w="2607"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13</w:t>
            </w:r>
          </w:p>
        </w:tc>
        <w:tc>
          <w:tcPr>
            <w:tcW w:w="2880"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58</w:t>
            </w:r>
          </w:p>
        </w:tc>
        <w:tc>
          <w:tcPr>
            <w:tcW w:w="2734"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47</w:t>
            </w:r>
          </w:p>
        </w:tc>
      </w:tr>
      <w:tr w:rsidR="0096030A" w:rsidRPr="00EC5AB2" w:rsidTr="00244701">
        <w:trPr>
          <w:trHeight w:val="90"/>
        </w:trPr>
        <w:tc>
          <w:tcPr>
            <w:tcW w:w="1135"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2017-2018</w:t>
            </w:r>
          </w:p>
        </w:tc>
        <w:tc>
          <w:tcPr>
            <w:tcW w:w="2607"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17</w:t>
            </w:r>
          </w:p>
        </w:tc>
        <w:tc>
          <w:tcPr>
            <w:tcW w:w="2880"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56</w:t>
            </w:r>
          </w:p>
        </w:tc>
        <w:tc>
          <w:tcPr>
            <w:tcW w:w="2734" w:type="dxa"/>
            <w:shd w:val="clear" w:color="auto" w:fill="auto"/>
          </w:tcPr>
          <w:p w:rsidR="0096030A" w:rsidRPr="00EC5AB2" w:rsidRDefault="0096030A" w:rsidP="00244701">
            <w:pPr>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55</w:t>
            </w:r>
          </w:p>
        </w:tc>
      </w:tr>
    </w:tbl>
    <w:p w:rsidR="0096030A" w:rsidRDefault="0096030A" w:rsidP="00890D20">
      <w:pPr>
        <w:rPr>
          <w:rFonts w:ascii="Times New Roman" w:hAnsi="Times New Roman"/>
          <w:b/>
          <w:sz w:val="2"/>
          <w:szCs w:val="2"/>
        </w:rPr>
      </w:pPr>
    </w:p>
    <w:p w:rsidR="00E80D6A" w:rsidRDefault="00E80D6A" w:rsidP="00890D20">
      <w:pPr>
        <w:rPr>
          <w:rFonts w:ascii="Times New Roman" w:hAnsi="Times New Roman"/>
          <w:b/>
          <w:sz w:val="2"/>
          <w:szCs w:val="2"/>
        </w:rPr>
      </w:pPr>
    </w:p>
    <w:p w:rsidR="00E80D6A" w:rsidRPr="00244701" w:rsidRDefault="00E80D6A" w:rsidP="00890D20">
      <w:pPr>
        <w:rPr>
          <w:rFonts w:ascii="Times New Roman" w:hAnsi="Times New Roman"/>
          <w:b/>
          <w:sz w:val="2"/>
          <w:szCs w:val="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3"/>
        <w:gridCol w:w="992"/>
        <w:gridCol w:w="993"/>
        <w:gridCol w:w="992"/>
        <w:gridCol w:w="992"/>
      </w:tblGrid>
      <w:tr w:rsidR="008D266C" w:rsidRPr="00EC5AB2" w:rsidTr="008D266C">
        <w:trPr>
          <w:trHeight w:val="415"/>
        </w:trPr>
        <w:tc>
          <w:tcPr>
            <w:tcW w:w="5353" w:type="dxa"/>
            <w:shd w:val="clear" w:color="auto" w:fill="auto"/>
            <w:vAlign w:val="center"/>
          </w:tcPr>
          <w:p w:rsidR="008D266C" w:rsidRPr="00160B84" w:rsidRDefault="008D266C" w:rsidP="008D266C">
            <w:pPr>
              <w:pStyle w:val="AltKonuBal"/>
              <w:spacing w:after="0"/>
              <w:jc w:val="both"/>
              <w:rPr>
                <w:rFonts w:ascii="Times New Roman" w:hAnsi="Times New Roman"/>
                <w:b/>
                <w:bCs/>
                <w:iCs/>
                <w:caps/>
                <w:color w:val="C00000"/>
                <w:spacing w:val="5"/>
                <w:sz w:val="22"/>
                <w:szCs w:val="22"/>
              </w:rPr>
            </w:pPr>
            <w:r w:rsidRPr="00160B84">
              <w:rPr>
                <w:rFonts w:ascii="Times New Roman" w:hAnsi="Times New Roman"/>
                <w:b/>
                <w:bCs/>
                <w:iCs/>
                <w:caps/>
                <w:color w:val="C00000"/>
                <w:spacing w:val="5"/>
                <w:sz w:val="22"/>
                <w:szCs w:val="22"/>
              </w:rPr>
              <w:t>Merkezi Sınavlardaki Başarı Durumu</w:t>
            </w:r>
          </w:p>
        </w:tc>
        <w:tc>
          <w:tcPr>
            <w:tcW w:w="992" w:type="dxa"/>
            <w:shd w:val="clear" w:color="auto" w:fill="auto"/>
            <w:vAlign w:val="center"/>
          </w:tcPr>
          <w:p w:rsidR="008D266C" w:rsidRPr="008D266C" w:rsidRDefault="008D266C" w:rsidP="008D266C">
            <w:pPr>
              <w:spacing w:after="0" w:line="360" w:lineRule="auto"/>
              <w:jc w:val="center"/>
              <w:rPr>
                <w:rFonts w:ascii="Times New Roman" w:hAnsi="Times New Roman"/>
                <w:b/>
                <w:sz w:val="22"/>
                <w:szCs w:val="22"/>
              </w:rPr>
            </w:pPr>
            <w:r w:rsidRPr="008D266C">
              <w:rPr>
                <w:rFonts w:ascii="Times New Roman" w:hAnsi="Times New Roman"/>
                <w:b/>
                <w:sz w:val="22"/>
                <w:szCs w:val="22"/>
              </w:rPr>
              <w:t>2015</w:t>
            </w:r>
          </w:p>
        </w:tc>
        <w:tc>
          <w:tcPr>
            <w:tcW w:w="993" w:type="dxa"/>
            <w:shd w:val="clear" w:color="auto" w:fill="auto"/>
            <w:vAlign w:val="center"/>
          </w:tcPr>
          <w:p w:rsidR="008D266C" w:rsidRPr="008D266C" w:rsidRDefault="008D266C" w:rsidP="008D266C">
            <w:pPr>
              <w:spacing w:after="0" w:line="360" w:lineRule="auto"/>
              <w:jc w:val="center"/>
              <w:rPr>
                <w:rFonts w:ascii="Times New Roman" w:hAnsi="Times New Roman"/>
                <w:b/>
                <w:sz w:val="22"/>
                <w:szCs w:val="22"/>
              </w:rPr>
            </w:pPr>
            <w:r w:rsidRPr="008D266C">
              <w:rPr>
                <w:rFonts w:ascii="Times New Roman" w:hAnsi="Times New Roman"/>
                <w:b/>
                <w:sz w:val="22"/>
                <w:szCs w:val="22"/>
              </w:rPr>
              <w:t>2016</w:t>
            </w:r>
          </w:p>
        </w:tc>
        <w:tc>
          <w:tcPr>
            <w:tcW w:w="992" w:type="dxa"/>
            <w:shd w:val="clear" w:color="auto" w:fill="auto"/>
            <w:vAlign w:val="center"/>
          </w:tcPr>
          <w:p w:rsidR="008D266C" w:rsidRPr="008D266C" w:rsidRDefault="008D266C" w:rsidP="008D266C">
            <w:pPr>
              <w:spacing w:after="0" w:line="360" w:lineRule="auto"/>
              <w:jc w:val="center"/>
              <w:rPr>
                <w:rFonts w:ascii="Times New Roman" w:hAnsi="Times New Roman"/>
                <w:b/>
                <w:sz w:val="22"/>
                <w:szCs w:val="22"/>
              </w:rPr>
            </w:pPr>
            <w:r w:rsidRPr="008D266C">
              <w:rPr>
                <w:rFonts w:ascii="Times New Roman" w:hAnsi="Times New Roman"/>
                <w:b/>
                <w:sz w:val="22"/>
                <w:szCs w:val="22"/>
              </w:rPr>
              <w:t>2017</w:t>
            </w:r>
          </w:p>
        </w:tc>
        <w:tc>
          <w:tcPr>
            <w:tcW w:w="992" w:type="dxa"/>
            <w:vAlign w:val="center"/>
          </w:tcPr>
          <w:p w:rsidR="008D266C" w:rsidRPr="008D266C" w:rsidRDefault="008D266C" w:rsidP="008D266C">
            <w:pPr>
              <w:spacing w:after="0" w:line="360" w:lineRule="auto"/>
              <w:jc w:val="center"/>
              <w:rPr>
                <w:rFonts w:ascii="Times New Roman" w:hAnsi="Times New Roman"/>
                <w:b/>
                <w:sz w:val="22"/>
                <w:szCs w:val="22"/>
              </w:rPr>
            </w:pPr>
            <w:r w:rsidRPr="008D266C">
              <w:rPr>
                <w:rFonts w:ascii="Times New Roman" w:hAnsi="Times New Roman"/>
                <w:b/>
                <w:sz w:val="22"/>
                <w:szCs w:val="22"/>
              </w:rPr>
              <w:t>2018</w:t>
            </w:r>
          </w:p>
        </w:tc>
      </w:tr>
      <w:tr w:rsidR="008D266C" w:rsidRPr="00EC5AB2" w:rsidTr="008D266C">
        <w:trPr>
          <w:trHeight w:val="266"/>
        </w:trPr>
        <w:tc>
          <w:tcPr>
            <w:tcW w:w="5353" w:type="dxa"/>
            <w:shd w:val="clear" w:color="auto" w:fill="auto"/>
            <w:vAlign w:val="center"/>
          </w:tcPr>
          <w:p w:rsidR="008D266C" w:rsidRPr="008D266C" w:rsidRDefault="008D266C" w:rsidP="008D266C">
            <w:pPr>
              <w:spacing w:after="0" w:line="276" w:lineRule="auto"/>
              <w:jc w:val="both"/>
              <w:rPr>
                <w:rFonts w:ascii="Times New Roman" w:hAnsi="Times New Roman"/>
                <w:sz w:val="22"/>
                <w:szCs w:val="22"/>
              </w:rPr>
            </w:pPr>
            <w:r w:rsidRPr="008D266C">
              <w:rPr>
                <w:rFonts w:ascii="Times New Roman" w:hAnsi="Times New Roman"/>
                <w:sz w:val="22"/>
                <w:szCs w:val="22"/>
              </w:rPr>
              <w:t>Üniversite Sınavına Giren Öğrenci Sayısı</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34</w:t>
            </w:r>
          </w:p>
        </w:tc>
        <w:tc>
          <w:tcPr>
            <w:tcW w:w="993"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66</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36</w:t>
            </w:r>
          </w:p>
        </w:tc>
        <w:tc>
          <w:tcPr>
            <w:tcW w:w="992" w:type="dxa"/>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55</w:t>
            </w:r>
          </w:p>
        </w:tc>
      </w:tr>
      <w:tr w:rsidR="008D266C" w:rsidRPr="00EC5AB2" w:rsidTr="008D266C">
        <w:tc>
          <w:tcPr>
            <w:tcW w:w="5353" w:type="dxa"/>
            <w:shd w:val="clear" w:color="auto" w:fill="auto"/>
            <w:vAlign w:val="center"/>
          </w:tcPr>
          <w:p w:rsidR="008D266C" w:rsidRPr="008D266C" w:rsidRDefault="008D266C" w:rsidP="008D266C">
            <w:pPr>
              <w:spacing w:after="0" w:line="276" w:lineRule="auto"/>
              <w:jc w:val="both"/>
              <w:rPr>
                <w:rFonts w:ascii="Times New Roman" w:hAnsi="Times New Roman"/>
                <w:sz w:val="22"/>
                <w:szCs w:val="22"/>
              </w:rPr>
            </w:pPr>
            <w:r w:rsidRPr="008D266C">
              <w:rPr>
                <w:rFonts w:ascii="Times New Roman" w:hAnsi="Times New Roman"/>
                <w:sz w:val="22"/>
                <w:szCs w:val="22"/>
              </w:rPr>
              <w:t>Sınavsız Ön lisans Programına Yerleşen Öğrenci Sayısı</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7</w:t>
            </w:r>
          </w:p>
        </w:tc>
        <w:tc>
          <w:tcPr>
            <w:tcW w:w="993"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0</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0</w:t>
            </w:r>
          </w:p>
        </w:tc>
        <w:tc>
          <w:tcPr>
            <w:tcW w:w="992" w:type="dxa"/>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0</w:t>
            </w:r>
          </w:p>
        </w:tc>
      </w:tr>
      <w:tr w:rsidR="008D266C" w:rsidRPr="00EC5AB2" w:rsidTr="008D266C">
        <w:trPr>
          <w:trHeight w:val="175"/>
        </w:trPr>
        <w:tc>
          <w:tcPr>
            <w:tcW w:w="5353" w:type="dxa"/>
            <w:shd w:val="clear" w:color="auto" w:fill="auto"/>
            <w:vAlign w:val="center"/>
          </w:tcPr>
          <w:p w:rsidR="008D266C" w:rsidRPr="008D266C" w:rsidRDefault="008D266C" w:rsidP="008D266C">
            <w:pPr>
              <w:spacing w:after="0" w:line="276" w:lineRule="auto"/>
              <w:jc w:val="both"/>
              <w:rPr>
                <w:rFonts w:ascii="Times New Roman" w:hAnsi="Times New Roman"/>
                <w:sz w:val="22"/>
                <w:szCs w:val="22"/>
              </w:rPr>
            </w:pPr>
            <w:r w:rsidRPr="008D266C">
              <w:rPr>
                <w:rFonts w:ascii="Times New Roman" w:hAnsi="Times New Roman"/>
                <w:sz w:val="22"/>
                <w:szCs w:val="22"/>
              </w:rPr>
              <w:t>Lisans Programına Yerleşen Öğrenci Sayısı</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6</w:t>
            </w:r>
          </w:p>
        </w:tc>
        <w:tc>
          <w:tcPr>
            <w:tcW w:w="993"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12</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6</w:t>
            </w:r>
          </w:p>
        </w:tc>
        <w:tc>
          <w:tcPr>
            <w:tcW w:w="992" w:type="dxa"/>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15</w:t>
            </w:r>
          </w:p>
        </w:tc>
      </w:tr>
      <w:tr w:rsidR="008D266C" w:rsidRPr="00EC5AB2" w:rsidTr="008D266C">
        <w:tc>
          <w:tcPr>
            <w:tcW w:w="5353" w:type="dxa"/>
            <w:shd w:val="clear" w:color="auto" w:fill="auto"/>
            <w:vAlign w:val="center"/>
          </w:tcPr>
          <w:p w:rsidR="008D266C" w:rsidRPr="008D266C" w:rsidRDefault="008D266C" w:rsidP="008D266C">
            <w:pPr>
              <w:spacing w:after="0" w:line="276" w:lineRule="auto"/>
              <w:jc w:val="both"/>
              <w:rPr>
                <w:rFonts w:ascii="Times New Roman" w:hAnsi="Times New Roman"/>
                <w:sz w:val="22"/>
                <w:szCs w:val="22"/>
              </w:rPr>
            </w:pPr>
            <w:r w:rsidRPr="008D266C">
              <w:rPr>
                <w:rFonts w:ascii="Times New Roman" w:hAnsi="Times New Roman"/>
                <w:sz w:val="22"/>
                <w:szCs w:val="22"/>
              </w:rPr>
              <w:t>Sınavlı Ön Lisans Programına Yerleşen Öğrenci Sayısı</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2</w:t>
            </w:r>
          </w:p>
        </w:tc>
        <w:tc>
          <w:tcPr>
            <w:tcW w:w="993"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12</w:t>
            </w:r>
          </w:p>
        </w:tc>
        <w:tc>
          <w:tcPr>
            <w:tcW w:w="992" w:type="dxa"/>
            <w:shd w:val="clear" w:color="auto" w:fill="auto"/>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7</w:t>
            </w:r>
          </w:p>
        </w:tc>
        <w:tc>
          <w:tcPr>
            <w:tcW w:w="992" w:type="dxa"/>
            <w:vAlign w:val="center"/>
          </w:tcPr>
          <w:p w:rsidR="008D266C" w:rsidRPr="008D266C" w:rsidRDefault="008D266C" w:rsidP="008D266C">
            <w:pPr>
              <w:spacing w:after="0" w:line="240" w:lineRule="auto"/>
              <w:jc w:val="center"/>
              <w:rPr>
                <w:rFonts w:ascii="Times New Roman" w:hAnsi="Times New Roman"/>
                <w:sz w:val="21"/>
              </w:rPr>
            </w:pPr>
            <w:r w:rsidRPr="008D266C">
              <w:rPr>
                <w:rFonts w:ascii="Times New Roman" w:hAnsi="Times New Roman"/>
                <w:sz w:val="21"/>
              </w:rPr>
              <w:t>10</w:t>
            </w:r>
          </w:p>
        </w:tc>
      </w:tr>
    </w:tbl>
    <w:p w:rsidR="008D266C" w:rsidRDefault="008D266C" w:rsidP="008D266C">
      <w:pPr>
        <w:shd w:val="clear" w:color="auto" w:fill="FFFFFF" w:themeFill="background1"/>
        <w:rPr>
          <w:rFonts w:ascii="Times New Roman" w:hAnsi="Times New Roman"/>
          <w:b/>
          <w:sz w:val="10"/>
          <w:szCs w:val="10"/>
        </w:rPr>
      </w:pPr>
    </w:p>
    <w:p w:rsidR="00E80D6A" w:rsidRPr="00D8419C" w:rsidRDefault="00E80D6A" w:rsidP="008D266C">
      <w:pPr>
        <w:shd w:val="clear" w:color="auto" w:fill="FFFFFF" w:themeFill="background1"/>
        <w:rPr>
          <w:rFonts w:ascii="Times New Roman" w:hAnsi="Times New Roman"/>
          <w:b/>
          <w:sz w:val="10"/>
          <w:szCs w:val="10"/>
        </w:rPr>
      </w:pPr>
    </w:p>
    <w:p w:rsidR="00890D20" w:rsidRPr="00E94AFB" w:rsidRDefault="00890D20" w:rsidP="00890D20">
      <w:pPr>
        <w:shd w:val="clear" w:color="auto" w:fill="81FFAB"/>
        <w:rPr>
          <w:rFonts w:ascii="Times New Roman" w:hAnsi="Times New Roman"/>
          <w:b/>
          <w:sz w:val="28"/>
        </w:rPr>
      </w:pPr>
      <w:r w:rsidRPr="00E94AFB">
        <w:rPr>
          <w:rFonts w:ascii="Times New Roman" w:hAnsi="Times New Roman"/>
          <w:b/>
          <w:sz w:val="28"/>
        </w:rPr>
        <w:t>Eylemler</w:t>
      </w:r>
    </w:p>
    <w:tbl>
      <w:tblPr>
        <w:tblW w:w="5155" w:type="pct"/>
        <w:tblInd w:w="-72" w:type="dxa"/>
        <w:tblLayout w:type="fixed"/>
        <w:tblCellMar>
          <w:left w:w="70" w:type="dxa"/>
          <w:right w:w="70" w:type="dxa"/>
        </w:tblCellMar>
        <w:tblLook w:val="04A0" w:firstRow="1" w:lastRow="0" w:firstColumn="1" w:lastColumn="0" w:noHBand="0" w:noVBand="1"/>
      </w:tblPr>
      <w:tblGrid>
        <w:gridCol w:w="851"/>
        <w:gridCol w:w="5102"/>
        <w:gridCol w:w="1985"/>
        <w:gridCol w:w="1560"/>
      </w:tblGrid>
      <w:tr w:rsidR="00890D20" w:rsidRPr="00E94AFB" w:rsidTr="001A341D">
        <w:trPr>
          <w:trHeight w:val="441"/>
          <w:tblHeader/>
        </w:trPr>
        <w:tc>
          <w:tcPr>
            <w:tcW w:w="4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No</w:t>
            </w:r>
          </w:p>
        </w:tc>
        <w:tc>
          <w:tcPr>
            <w:tcW w:w="2686" w:type="pct"/>
            <w:tcBorders>
              <w:top w:val="single" w:sz="8" w:space="0" w:color="auto"/>
              <w:left w:val="nil"/>
              <w:bottom w:val="single" w:sz="8" w:space="0" w:color="auto"/>
              <w:right w:val="single" w:sz="8" w:space="0" w:color="auto"/>
            </w:tcBorders>
            <w:shd w:val="clear" w:color="auto" w:fill="auto"/>
            <w:noWrap/>
            <w:vAlign w:val="center"/>
            <w:hideMark/>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İfadesi</w:t>
            </w:r>
          </w:p>
        </w:tc>
        <w:tc>
          <w:tcPr>
            <w:tcW w:w="1045"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Sorumlusu</w:t>
            </w:r>
          </w:p>
        </w:tc>
        <w:tc>
          <w:tcPr>
            <w:tcW w:w="821"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Tarihi</w:t>
            </w:r>
          </w:p>
        </w:tc>
      </w:tr>
      <w:tr w:rsidR="00890D20" w:rsidRPr="00E94AFB" w:rsidTr="001A341D">
        <w:trPr>
          <w:trHeight w:val="502"/>
        </w:trPr>
        <w:tc>
          <w:tcPr>
            <w:tcW w:w="448" w:type="pct"/>
            <w:tcBorders>
              <w:top w:val="nil"/>
              <w:left w:val="single" w:sz="8" w:space="0" w:color="auto"/>
              <w:bottom w:val="single" w:sz="8" w:space="0" w:color="auto"/>
              <w:right w:val="single" w:sz="8" w:space="0" w:color="auto"/>
            </w:tcBorders>
            <w:shd w:val="clear" w:color="auto" w:fill="auto"/>
            <w:noWrap/>
            <w:vAlign w:val="center"/>
            <w:hideMark/>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1.1.1.</w:t>
            </w:r>
          </w:p>
        </w:tc>
        <w:tc>
          <w:tcPr>
            <w:tcW w:w="2686"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rPr>
            </w:pPr>
            <w:r w:rsidRPr="00E94AFB">
              <w:rPr>
                <w:rFonts w:ascii="Times New Roman" w:hAnsi="Times New Roman"/>
                <w:sz w:val="23"/>
                <w:szCs w:val="23"/>
              </w:rPr>
              <w:t>Akademik başarının artırılması için öğrencilerin sorunları ve ihtiyaçları tespit edilerek toplantılar yapılacaktır.</w:t>
            </w:r>
          </w:p>
        </w:tc>
        <w:tc>
          <w:tcPr>
            <w:tcW w:w="1045"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Rehberlik Servisi</w:t>
            </w:r>
          </w:p>
        </w:tc>
        <w:tc>
          <w:tcPr>
            <w:tcW w:w="821"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Dönem Sonları</w:t>
            </w:r>
          </w:p>
        </w:tc>
      </w:tr>
      <w:tr w:rsidR="00890D20" w:rsidRPr="00E94AFB" w:rsidTr="001A341D">
        <w:trPr>
          <w:trHeight w:val="567"/>
        </w:trPr>
        <w:tc>
          <w:tcPr>
            <w:tcW w:w="448"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1.1.2</w:t>
            </w:r>
          </w:p>
        </w:tc>
        <w:tc>
          <w:tcPr>
            <w:tcW w:w="2686"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rPr>
            </w:pPr>
            <w:r w:rsidRPr="00E94AFB">
              <w:rPr>
                <w:rFonts w:ascii="Times New Roman" w:hAnsi="Times New Roman"/>
                <w:sz w:val="23"/>
                <w:szCs w:val="23"/>
              </w:rPr>
              <w:t>Öğrencilerin ders başarılarını artırmak amacıyla başarısızlık nedenleri anketi yapılarak sonuçlar değerlendirilecek, verimli ders çalışma yöntemleri konusunda bilgilendirme yapılacak.</w:t>
            </w:r>
          </w:p>
        </w:tc>
        <w:tc>
          <w:tcPr>
            <w:tcW w:w="1045"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Rehberlik Servisi</w:t>
            </w:r>
          </w:p>
        </w:tc>
        <w:tc>
          <w:tcPr>
            <w:tcW w:w="821"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890D20" w:rsidRPr="00E94AFB" w:rsidTr="001A341D">
        <w:trPr>
          <w:trHeight w:val="567"/>
        </w:trPr>
        <w:tc>
          <w:tcPr>
            <w:tcW w:w="448"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1.1.3</w:t>
            </w:r>
          </w:p>
        </w:tc>
        <w:tc>
          <w:tcPr>
            <w:tcW w:w="2686"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Öğrencilerin AB Projeleri içinde yer alan mesleki, fen bilimleri, güzel sanatlar,</w:t>
            </w:r>
            <w:r w:rsidRPr="00E94AFB">
              <w:rPr>
                <w:rFonts w:ascii="Times New Roman" w:hAnsi="Times New Roman"/>
                <w:b/>
                <w:sz w:val="23"/>
                <w:szCs w:val="23"/>
              </w:rPr>
              <w:t xml:space="preserve"> </w:t>
            </w:r>
            <w:r w:rsidRPr="00E94AFB">
              <w:rPr>
                <w:rFonts w:ascii="Times New Roman" w:hAnsi="Times New Roman"/>
                <w:sz w:val="23"/>
                <w:szCs w:val="23"/>
              </w:rPr>
              <w:t>sosyal ve kültürel konularda proje hazırlamalarını teşvik etmek.</w:t>
            </w:r>
          </w:p>
        </w:tc>
        <w:tc>
          <w:tcPr>
            <w:tcW w:w="1045"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821"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890D20" w:rsidRPr="00E94AFB" w:rsidTr="001A341D">
        <w:trPr>
          <w:trHeight w:val="567"/>
        </w:trPr>
        <w:tc>
          <w:tcPr>
            <w:tcW w:w="448"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1.1.4</w:t>
            </w:r>
          </w:p>
        </w:tc>
        <w:tc>
          <w:tcPr>
            <w:tcW w:w="2686"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Edebiyat derslerinden bazıları kütüphanede işlenecek, okuma saatleri düzenlenecektir.</w:t>
            </w:r>
          </w:p>
        </w:tc>
        <w:tc>
          <w:tcPr>
            <w:tcW w:w="1045"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Tüm öğretmenler</w:t>
            </w:r>
          </w:p>
        </w:tc>
        <w:tc>
          <w:tcPr>
            <w:tcW w:w="821"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890D20" w:rsidRPr="00E94AFB" w:rsidTr="001A341D">
        <w:trPr>
          <w:trHeight w:val="567"/>
        </w:trPr>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1.1.5</w:t>
            </w:r>
          </w:p>
        </w:tc>
        <w:tc>
          <w:tcPr>
            <w:tcW w:w="2686"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Velilere yönelik bilgilendirme seminerleri yapılacaktır.</w:t>
            </w:r>
          </w:p>
        </w:tc>
        <w:tc>
          <w:tcPr>
            <w:tcW w:w="1045"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Rehberlik Servisi</w:t>
            </w:r>
          </w:p>
        </w:tc>
        <w:tc>
          <w:tcPr>
            <w:tcW w:w="821"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890D20" w:rsidRPr="00E94AFB" w:rsidTr="001A341D">
        <w:trPr>
          <w:trHeight w:val="567"/>
        </w:trPr>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1.1.6</w:t>
            </w:r>
          </w:p>
        </w:tc>
        <w:tc>
          <w:tcPr>
            <w:tcW w:w="2686"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rPr>
            </w:pPr>
            <w:r w:rsidRPr="00E94AFB">
              <w:rPr>
                <w:rFonts w:ascii="Times New Roman" w:hAnsi="Times New Roman"/>
                <w:sz w:val="23"/>
                <w:szCs w:val="23"/>
              </w:rPr>
              <w:t>Öğrencilerin sportif, kültürel, dini, sanatsal, bilimsel faaliyetlere katılımı teşvik edilecek, başarı gösteren öğrenciler ödüllendirilecektir.</w:t>
            </w:r>
          </w:p>
        </w:tc>
        <w:tc>
          <w:tcPr>
            <w:tcW w:w="1045"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821" w:type="pct"/>
            <w:tcBorders>
              <w:top w:val="single" w:sz="8" w:space="0" w:color="auto"/>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bl>
    <w:p w:rsidR="00F857CD" w:rsidRDefault="00F857CD" w:rsidP="00F857CD">
      <w:pPr>
        <w:pStyle w:val="Balk3"/>
        <w:tabs>
          <w:tab w:val="left" w:pos="2535"/>
        </w:tabs>
        <w:rPr>
          <w:rStyle w:val="Balk4Char"/>
          <w:rFonts w:ascii="Times New Roman" w:hAnsi="Times New Roman"/>
          <w:b/>
          <w:color w:val="FF0000"/>
          <w:lang w:val="tr-TR"/>
        </w:rPr>
      </w:pPr>
    </w:p>
    <w:p w:rsidR="00F857CD" w:rsidRDefault="00F857CD" w:rsidP="00890D20">
      <w:pPr>
        <w:pStyle w:val="Balk3"/>
        <w:rPr>
          <w:rStyle w:val="Balk4Char"/>
          <w:rFonts w:ascii="Times New Roman" w:hAnsi="Times New Roman"/>
          <w:b/>
          <w:color w:val="FF0000"/>
          <w:sz w:val="2"/>
          <w:szCs w:val="2"/>
          <w:lang w:val="tr-TR"/>
        </w:rPr>
      </w:pPr>
    </w:p>
    <w:p w:rsidR="00F857CD" w:rsidRDefault="00F857CD" w:rsidP="00F857CD">
      <w:pPr>
        <w:rPr>
          <w:rFonts w:eastAsia="SimSun"/>
          <w:lang w:eastAsia="x-none"/>
        </w:rPr>
      </w:pPr>
    </w:p>
    <w:p w:rsidR="00E80D6A" w:rsidRPr="00E80D6A" w:rsidRDefault="00E80D6A" w:rsidP="00F857CD">
      <w:pPr>
        <w:rPr>
          <w:rFonts w:eastAsia="SimSun"/>
          <w:szCs w:val="24"/>
          <w:lang w:eastAsia="x-none"/>
        </w:rPr>
      </w:pPr>
    </w:p>
    <w:p w:rsidR="00890D20" w:rsidRDefault="00890D20" w:rsidP="00C46685">
      <w:pPr>
        <w:pStyle w:val="Balk3"/>
        <w:jc w:val="both"/>
        <w:rPr>
          <w:rFonts w:ascii="Times New Roman" w:hAnsi="Times New Roman"/>
          <w:sz w:val="24"/>
          <w:szCs w:val="24"/>
          <w:lang w:val="tr-TR"/>
        </w:rPr>
      </w:pPr>
      <w:r w:rsidRPr="00551AD6">
        <w:rPr>
          <w:rStyle w:val="Balk4Char"/>
          <w:rFonts w:ascii="Times New Roman" w:hAnsi="Times New Roman"/>
          <w:b/>
          <w:color w:val="FF0000"/>
        </w:rPr>
        <w:t>Stratejik Hedef 2.2.</w:t>
      </w:r>
      <w:r w:rsidRPr="00E94AFB">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w:t>
      </w:r>
      <w:r w:rsidRPr="00E94AFB">
        <w:rPr>
          <w:rFonts w:ascii="Times New Roman" w:hAnsi="Times New Roman"/>
          <w:sz w:val="24"/>
          <w:szCs w:val="24"/>
          <w:lang w:val="tr-TR"/>
        </w:rPr>
        <w:t>tir.</w:t>
      </w:r>
    </w:p>
    <w:p w:rsidR="00244701" w:rsidRPr="00E94AFB" w:rsidRDefault="00244701" w:rsidP="00D8419C">
      <w:pPr>
        <w:shd w:val="clear" w:color="auto" w:fill="FFC1C1"/>
        <w:spacing w:after="0"/>
        <w:rPr>
          <w:rFonts w:ascii="Times New Roman" w:hAnsi="Times New Roman"/>
          <w:b/>
          <w:color w:val="FF0000"/>
          <w:sz w:val="28"/>
        </w:rPr>
      </w:pPr>
      <w:r w:rsidRPr="00E94AFB">
        <w:rPr>
          <w:rFonts w:ascii="Times New Roman" w:hAnsi="Times New Roman"/>
          <w:b/>
          <w:sz w:val="28"/>
        </w:rPr>
        <w:t>Performans Göstergeleri</w:t>
      </w:r>
    </w:p>
    <w:tbl>
      <w:tblPr>
        <w:tblpPr w:leftFromText="141" w:rightFromText="141" w:vertAnchor="text" w:horzAnchor="margin" w:tblpY="13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87"/>
        <w:gridCol w:w="708"/>
        <w:gridCol w:w="709"/>
        <w:gridCol w:w="709"/>
        <w:gridCol w:w="709"/>
        <w:gridCol w:w="708"/>
        <w:gridCol w:w="675"/>
      </w:tblGrid>
      <w:tr w:rsidR="00244701" w:rsidRPr="00E94AFB" w:rsidTr="00244701">
        <w:trPr>
          <w:cantSplit/>
          <w:trHeight w:val="982"/>
        </w:trPr>
        <w:tc>
          <w:tcPr>
            <w:tcW w:w="1134" w:type="dxa"/>
            <w:vMerge w:val="restart"/>
            <w:shd w:val="clear" w:color="auto" w:fill="auto"/>
            <w:noWrap/>
            <w:vAlign w:val="center"/>
            <w:hideMark/>
          </w:tcPr>
          <w:p w:rsidR="00244701" w:rsidRPr="00E94AFB" w:rsidRDefault="00244701" w:rsidP="00244701">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No</w:t>
            </w:r>
          </w:p>
        </w:tc>
        <w:tc>
          <w:tcPr>
            <w:tcW w:w="4287" w:type="dxa"/>
            <w:vMerge w:val="restart"/>
            <w:shd w:val="clear" w:color="auto" w:fill="auto"/>
            <w:vAlign w:val="center"/>
            <w:hideMark/>
          </w:tcPr>
          <w:p w:rsidR="00244701" w:rsidRPr="00E94AFB" w:rsidRDefault="00244701" w:rsidP="00244701">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PERFORMANS</w:t>
            </w:r>
          </w:p>
          <w:p w:rsidR="00244701" w:rsidRPr="00E94AFB" w:rsidRDefault="00244701" w:rsidP="00244701">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GÖSTERGESİ</w:t>
            </w:r>
          </w:p>
        </w:tc>
        <w:tc>
          <w:tcPr>
            <w:tcW w:w="708" w:type="dxa"/>
            <w:shd w:val="clear" w:color="auto" w:fill="auto"/>
            <w:textDirection w:val="btLr"/>
            <w:vAlign w:val="center"/>
          </w:tcPr>
          <w:p w:rsidR="00244701" w:rsidRPr="00E94AFB" w:rsidRDefault="00244701" w:rsidP="00244701">
            <w:pPr>
              <w:spacing w:after="0" w:line="240" w:lineRule="auto"/>
              <w:ind w:left="113" w:right="113"/>
              <w:jc w:val="center"/>
              <w:rPr>
                <w:rFonts w:ascii="Times New Roman" w:hAnsi="Times New Roman"/>
                <w:b/>
                <w:bCs/>
                <w:color w:val="000000"/>
                <w:sz w:val="20"/>
                <w:szCs w:val="22"/>
              </w:rPr>
            </w:pPr>
            <w:r w:rsidRPr="00E94AFB">
              <w:rPr>
                <w:rFonts w:ascii="Times New Roman" w:hAnsi="Times New Roman"/>
                <w:b/>
                <w:bCs/>
                <w:color w:val="000000"/>
                <w:sz w:val="20"/>
                <w:szCs w:val="22"/>
              </w:rPr>
              <w:t>Mevcut</w:t>
            </w:r>
          </w:p>
        </w:tc>
        <w:tc>
          <w:tcPr>
            <w:tcW w:w="3510" w:type="dxa"/>
            <w:gridSpan w:val="5"/>
            <w:shd w:val="clear" w:color="auto" w:fill="auto"/>
            <w:vAlign w:val="center"/>
          </w:tcPr>
          <w:p w:rsidR="00244701" w:rsidRPr="00E94AFB" w:rsidRDefault="00244701" w:rsidP="00244701">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HEDEF</w:t>
            </w:r>
          </w:p>
        </w:tc>
      </w:tr>
      <w:tr w:rsidR="00244701" w:rsidRPr="00E94AFB" w:rsidTr="00C46685">
        <w:trPr>
          <w:cantSplit/>
          <w:trHeight w:val="708"/>
        </w:trPr>
        <w:tc>
          <w:tcPr>
            <w:tcW w:w="1134" w:type="dxa"/>
            <w:vMerge/>
            <w:shd w:val="clear" w:color="auto" w:fill="auto"/>
            <w:vAlign w:val="center"/>
            <w:hideMark/>
          </w:tcPr>
          <w:p w:rsidR="00244701" w:rsidRPr="00E94AFB" w:rsidRDefault="00244701" w:rsidP="00244701">
            <w:pPr>
              <w:spacing w:after="0" w:line="240" w:lineRule="auto"/>
              <w:jc w:val="center"/>
              <w:rPr>
                <w:rFonts w:ascii="Times New Roman" w:hAnsi="Times New Roman"/>
                <w:b/>
                <w:bCs/>
                <w:sz w:val="22"/>
                <w:szCs w:val="22"/>
              </w:rPr>
            </w:pPr>
          </w:p>
        </w:tc>
        <w:tc>
          <w:tcPr>
            <w:tcW w:w="4287" w:type="dxa"/>
            <w:vMerge/>
            <w:shd w:val="clear" w:color="auto" w:fill="auto"/>
            <w:vAlign w:val="center"/>
            <w:hideMark/>
          </w:tcPr>
          <w:p w:rsidR="00244701" w:rsidRPr="00E94AFB" w:rsidRDefault="00244701" w:rsidP="00244701">
            <w:pPr>
              <w:spacing w:after="0" w:line="240" w:lineRule="auto"/>
              <w:jc w:val="center"/>
              <w:rPr>
                <w:rFonts w:ascii="Times New Roman" w:hAnsi="Times New Roman"/>
                <w:b/>
                <w:bCs/>
                <w:sz w:val="22"/>
                <w:szCs w:val="22"/>
              </w:rPr>
            </w:pPr>
          </w:p>
        </w:tc>
        <w:tc>
          <w:tcPr>
            <w:tcW w:w="708" w:type="dxa"/>
            <w:shd w:val="clear" w:color="auto" w:fill="auto"/>
            <w:noWrap/>
            <w:textDirection w:val="btLr"/>
            <w:vAlign w:val="center"/>
            <w:hideMark/>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2018</w:t>
            </w:r>
          </w:p>
        </w:tc>
        <w:tc>
          <w:tcPr>
            <w:tcW w:w="709" w:type="dxa"/>
            <w:shd w:val="clear" w:color="auto" w:fill="auto"/>
            <w:noWrap/>
            <w:textDirection w:val="btLr"/>
            <w:vAlign w:val="center"/>
            <w:hideMark/>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2019</w:t>
            </w:r>
          </w:p>
        </w:tc>
        <w:tc>
          <w:tcPr>
            <w:tcW w:w="709" w:type="dxa"/>
            <w:textDirection w:val="btLr"/>
            <w:vAlign w:val="center"/>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2020</w:t>
            </w:r>
          </w:p>
        </w:tc>
        <w:tc>
          <w:tcPr>
            <w:tcW w:w="709" w:type="dxa"/>
            <w:textDirection w:val="btLr"/>
            <w:vAlign w:val="center"/>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2021</w:t>
            </w:r>
          </w:p>
        </w:tc>
        <w:tc>
          <w:tcPr>
            <w:tcW w:w="708" w:type="dxa"/>
            <w:textDirection w:val="btLr"/>
            <w:vAlign w:val="center"/>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2022</w:t>
            </w:r>
          </w:p>
        </w:tc>
        <w:tc>
          <w:tcPr>
            <w:tcW w:w="675" w:type="dxa"/>
            <w:textDirection w:val="btLr"/>
            <w:vAlign w:val="center"/>
          </w:tcPr>
          <w:p w:rsidR="00244701" w:rsidRPr="00E94AFB" w:rsidRDefault="00244701" w:rsidP="00244701">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2023</w:t>
            </w:r>
          </w:p>
        </w:tc>
      </w:tr>
      <w:tr w:rsidR="00244701" w:rsidRPr="00E94AFB" w:rsidTr="00244701">
        <w:trPr>
          <w:trHeight w:val="549"/>
        </w:trPr>
        <w:tc>
          <w:tcPr>
            <w:tcW w:w="1134" w:type="dxa"/>
            <w:shd w:val="clear" w:color="auto" w:fill="auto"/>
            <w:vAlign w:val="center"/>
          </w:tcPr>
          <w:p w:rsidR="00244701" w:rsidRPr="00E94AFB" w:rsidRDefault="00244701" w:rsidP="00244701">
            <w:pPr>
              <w:spacing w:after="0" w:line="240" w:lineRule="auto"/>
              <w:rPr>
                <w:rFonts w:ascii="Times New Roman" w:hAnsi="Times New Roman"/>
                <w:b/>
                <w:bCs/>
                <w:color w:val="FF0000"/>
                <w:sz w:val="22"/>
                <w:szCs w:val="22"/>
              </w:rPr>
            </w:pPr>
            <w:r w:rsidRPr="00E94AFB">
              <w:rPr>
                <w:rFonts w:ascii="Times New Roman" w:hAnsi="Times New Roman"/>
                <w:b/>
                <w:bCs/>
                <w:color w:val="FF0000"/>
                <w:sz w:val="22"/>
                <w:szCs w:val="22"/>
              </w:rPr>
              <w:t>PG.1.1.a</w:t>
            </w:r>
          </w:p>
        </w:tc>
        <w:tc>
          <w:tcPr>
            <w:tcW w:w="4287" w:type="dxa"/>
            <w:shd w:val="clear" w:color="auto" w:fill="auto"/>
            <w:vAlign w:val="center"/>
          </w:tcPr>
          <w:p w:rsidR="00244701" w:rsidRPr="00E94AFB" w:rsidRDefault="00244701" w:rsidP="00244701">
            <w:pPr>
              <w:spacing w:after="0" w:line="240" w:lineRule="auto"/>
              <w:rPr>
                <w:rFonts w:ascii="Times New Roman" w:hAnsi="Times New Roman"/>
                <w:sz w:val="22"/>
                <w:szCs w:val="22"/>
              </w:rPr>
            </w:pPr>
            <w:r w:rsidRPr="00E94AFB">
              <w:rPr>
                <w:rFonts w:ascii="Times New Roman" w:hAnsi="Times New Roman"/>
                <w:sz w:val="22"/>
                <w:szCs w:val="22"/>
              </w:rPr>
              <w:t>Destekleme ve Yetiştirme Kurslarına katılan öğrenci oranı</w:t>
            </w:r>
          </w:p>
        </w:tc>
        <w:tc>
          <w:tcPr>
            <w:tcW w:w="708"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40</w:t>
            </w:r>
          </w:p>
        </w:tc>
        <w:tc>
          <w:tcPr>
            <w:tcW w:w="709"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45</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50</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55</w:t>
            </w:r>
          </w:p>
        </w:tc>
        <w:tc>
          <w:tcPr>
            <w:tcW w:w="708"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60</w:t>
            </w:r>
          </w:p>
        </w:tc>
        <w:tc>
          <w:tcPr>
            <w:tcW w:w="675"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70</w:t>
            </w:r>
          </w:p>
        </w:tc>
      </w:tr>
      <w:tr w:rsidR="00244701" w:rsidRPr="00E94AFB" w:rsidTr="00244701">
        <w:trPr>
          <w:trHeight w:val="549"/>
        </w:trPr>
        <w:tc>
          <w:tcPr>
            <w:tcW w:w="1134" w:type="dxa"/>
            <w:shd w:val="clear" w:color="auto" w:fill="auto"/>
            <w:vAlign w:val="center"/>
          </w:tcPr>
          <w:p w:rsidR="00244701" w:rsidRPr="00E94AFB" w:rsidRDefault="00244701" w:rsidP="00244701">
            <w:pPr>
              <w:spacing w:after="0"/>
              <w:rPr>
                <w:rFonts w:ascii="Times New Roman" w:hAnsi="Times New Roman"/>
                <w:sz w:val="22"/>
                <w:szCs w:val="22"/>
              </w:rPr>
            </w:pPr>
            <w:r w:rsidRPr="00E94AFB">
              <w:rPr>
                <w:rFonts w:ascii="Times New Roman" w:hAnsi="Times New Roman"/>
                <w:b/>
                <w:bCs/>
                <w:color w:val="FF0000"/>
                <w:sz w:val="22"/>
                <w:szCs w:val="22"/>
              </w:rPr>
              <w:t>PG.1.1.b</w:t>
            </w:r>
          </w:p>
        </w:tc>
        <w:tc>
          <w:tcPr>
            <w:tcW w:w="4287" w:type="dxa"/>
            <w:shd w:val="clear" w:color="auto" w:fill="auto"/>
            <w:vAlign w:val="center"/>
          </w:tcPr>
          <w:p w:rsidR="00244701" w:rsidRPr="00E94AFB" w:rsidRDefault="00244701" w:rsidP="00244701">
            <w:pPr>
              <w:spacing w:after="0" w:line="240" w:lineRule="auto"/>
              <w:rPr>
                <w:rFonts w:ascii="Times New Roman" w:hAnsi="Times New Roman"/>
                <w:sz w:val="22"/>
                <w:szCs w:val="22"/>
              </w:rPr>
            </w:pPr>
            <w:r w:rsidRPr="00E94AFB">
              <w:rPr>
                <w:rFonts w:ascii="Times New Roman" w:hAnsi="Times New Roman"/>
                <w:sz w:val="22"/>
                <w:szCs w:val="22"/>
              </w:rPr>
              <w:t xml:space="preserve">Üniversiteyi kazanan öğrenciler içinde İlahiyat fakültesine giden öğrenci oranı </w:t>
            </w:r>
          </w:p>
        </w:tc>
        <w:tc>
          <w:tcPr>
            <w:tcW w:w="708"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16</w:t>
            </w:r>
          </w:p>
        </w:tc>
        <w:tc>
          <w:tcPr>
            <w:tcW w:w="709"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20</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25</w:t>
            </w:r>
          </w:p>
        </w:tc>
        <w:tc>
          <w:tcPr>
            <w:tcW w:w="709" w:type="dxa"/>
            <w:vAlign w:val="center"/>
          </w:tcPr>
          <w:p w:rsidR="00244701" w:rsidRPr="00E94AFB" w:rsidRDefault="00244701" w:rsidP="00244701">
            <w:pPr>
              <w:spacing w:after="0"/>
              <w:jc w:val="center"/>
              <w:rPr>
                <w:rFonts w:ascii="Times New Roman" w:hAnsi="Times New Roman"/>
              </w:rPr>
            </w:pPr>
            <w:r w:rsidRPr="00E94AFB">
              <w:rPr>
                <w:rFonts w:ascii="Times New Roman" w:hAnsi="Times New Roman"/>
                <w:sz w:val="22"/>
                <w:szCs w:val="22"/>
              </w:rPr>
              <w:t>% 30</w:t>
            </w:r>
          </w:p>
        </w:tc>
        <w:tc>
          <w:tcPr>
            <w:tcW w:w="708" w:type="dxa"/>
            <w:vAlign w:val="center"/>
          </w:tcPr>
          <w:p w:rsidR="00244701" w:rsidRPr="00E94AFB" w:rsidRDefault="00244701" w:rsidP="00244701">
            <w:pPr>
              <w:spacing w:after="0"/>
              <w:jc w:val="center"/>
              <w:rPr>
                <w:rFonts w:ascii="Times New Roman" w:hAnsi="Times New Roman"/>
              </w:rPr>
            </w:pPr>
            <w:r w:rsidRPr="00E94AFB">
              <w:rPr>
                <w:rFonts w:ascii="Times New Roman" w:hAnsi="Times New Roman"/>
                <w:sz w:val="22"/>
                <w:szCs w:val="22"/>
              </w:rPr>
              <w:t>% 35</w:t>
            </w:r>
          </w:p>
        </w:tc>
        <w:tc>
          <w:tcPr>
            <w:tcW w:w="675" w:type="dxa"/>
            <w:vAlign w:val="center"/>
          </w:tcPr>
          <w:p w:rsidR="00244701" w:rsidRPr="00E94AFB" w:rsidRDefault="00244701" w:rsidP="00244701">
            <w:pPr>
              <w:spacing w:after="0"/>
              <w:jc w:val="center"/>
              <w:rPr>
                <w:rFonts w:ascii="Times New Roman" w:hAnsi="Times New Roman"/>
              </w:rPr>
            </w:pPr>
            <w:r w:rsidRPr="00E94AFB">
              <w:rPr>
                <w:rFonts w:ascii="Times New Roman" w:hAnsi="Times New Roman"/>
                <w:sz w:val="22"/>
                <w:szCs w:val="22"/>
              </w:rPr>
              <w:t>% 40</w:t>
            </w:r>
          </w:p>
        </w:tc>
      </w:tr>
      <w:tr w:rsidR="00244701" w:rsidRPr="00E94AFB" w:rsidTr="00244701">
        <w:trPr>
          <w:trHeight w:val="549"/>
        </w:trPr>
        <w:tc>
          <w:tcPr>
            <w:tcW w:w="1134" w:type="dxa"/>
            <w:shd w:val="clear" w:color="auto" w:fill="auto"/>
            <w:vAlign w:val="center"/>
          </w:tcPr>
          <w:p w:rsidR="00244701" w:rsidRPr="00E94AFB" w:rsidRDefault="00244701" w:rsidP="00244701">
            <w:pPr>
              <w:spacing w:after="0"/>
              <w:rPr>
                <w:rFonts w:ascii="Times New Roman" w:hAnsi="Times New Roman"/>
                <w:sz w:val="22"/>
                <w:szCs w:val="22"/>
              </w:rPr>
            </w:pPr>
            <w:r w:rsidRPr="00E94AFB">
              <w:rPr>
                <w:rFonts w:ascii="Times New Roman" w:hAnsi="Times New Roman"/>
                <w:b/>
                <w:bCs/>
                <w:color w:val="FF0000"/>
                <w:sz w:val="22"/>
                <w:szCs w:val="22"/>
              </w:rPr>
              <w:t>PG.1.1.c.</w:t>
            </w:r>
          </w:p>
        </w:tc>
        <w:tc>
          <w:tcPr>
            <w:tcW w:w="4287" w:type="dxa"/>
            <w:shd w:val="clear" w:color="auto" w:fill="auto"/>
            <w:vAlign w:val="center"/>
          </w:tcPr>
          <w:p w:rsidR="00244701" w:rsidRPr="00E94AFB" w:rsidRDefault="00244701" w:rsidP="00244701">
            <w:pPr>
              <w:spacing w:after="0" w:line="240" w:lineRule="auto"/>
              <w:rPr>
                <w:rFonts w:ascii="Times New Roman" w:hAnsi="Times New Roman"/>
                <w:sz w:val="22"/>
                <w:szCs w:val="22"/>
              </w:rPr>
            </w:pPr>
            <w:r w:rsidRPr="00E94AFB">
              <w:rPr>
                <w:rFonts w:ascii="Times New Roman" w:hAnsi="Times New Roman"/>
                <w:sz w:val="22"/>
                <w:szCs w:val="22"/>
              </w:rPr>
              <w:t>Düzenlenen meslek tanıtım günleri sayısı</w:t>
            </w:r>
          </w:p>
        </w:tc>
        <w:tc>
          <w:tcPr>
            <w:tcW w:w="708"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1</w:t>
            </w:r>
          </w:p>
        </w:tc>
        <w:tc>
          <w:tcPr>
            <w:tcW w:w="709"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2</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2</w:t>
            </w:r>
          </w:p>
        </w:tc>
        <w:tc>
          <w:tcPr>
            <w:tcW w:w="709" w:type="dxa"/>
            <w:vAlign w:val="center"/>
          </w:tcPr>
          <w:p w:rsidR="00244701" w:rsidRPr="00E94AFB" w:rsidRDefault="00244701" w:rsidP="00244701">
            <w:pPr>
              <w:spacing w:after="0"/>
              <w:jc w:val="center"/>
              <w:rPr>
                <w:rFonts w:ascii="Times New Roman" w:hAnsi="Times New Roman"/>
                <w:sz w:val="22"/>
                <w:szCs w:val="22"/>
              </w:rPr>
            </w:pPr>
            <w:r w:rsidRPr="00E94AFB">
              <w:rPr>
                <w:rFonts w:ascii="Times New Roman" w:hAnsi="Times New Roman"/>
                <w:sz w:val="22"/>
                <w:szCs w:val="22"/>
              </w:rPr>
              <w:t>3</w:t>
            </w:r>
          </w:p>
        </w:tc>
        <w:tc>
          <w:tcPr>
            <w:tcW w:w="708" w:type="dxa"/>
            <w:vAlign w:val="center"/>
          </w:tcPr>
          <w:p w:rsidR="00244701" w:rsidRPr="00E94AFB" w:rsidRDefault="00244701" w:rsidP="00244701">
            <w:pPr>
              <w:spacing w:after="0"/>
              <w:jc w:val="center"/>
              <w:rPr>
                <w:rFonts w:ascii="Times New Roman" w:hAnsi="Times New Roman"/>
                <w:sz w:val="22"/>
                <w:szCs w:val="22"/>
              </w:rPr>
            </w:pPr>
            <w:r w:rsidRPr="00E94AFB">
              <w:rPr>
                <w:rFonts w:ascii="Times New Roman" w:hAnsi="Times New Roman"/>
                <w:sz w:val="22"/>
                <w:szCs w:val="22"/>
              </w:rPr>
              <w:t>3</w:t>
            </w:r>
          </w:p>
        </w:tc>
        <w:tc>
          <w:tcPr>
            <w:tcW w:w="675" w:type="dxa"/>
            <w:vAlign w:val="center"/>
          </w:tcPr>
          <w:p w:rsidR="00244701" w:rsidRPr="00E94AFB" w:rsidRDefault="00244701" w:rsidP="00244701">
            <w:pPr>
              <w:spacing w:after="0"/>
              <w:jc w:val="center"/>
              <w:rPr>
                <w:rFonts w:ascii="Times New Roman" w:hAnsi="Times New Roman"/>
                <w:sz w:val="22"/>
                <w:szCs w:val="22"/>
              </w:rPr>
            </w:pPr>
            <w:r w:rsidRPr="00E94AFB">
              <w:rPr>
                <w:rFonts w:ascii="Times New Roman" w:hAnsi="Times New Roman"/>
                <w:sz w:val="22"/>
                <w:szCs w:val="22"/>
              </w:rPr>
              <w:t>4</w:t>
            </w:r>
          </w:p>
        </w:tc>
      </w:tr>
      <w:tr w:rsidR="00244701" w:rsidRPr="00E94AFB" w:rsidTr="00244701">
        <w:trPr>
          <w:trHeight w:val="549"/>
        </w:trPr>
        <w:tc>
          <w:tcPr>
            <w:tcW w:w="1134" w:type="dxa"/>
            <w:shd w:val="clear" w:color="auto" w:fill="auto"/>
            <w:vAlign w:val="center"/>
          </w:tcPr>
          <w:p w:rsidR="00244701" w:rsidRPr="00E94AFB" w:rsidRDefault="00244701" w:rsidP="00244701">
            <w:pPr>
              <w:spacing w:after="0"/>
              <w:rPr>
                <w:rFonts w:ascii="Times New Roman" w:hAnsi="Times New Roman"/>
                <w:b/>
                <w:bCs/>
                <w:color w:val="FF0000"/>
                <w:sz w:val="22"/>
                <w:szCs w:val="22"/>
              </w:rPr>
            </w:pPr>
            <w:r w:rsidRPr="00E94AFB">
              <w:rPr>
                <w:rFonts w:ascii="Times New Roman" w:hAnsi="Times New Roman"/>
                <w:b/>
                <w:bCs/>
                <w:color w:val="FF0000"/>
                <w:sz w:val="22"/>
                <w:szCs w:val="22"/>
              </w:rPr>
              <w:t>PG.1.1.d.</w:t>
            </w:r>
          </w:p>
        </w:tc>
        <w:tc>
          <w:tcPr>
            <w:tcW w:w="4287" w:type="dxa"/>
            <w:shd w:val="clear" w:color="auto" w:fill="auto"/>
            <w:vAlign w:val="center"/>
          </w:tcPr>
          <w:p w:rsidR="00244701" w:rsidRPr="00E94AFB" w:rsidRDefault="00244701" w:rsidP="00244701">
            <w:pPr>
              <w:spacing w:after="0" w:line="240" w:lineRule="auto"/>
              <w:rPr>
                <w:rFonts w:ascii="Times New Roman" w:hAnsi="Times New Roman"/>
                <w:sz w:val="22"/>
                <w:szCs w:val="22"/>
              </w:rPr>
            </w:pPr>
            <w:r w:rsidRPr="00E94AFB">
              <w:rPr>
                <w:rFonts w:ascii="Times New Roman" w:hAnsi="Times New Roman"/>
                <w:sz w:val="22"/>
                <w:szCs w:val="22"/>
              </w:rPr>
              <w:t>Mesleki uygulama faaliyetlerine katılan öğrenci oranı</w:t>
            </w:r>
          </w:p>
        </w:tc>
        <w:tc>
          <w:tcPr>
            <w:tcW w:w="708"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13</w:t>
            </w:r>
          </w:p>
        </w:tc>
        <w:tc>
          <w:tcPr>
            <w:tcW w:w="709" w:type="dxa"/>
            <w:shd w:val="clear" w:color="auto" w:fill="auto"/>
            <w:noWrap/>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15</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20</w:t>
            </w:r>
          </w:p>
        </w:tc>
        <w:tc>
          <w:tcPr>
            <w:tcW w:w="709"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25</w:t>
            </w:r>
          </w:p>
        </w:tc>
        <w:tc>
          <w:tcPr>
            <w:tcW w:w="708"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30</w:t>
            </w:r>
          </w:p>
        </w:tc>
        <w:tc>
          <w:tcPr>
            <w:tcW w:w="675" w:type="dxa"/>
            <w:vAlign w:val="center"/>
          </w:tcPr>
          <w:p w:rsidR="00244701" w:rsidRPr="00E94AFB" w:rsidRDefault="00244701" w:rsidP="00244701">
            <w:pPr>
              <w:spacing w:after="0" w:line="240" w:lineRule="auto"/>
              <w:jc w:val="center"/>
              <w:rPr>
                <w:rFonts w:ascii="Times New Roman" w:hAnsi="Times New Roman"/>
                <w:sz w:val="22"/>
                <w:szCs w:val="22"/>
              </w:rPr>
            </w:pPr>
            <w:r w:rsidRPr="00E94AFB">
              <w:rPr>
                <w:rFonts w:ascii="Times New Roman" w:hAnsi="Times New Roman"/>
                <w:sz w:val="22"/>
                <w:szCs w:val="22"/>
              </w:rPr>
              <w:t>% 35</w:t>
            </w:r>
          </w:p>
        </w:tc>
      </w:tr>
    </w:tbl>
    <w:p w:rsidR="00F857CD" w:rsidRDefault="00F857CD" w:rsidP="00F857CD">
      <w:pPr>
        <w:shd w:val="clear" w:color="auto" w:fill="FFFFFF" w:themeFill="background1"/>
        <w:rPr>
          <w:rFonts w:ascii="Times New Roman" w:hAnsi="Times New Roman"/>
          <w:b/>
          <w:sz w:val="2"/>
          <w:szCs w:val="2"/>
        </w:rPr>
      </w:pPr>
    </w:p>
    <w:p w:rsidR="00C46685" w:rsidRPr="00F857CD" w:rsidRDefault="00C46685" w:rsidP="00F857CD">
      <w:pPr>
        <w:shd w:val="clear" w:color="auto" w:fill="FFFFFF" w:themeFill="background1"/>
        <w:rPr>
          <w:rFonts w:ascii="Times New Roman" w:hAnsi="Times New Roman"/>
          <w:b/>
          <w:sz w:val="2"/>
          <w:szCs w:val="2"/>
        </w:rPr>
      </w:pPr>
    </w:p>
    <w:p w:rsidR="00890D20" w:rsidRPr="00E94AFB" w:rsidRDefault="00890D20" w:rsidP="00C46685">
      <w:pPr>
        <w:shd w:val="clear" w:color="auto" w:fill="81FFAB"/>
        <w:rPr>
          <w:rFonts w:ascii="Times New Roman" w:hAnsi="Times New Roman"/>
          <w:b/>
          <w:sz w:val="28"/>
        </w:rPr>
      </w:pPr>
      <w:r w:rsidRPr="00E94AFB">
        <w:rPr>
          <w:rFonts w:ascii="Times New Roman" w:hAnsi="Times New Roman"/>
          <w:b/>
          <w:sz w:val="28"/>
        </w:rPr>
        <w:t>Eylemler</w:t>
      </w:r>
    </w:p>
    <w:tbl>
      <w:tblPr>
        <w:tblW w:w="5155" w:type="pct"/>
        <w:tblInd w:w="-72" w:type="dxa"/>
        <w:tblLayout w:type="fixed"/>
        <w:tblCellMar>
          <w:left w:w="70" w:type="dxa"/>
          <w:right w:w="70" w:type="dxa"/>
        </w:tblCellMar>
        <w:tblLook w:val="04A0" w:firstRow="1" w:lastRow="0" w:firstColumn="1" w:lastColumn="0" w:noHBand="0" w:noVBand="1"/>
      </w:tblPr>
      <w:tblGrid>
        <w:gridCol w:w="850"/>
        <w:gridCol w:w="4679"/>
        <w:gridCol w:w="2126"/>
        <w:gridCol w:w="1843"/>
      </w:tblGrid>
      <w:tr w:rsidR="00890D20" w:rsidRPr="00E94AFB" w:rsidTr="00974152">
        <w:trPr>
          <w:trHeight w:val="441"/>
          <w:tblHeader/>
        </w:trPr>
        <w:tc>
          <w:tcPr>
            <w:tcW w:w="4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No</w:t>
            </w:r>
          </w:p>
        </w:tc>
        <w:tc>
          <w:tcPr>
            <w:tcW w:w="2463" w:type="pct"/>
            <w:tcBorders>
              <w:top w:val="single" w:sz="8" w:space="0" w:color="auto"/>
              <w:left w:val="nil"/>
              <w:bottom w:val="single" w:sz="8" w:space="0" w:color="auto"/>
              <w:right w:val="single" w:sz="8" w:space="0" w:color="auto"/>
            </w:tcBorders>
            <w:shd w:val="clear" w:color="auto" w:fill="auto"/>
            <w:noWrap/>
            <w:vAlign w:val="center"/>
            <w:hideMark/>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İfadesi</w:t>
            </w:r>
          </w:p>
        </w:tc>
        <w:tc>
          <w:tcPr>
            <w:tcW w:w="1119"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Sorumlusu</w:t>
            </w:r>
          </w:p>
        </w:tc>
        <w:tc>
          <w:tcPr>
            <w:tcW w:w="970" w:type="pct"/>
            <w:tcBorders>
              <w:top w:val="single" w:sz="8" w:space="0" w:color="auto"/>
              <w:left w:val="nil"/>
              <w:bottom w:val="single" w:sz="8" w:space="0" w:color="auto"/>
              <w:right w:val="single" w:sz="8" w:space="0" w:color="auto"/>
            </w:tcBorders>
            <w:shd w:val="clear" w:color="auto" w:fill="auto"/>
            <w:vAlign w:val="center"/>
          </w:tcPr>
          <w:p w:rsidR="00890D20" w:rsidRPr="00551AD6" w:rsidRDefault="00890D20" w:rsidP="001A341D">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Tarihi</w:t>
            </w:r>
          </w:p>
        </w:tc>
      </w:tr>
      <w:tr w:rsidR="00890D20" w:rsidRPr="00E94AFB" w:rsidTr="00974152">
        <w:trPr>
          <w:trHeight w:val="567"/>
        </w:trPr>
        <w:tc>
          <w:tcPr>
            <w:tcW w:w="447" w:type="pct"/>
            <w:tcBorders>
              <w:top w:val="nil"/>
              <w:left w:val="single" w:sz="8" w:space="0" w:color="auto"/>
              <w:bottom w:val="single" w:sz="8" w:space="0" w:color="auto"/>
              <w:right w:val="single" w:sz="8" w:space="0" w:color="auto"/>
            </w:tcBorders>
            <w:shd w:val="clear" w:color="auto" w:fill="auto"/>
            <w:noWrap/>
            <w:vAlign w:val="center"/>
            <w:hideMark/>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1.1.1.</w:t>
            </w:r>
          </w:p>
        </w:tc>
        <w:tc>
          <w:tcPr>
            <w:tcW w:w="2463"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Destekleme ve yetiştirme kurslarına öğrencinin ihtiyaçları doğrultusunda öğrenciler yönlendirilerek akademik başarılarının artırılması sağlanacaktır.</w:t>
            </w:r>
          </w:p>
        </w:tc>
        <w:tc>
          <w:tcPr>
            <w:tcW w:w="1119"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Tüm Öğretmenler</w:t>
            </w:r>
          </w:p>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Yönetimi</w:t>
            </w:r>
          </w:p>
        </w:tc>
        <w:tc>
          <w:tcPr>
            <w:tcW w:w="970"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Eylül-Ekim</w:t>
            </w:r>
          </w:p>
        </w:tc>
      </w:tr>
      <w:tr w:rsidR="00890D20" w:rsidRPr="00E94AFB" w:rsidTr="00974152">
        <w:trPr>
          <w:trHeight w:val="567"/>
        </w:trPr>
        <w:tc>
          <w:tcPr>
            <w:tcW w:w="447"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1.1.2</w:t>
            </w:r>
          </w:p>
        </w:tc>
        <w:tc>
          <w:tcPr>
            <w:tcW w:w="2463"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Öğrencilere İlahiyat fakültelerinin tanıtımı yapılacak, üniversite gezileri düzenlenecek ve mesleki yeterliliği olan yetenekli öğrenciler bu fakültelere yönlendirilecektir.</w:t>
            </w:r>
          </w:p>
        </w:tc>
        <w:tc>
          <w:tcPr>
            <w:tcW w:w="1119"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Tüm Öğretmenler</w:t>
            </w:r>
          </w:p>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Yönetimi</w:t>
            </w:r>
          </w:p>
        </w:tc>
        <w:tc>
          <w:tcPr>
            <w:tcW w:w="970"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Mayıs</w:t>
            </w:r>
          </w:p>
        </w:tc>
      </w:tr>
      <w:tr w:rsidR="00890D20" w:rsidRPr="00E94AFB" w:rsidTr="00974152">
        <w:trPr>
          <w:trHeight w:val="567"/>
        </w:trPr>
        <w:tc>
          <w:tcPr>
            <w:tcW w:w="447"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1.1.3</w:t>
            </w:r>
          </w:p>
        </w:tc>
        <w:tc>
          <w:tcPr>
            <w:tcW w:w="2463"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rPr>
            </w:pPr>
            <w:r w:rsidRPr="00E94AFB">
              <w:rPr>
                <w:rFonts w:ascii="Times New Roman" w:hAnsi="Times New Roman"/>
                <w:sz w:val="23"/>
                <w:szCs w:val="23"/>
              </w:rPr>
              <w:t>Meslek Tanıtım günleri düzenlenerek öğrencilerin meslekler hakkında bilgi sahibi olmaları sağlanarak gerekli yönlendirmeler yapılacaktır.</w:t>
            </w:r>
          </w:p>
        </w:tc>
        <w:tc>
          <w:tcPr>
            <w:tcW w:w="1119"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Rehberlik Servisi</w:t>
            </w:r>
          </w:p>
        </w:tc>
        <w:tc>
          <w:tcPr>
            <w:tcW w:w="970"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Her Dönem</w:t>
            </w:r>
          </w:p>
        </w:tc>
      </w:tr>
      <w:tr w:rsidR="00890D20" w:rsidRPr="00E94AFB" w:rsidTr="00C46685">
        <w:trPr>
          <w:trHeight w:val="863"/>
        </w:trPr>
        <w:tc>
          <w:tcPr>
            <w:tcW w:w="447" w:type="pct"/>
            <w:tcBorders>
              <w:top w:val="nil"/>
              <w:left w:val="single" w:sz="8" w:space="0" w:color="auto"/>
              <w:bottom w:val="single" w:sz="8" w:space="0" w:color="auto"/>
              <w:right w:val="single" w:sz="8" w:space="0" w:color="auto"/>
            </w:tcBorders>
            <w:shd w:val="clear" w:color="auto" w:fill="auto"/>
            <w:noWrap/>
            <w:vAlign w:val="center"/>
          </w:tcPr>
          <w:p w:rsidR="00890D20" w:rsidRPr="00E94AFB" w:rsidRDefault="00890D20" w:rsidP="001A341D">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1.1.4</w:t>
            </w:r>
          </w:p>
        </w:tc>
        <w:tc>
          <w:tcPr>
            <w:tcW w:w="2463"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both"/>
              <w:rPr>
                <w:rFonts w:ascii="Times New Roman" w:hAnsi="Times New Roman"/>
                <w:sz w:val="23"/>
                <w:szCs w:val="23"/>
                <w:highlight w:val="green"/>
              </w:rPr>
            </w:pPr>
            <w:r w:rsidRPr="00E94AFB">
              <w:rPr>
                <w:rFonts w:ascii="Times New Roman" w:hAnsi="Times New Roman"/>
                <w:sz w:val="23"/>
                <w:szCs w:val="23"/>
              </w:rPr>
              <w:t>Öğrencilerimizin mesleki beceri ve donanımlarını arttırmak için mesleki faaliyet düzenlenecektir.</w:t>
            </w:r>
          </w:p>
        </w:tc>
        <w:tc>
          <w:tcPr>
            <w:tcW w:w="1119"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Meslek Dersleri Öğretmenleri</w:t>
            </w:r>
          </w:p>
        </w:tc>
        <w:tc>
          <w:tcPr>
            <w:tcW w:w="970" w:type="pct"/>
            <w:tcBorders>
              <w:top w:val="nil"/>
              <w:left w:val="nil"/>
              <w:bottom w:val="single" w:sz="8" w:space="0" w:color="auto"/>
              <w:right w:val="single" w:sz="8" w:space="0" w:color="auto"/>
            </w:tcBorders>
            <w:shd w:val="clear" w:color="auto" w:fill="auto"/>
            <w:vAlign w:val="center"/>
          </w:tcPr>
          <w:p w:rsidR="00890D20" w:rsidRPr="00E94AFB" w:rsidRDefault="00890D20" w:rsidP="001A341D">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2. Dönem</w:t>
            </w:r>
          </w:p>
        </w:tc>
      </w:tr>
    </w:tbl>
    <w:p w:rsidR="00C46685" w:rsidRPr="00C46685" w:rsidRDefault="00C46685" w:rsidP="00C46685">
      <w:pPr>
        <w:pStyle w:val="Balk2"/>
        <w:spacing w:before="0"/>
        <w:rPr>
          <w:rFonts w:ascii="Times New Roman" w:hAnsi="Times New Roman"/>
          <w:sz w:val="2"/>
          <w:szCs w:val="2"/>
          <w:lang w:val="tr-TR"/>
        </w:rPr>
      </w:pPr>
      <w:bookmarkStart w:id="47" w:name="_Toc1462439"/>
    </w:p>
    <w:p w:rsidR="00890D20" w:rsidRPr="00E94AFB" w:rsidRDefault="00890D20" w:rsidP="00C46685">
      <w:pPr>
        <w:pStyle w:val="Balk2"/>
        <w:spacing w:before="0" w:after="0"/>
        <w:rPr>
          <w:rFonts w:ascii="Times New Roman" w:hAnsi="Times New Roman"/>
          <w:lang w:val="tr-TR"/>
        </w:rPr>
      </w:pPr>
      <w:r w:rsidRPr="00E94AFB">
        <w:rPr>
          <w:rFonts w:ascii="Times New Roman" w:hAnsi="Times New Roman"/>
        </w:rPr>
        <w:t>TEMA III: KURUMSAL KAPASİTE</w:t>
      </w:r>
      <w:bookmarkEnd w:id="47"/>
    </w:p>
    <w:p w:rsidR="00890D20" w:rsidRPr="00551AD6" w:rsidRDefault="00890D20" w:rsidP="00C46685">
      <w:pPr>
        <w:pStyle w:val="Balk3"/>
        <w:spacing w:before="0"/>
        <w:jc w:val="both"/>
        <w:rPr>
          <w:rFonts w:ascii="Times New Roman" w:hAnsi="Times New Roman"/>
        </w:rPr>
      </w:pPr>
      <w:bookmarkStart w:id="48" w:name="_Toc416085167"/>
      <w:bookmarkStart w:id="49" w:name="_Toc529519470"/>
      <w:r w:rsidRPr="00551AD6">
        <w:rPr>
          <w:rFonts w:ascii="Times New Roman" w:hAnsi="Times New Roman"/>
          <w:b/>
          <w:i/>
          <w:color w:val="FF0000"/>
          <w:sz w:val="30"/>
          <w:szCs w:val="30"/>
        </w:rPr>
        <w:t>Stratejik Amaç 3:</w:t>
      </w:r>
      <w:r>
        <w:rPr>
          <w:rFonts w:ascii="Times New Roman" w:hAnsi="Times New Roman"/>
        </w:rPr>
        <w:t xml:space="preserve"> </w:t>
      </w:r>
      <w:r w:rsidRPr="00551AD6">
        <w:rPr>
          <w:rFonts w:ascii="Times New Roman" w:hAnsi="Times New Roman"/>
          <w:sz w:val="24"/>
          <w:szCs w:val="24"/>
        </w:rPr>
        <w:t xml:space="preserve">Eğitim ve öğretim faaliyetlerinin daha nitelikli olarak verilebilmesi için </w:t>
      </w:r>
      <w:r w:rsidRPr="00551AD6">
        <w:rPr>
          <w:rFonts w:ascii="Times New Roman" w:hAnsi="Times New Roman"/>
          <w:bCs/>
          <w:color w:val="000000"/>
          <w:sz w:val="24"/>
          <w:szCs w:val="24"/>
        </w:rPr>
        <w:t>Beşerî, fizikî, malî ve teknolojik yapı ile yönetim ve organizasyon yapısını iyileştirerek, eğitime erişimi ve eğitimde kaliteyi artıracak etkin ve verimli bir kurumsal yapıyı tesis etmek.</w:t>
      </w:r>
      <w:r w:rsidRPr="00E94AFB">
        <w:rPr>
          <w:rFonts w:ascii="Times New Roman" w:hAnsi="Times New Roman"/>
          <w:bCs/>
          <w:color w:val="000000"/>
          <w:szCs w:val="24"/>
        </w:rPr>
        <w:t xml:space="preserve"> </w:t>
      </w:r>
    </w:p>
    <w:p w:rsidR="00890D20" w:rsidRPr="00551AD6" w:rsidRDefault="00890D20" w:rsidP="00890D20">
      <w:pPr>
        <w:pStyle w:val="Balk3"/>
        <w:jc w:val="both"/>
        <w:rPr>
          <w:rFonts w:ascii="Times New Roman" w:hAnsi="Times New Roman"/>
          <w:sz w:val="24"/>
          <w:szCs w:val="24"/>
          <w:lang w:val="tr-TR"/>
        </w:rPr>
      </w:pPr>
      <w:r w:rsidRPr="00551AD6">
        <w:rPr>
          <w:rStyle w:val="Balk4Char"/>
          <w:rFonts w:ascii="Times New Roman" w:hAnsi="Times New Roman"/>
          <w:b/>
          <w:color w:val="FF0000"/>
        </w:rPr>
        <w:t>Stratejik Hedef 3.1.</w:t>
      </w:r>
      <w:r w:rsidRPr="00E94AFB">
        <w:rPr>
          <w:rFonts w:ascii="Times New Roman" w:hAnsi="Times New Roman"/>
          <w:sz w:val="24"/>
          <w:szCs w:val="24"/>
        </w:rPr>
        <w:t xml:space="preserve">  </w:t>
      </w:r>
      <w:r w:rsidRPr="00551AD6">
        <w:rPr>
          <w:rFonts w:ascii="Times New Roman" w:hAnsi="Times New Roman"/>
          <w:color w:val="000000"/>
          <w:sz w:val="24"/>
          <w:szCs w:val="24"/>
        </w:rPr>
        <w:t xml:space="preserve">Yönetim ve öğrenme etkinliklerinin izlenmesi, değerlendirilmesi ve </w:t>
      </w:r>
      <w:r w:rsidRPr="00551AD6">
        <w:rPr>
          <w:rFonts w:ascii="Times New Roman" w:hAnsi="Times New Roman"/>
          <w:sz w:val="24"/>
          <w:szCs w:val="24"/>
        </w:rPr>
        <w:t>geliştirilmesi amacıyla veriye dayalı yönetim yapısına geçilecektir.</w:t>
      </w:r>
    </w:p>
    <w:p w:rsidR="00890D20" w:rsidRPr="00E94AFB" w:rsidRDefault="00890D20" w:rsidP="00890D20">
      <w:pPr>
        <w:shd w:val="clear" w:color="auto" w:fill="FFC1C1"/>
        <w:rPr>
          <w:rFonts w:ascii="Times New Roman" w:hAnsi="Times New Roman"/>
          <w:b/>
          <w:color w:val="FF0000"/>
          <w:sz w:val="28"/>
        </w:rPr>
      </w:pPr>
      <w:r w:rsidRPr="00E94AFB">
        <w:rPr>
          <w:rFonts w:ascii="Times New Roman" w:hAnsi="Times New Roman"/>
          <w:b/>
          <w:sz w:val="28"/>
        </w:rPr>
        <w:t>Performans Göstergeleri</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145"/>
        <w:gridCol w:w="708"/>
        <w:gridCol w:w="709"/>
        <w:gridCol w:w="709"/>
        <w:gridCol w:w="709"/>
        <w:gridCol w:w="708"/>
        <w:gridCol w:w="709"/>
      </w:tblGrid>
      <w:tr w:rsidR="00890D20" w:rsidRPr="00E94AFB" w:rsidTr="00D46952">
        <w:trPr>
          <w:cantSplit/>
          <w:trHeight w:val="1134"/>
        </w:trPr>
        <w:tc>
          <w:tcPr>
            <w:tcW w:w="1134" w:type="dxa"/>
            <w:vMerge w:val="restart"/>
            <w:shd w:val="clear" w:color="auto" w:fill="auto"/>
            <w:noWrap/>
            <w:vAlign w:val="center"/>
            <w:hideMark/>
          </w:tcPr>
          <w:p w:rsidR="00890D20" w:rsidRPr="00E94AFB" w:rsidRDefault="00890D20" w:rsidP="001A341D">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No</w:t>
            </w:r>
          </w:p>
        </w:tc>
        <w:tc>
          <w:tcPr>
            <w:tcW w:w="4145" w:type="dxa"/>
            <w:vMerge w:val="restart"/>
            <w:shd w:val="clear" w:color="auto" w:fill="auto"/>
            <w:vAlign w:val="center"/>
            <w:hideMark/>
          </w:tcPr>
          <w:p w:rsidR="00890D20" w:rsidRPr="00E94AFB" w:rsidRDefault="00890D20" w:rsidP="001A341D">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PERFORMANS</w:t>
            </w:r>
          </w:p>
          <w:p w:rsidR="00890D20" w:rsidRPr="00E94AFB" w:rsidRDefault="00890D20" w:rsidP="001A341D">
            <w:pPr>
              <w:spacing w:after="0" w:line="240" w:lineRule="auto"/>
              <w:jc w:val="center"/>
              <w:rPr>
                <w:rFonts w:ascii="Times New Roman" w:hAnsi="Times New Roman"/>
                <w:b/>
                <w:bCs/>
                <w:color w:val="000000"/>
                <w:sz w:val="20"/>
                <w:szCs w:val="22"/>
              </w:rPr>
            </w:pPr>
            <w:r w:rsidRPr="00E94AFB">
              <w:rPr>
                <w:rFonts w:ascii="Times New Roman" w:hAnsi="Times New Roman"/>
                <w:b/>
                <w:bCs/>
                <w:color w:val="000000"/>
                <w:sz w:val="20"/>
                <w:szCs w:val="22"/>
              </w:rPr>
              <w:t>GÖSTERGESİ</w:t>
            </w:r>
          </w:p>
        </w:tc>
        <w:tc>
          <w:tcPr>
            <w:tcW w:w="708" w:type="dxa"/>
            <w:shd w:val="clear" w:color="auto" w:fill="auto"/>
            <w:textDirection w:val="btLr"/>
            <w:vAlign w:val="center"/>
          </w:tcPr>
          <w:p w:rsidR="00890D20" w:rsidRPr="00E94AFB" w:rsidRDefault="00890D20" w:rsidP="001A341D">
            <w:pPr>
              <w:spacing w:after="0" w:line="240" w:lineRule="auto"/>
              <w:ind w:left="113" w:right="113"/>
              <w:jc w:val="center"/>
              <w:rPr>
                <w:rFonts w:ascii="Times New Roman" w:hAnsi="Times New Roman"/>
                <w:b/>
                <w:bCs/>
                <w:color w:val="000000"/>
                <w:sz w:val="20"/>
                <w:szCs w:val="22"/>
              </w:rPr>
            </w:pPr>
            <w:r w:rsidRPr="00E94AFB">
              <w:rPr>
                <w:rFonts w:ascii="Times New Roman" w:hAnsi="Times New Roman"/>
                <w:b/>
                <w:bCs/>
                <w:color w:val="000000"/>
                <w:sz w:val="20"/>
                <w:szCs w:val="22"/>
              </w:rPr>
              <w:t>Mevcut</w:t>
            </w:r>
          </w:p>
        </w:tc>
        <w:tc>
          <w:tcPr>
            <w:tcW w:w="3544" w:type="dxa"/>
            <w:gridSpan w:val="5"/>
            <w:shd w:val="clear" w:color="auto" w:fill="auto"/>
            <w:vAlign w:val="center"/>
          </w:tcPr>
          <w:p w:rsidR="00890D20" w:rsidRPr="00E94AFB" w:rsidRDefault="00890D20" w:rsidP="001A341D">
            <w:pPr>
              <w:spacing w:after="0" w:line="240" w:lineRule="auto"/>
              <w:jc w:val="center"/>
              <w:rPr>
                <w:rFonts w:ascii="Times New Roman" w:hAnsi="Times New Roman"/>
                <w:b/>
                <w:bCs/>
                <w:color w:val="000000"/>
                <w:sz w:val="22"/>
                <w:szCs w:val="22"/>
              </w:rPr>
            </w:pPr>
            <w:r w:rsidRPr="00E94AFB">
              <w:rPr>
                <w:rFonts w:ascii="Times New Roman" w:hAnsi="Times New Roman"/>
                <w:b/>
                <w:bCs/>
                <w:color w:val="000000"/>
                <w:sz w:val="22"/>
                <w:szCs w:val="22"/>
              </w:rPr>
              <w:t>HEDEF</w:t>
            </w:r>
          </w:p>
        </w:tc>
      </w:tr>
      <w:tr w:rsidR="00890D20" w:rsidRPr="00E94AFB" w:rsidTr="00D46952">
        <w:trPr>
          <w:cantSplit/>
          <w:trHeight w:val="1069"/>
        </w:trPr>
        <w:tc>
          <w:tcPr>
            <w:tcW w:w="1134"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4145" w:type="dxa"/>
            <w:vMerge/>
            <w:shd w:val="clear" w:color="auto" w:fill="auto"/>
            <w:vAlign w:val="center"/>
            <w:hideMark/>
          </w:tcPr>
          <w:p w:rsidR="00890D20" w:rsidRPr="00E94AFB" w:rsidRDefault="00890D20" w:rsidP="001A341D">
            <w:pPr>
              <w:spacing w:after="0" w:line="240" w:lineRule="auto"/>
              <w:jc w:val="center"/>
              <w:rPr>
                <w:rFonts w:ascii="Times New Roman" w:hAnsi="Times New Roman"/>
                <w:b/>
                <w:bCs/>
                <w:sz w:val="22"/>
                <w:szCs w:val="22"/>
              </w:rPr>
            </w:pPr>
          </w:p>
        </w:tc>
        <w:tc>
          <w:tcPr>
            <w:tcW w:w="708"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2018</w:t>
            </w:r>
          </w:p>
        </w:tc>
        <w:tc>
          <w:tcPr>
            <w:tcW w:w="709" w:type="dxa"/>
            <w:shd w:val="clear" w:color="auto" w:fill="auto"/>
            <w:noWrap/>
            <w:textDirection w:val="btLr"/>
            <w:vAlign w:val="center"/>
            <w:hideMark/>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2019</w:t>
            </w:r>
          </w:p>
        </w:tc>
        <w:tc>
          <w:tcPr>
            <w:tcW w:w="709"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2020</w:t>
            </w:r>
          </w:p>
        </w:tc>
        <w:tc>
          <w:tcPr>
            <w:tcW w:w="709"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2021</w:t>
            </w:r>
          </w:p>
        </w:tc>
        <w:tc>
          <w:tcPr>
            <w:tcW w:w="708"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2022</w:t>
            </w:r>
          </w:p>
        </w:tc>
        <w:tc>
          <w:tcPr>
            <w:tcW w:w="709" w:type="dxa"/>
            <w:textDirection w:val="btLr"/>
            <w:vAlign w:val="center"/>
          </w:tcPr>
          <w:p w:rsidR="00890D20" w:rsidRPr="00E94AFB" w:rsidRDefault="00890D20" w:rsidP="001A341D">
            <w:pPr>
              <w:spacing w:after="0" w:line="240" w:lineRule="auto"/>
              <w:ind w:left="113" w:right="113"/>
              <w:jc w:val="center"/>
              <w:rPr>
                <w:rFonts w:ascii="Times New Roman" w:hAnsi="Times New Roman"/>
                <w:b/>
                <w:bCs/>
                <w:sz w:val="22"/>
                <w:szCs w:val="22"/>
              </w:rPr>
            </w:pPr>
            <w:r w:rsidRPr="00E94AFB">
              <w:rPr>
                <w:rFonts w:ascii="Times New Roman" w:hAnsi="Times New Roman"/>
                <w:b/>
                <w:bCs/>
                <w:sz w:val="22"/>
                <w:szCs w:val="22"/>
              </w:rPr>
              <w:t>2023</w:t>
            </w:r>
          </w:p>
        </w:tc>
      </w:tr>
      <w:tr w:rsidR="00890D20" w:rsidRPr="00E94AFB" w:rsidTr="00D46952">
        <w:trPr>
          <w:trHeight w:val="433"/>
        </w:trPr>
        <w:tc>
          <w:tcPr>
            <w:tcW w:w="1134" w:type="dxa"/>
            <w:shd w:val="clear" w:color="auto" w:fill="auto"/>
            <w:vAlign w:val="center"/>
          </w:tcPr>
          <w:p w:rsidR="00890D20" w:rsidRPr="00E94AFB" w:rsidRDefault="00890D20" w:rsidP="001A341D">
            <w:pPr>
              <w:spacing w:after="0" w:line="240" w:lineRule="auto"/>
              <w:rPr>
                <w:rFonts w:ascii="Times New Roman" w:hAnsi="Times New Roman"/>
                <w:b/>
                <w:bCs/>
                <w:color w:val="FF0000"/>
                <w:sz w:val="22"/>
                <w:szCs w:val="22"/>
              </w:rPr>
            </w:pPr>
            <w:r w:rsidRPr="00E94AFB">
              <w:rPr>
                <w:rFonts w:ascii="Times New Roman" w:hAnsi="Times New Roman"/>
                <w:b/>
                <w:bCs/>
                <w:color w:val="FF0000"/>
                <w:sz w:val="22"/>
                <w:szCs w:val="22"/>
              </w:rPr>
              <w:t>PG.3.1.a</w:t>
            </w:r>
          </w:p>
        </w:tc>
        <w:tc>
          <w:tcPr>
            <w:tcW w:w="4145" w:type="dxa"/>
            <w:shd w:val="clear" w:color="auto" w:fill="auto"/>
            <w:vAlign w:val="center"/>
          </w:tcPr>
          <w:p w:rsidR="00890D20" w:rsidRPr="00E94AFB" w:rsidRDefault="00890D20" w:rsidP="001A341D">
            <w:pPr>
              <w:spacing w:after="0" w:line="240" w:lineRule="auto"/>
              <w:jc w:val="both"/>
              <w:rPr>
                <w:rFonts w:ascii="Times New Roman" w:hAnsi="Times New Roman"/>
                <w:sz w:val="22"/>
                <w:szCs w:val="22"/>
              </w:rPr>
            </w:pPr>
            <w:r w:rsidRPr="00E94AFB">
              <w:rPr>
                <w:rFonts w:ascii="Times New Roman" w:hAnsi="Times New Roman"/>
                <w:sz w:val="22"/>
                <w:szCs w:val="22"/>
              </w:rPr>
              <w:t>Okulumuzun düzenlediği çalışanlara yönelik yapılan Hijyen ve İş güvenliği seminerine katılan personel oranı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85</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95</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%100</w:t>
            </w:r>
          </w:p>
        </w:tc>
      </w:tr>
      <w:tr w:rsidR="00890D20" w:rsidRPr="00E94AFB" w:rsidTr="00D46952">
        <w:trPr>
          <w:trHeight w:val="549"/>
        </w:trPr>
        <w:tc>
          <w:tcPr>
            <w:tcW w:w="1134"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PG.3.2.b</w:t>
            </w:r>
          </w:p>
        </w:tc>
        <w:tc>
          <w:tcPr>
            <w:tcW w:w="4145"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SMS veli bilgilendirme sistemi ile ulaşılan veli oranı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80</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85</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95</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%100</w:t>
            </w:r>
          </w:p>
        </w:tc>
      </w:tr>
      <w:tr w:rsidR="00890D20" w:rsidRPr="00E94AFB" w:rsidTr="00D46952">
        <w:trPr>
          <w:trHeight w:val="425"/>
        </w:trPr>
        <w:tc>
          <w:tcPr>
            <w:tcW w:w="1134" w:type="dxa"/>
            <w:shd w:val="clear" w:color="auto" w:fill="auto"/>
            <w:vAlign w:val="center"/>
          </w:tcPr>
          <w:p w:rsidR="00890D20" w:rsidRPr="00E94AFB" w:rsidRDefault="00890D20" w:rsidP="001A341D">
            <w:pPr>
              <w:spacing w:after="0"/>
              <w:rPr>
                <w:rFonts w:ascii="Times New Roman" w:hAnsi="Times New Roman"/>
                <w:sz w:val="22"/>
                <w:szCs w:val="22"/>
              </w:rPr>
            </w:pPr>
            <w:r w:rsidRPr="00E94AFB">
              <w:rPr>
                <w:rFonts w:ascii="Times New Roman" w:hAnsi="Times New Roman"/>
                <w:b/>
                <w:bCs/>
                <w:color w:val="FF0000"/>
                <w:sz w:val="22"/>
                <w:szCs w:val="22"/>
              </w:rPr>
              <w:t>PG.3.3.c.</w:t>
            </w:r>
          </w:p>
        </w:tc>
        <w:tc>
          <w:tcPr>
            <w:tcW w:w="4145"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Öğretmenlerle yapılan toplantı sayısı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2</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3</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3</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4</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4</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5</w:t>
            </w:r>
          </w:p>
        </w:tc>
      </w:tr>
      <w:tr w:rsidR="00890D20" w:rsidRPr="00E94AFB" w:rsidTr="00D46952">
        <w:trPr>
          <w:trHeight w:val="277"/>
        </w:trPr>
        <w:tc>
          <w:tcPr>
            <w:tcW w:w="1134" w:type="dxa"/>
            <w:shd w:val="clear" w:color="auto" w:fill="auto"/>
            <w:vAlign w:val="center"/>
          </w:tcPr>
          <w:p w:rsidR="00890D20" w:rsidRPr="00E94AFB" w:rsidRDefault="00890D20" w:rsidP="001A341D">
            <w:pPr>
              <w:rPr>
                <w:rFonts w:ascii="Times New Roman" w:hAnsi="Times New Roman"/>
                <w:sz w:val="22"/>
                <w:szCs w:val="22"/>
              </w:rPr>
            </w:pPr>
            <w:r w:rsidRPr="00E94AFB">
              <w:rPr>
                <w:rFonts w:ascii="Times New Roman" w:hAnsi="Times New Roman"/>
                <w:b/>
                <w:bCs/>
                <w:color w:val="FF0000"/>
                <w:sz w:val="22"/>
                <w:szCs w:val="22"/>
              </w:rPr>
              <w:t>PG.3.3.d.</w:t>
            </w:r>
          </w:p>
        </w:tc>
        <w:tc>
          <w:tcPr>
            <w:tcW w:w="4145" w:type="dxa"/>
            <w:shd w:val="clear" w:color="auto" w:fill="auto"/>
            <w:vAlign w:val="center"/>
          </w:tcPr>
          <w:p w:rsidR="00890D20" w:rsidRPr="00E94AFB" w:rsidRDefault="00890D20" w:rsidP="001A341D">
            <w:pPr>
              <w:spacing w:after="0" w:line="240" w:lineRule="auto"/>
              <w:rPr>
                <w:rFonts w:ascii="Times New Roman" w:hAnsi="Times New Roman"/>
                <w:sz w:val="22"/>
                <w:szCs w:val="22"/>
              </w:rPr>
            </w:pPr>
            <w:r w:rsidRPr="00E94AFB">
              <w:rPr>
                <w:rFonts w:ascii="Times New Roman" w:hAnsi="Times New Roman"/>
                <w:sz w:val="22"/>
                <w:szCs w:val="22"/>
              </w:rPr>
              <w:t>Okul web sitemizin kullanım sıklığı</w:t>
            </w:r>
          </w:p>
        </w:tc>
        <w:tc>
          <w:tcPr>
            <w:tcW w:w="708"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85</w:t>
            </w:r>
          </w:p>
        </w:tc>
        <w:tc>
          <w:tcPr>
            <w:tcW w:w="709" w:type="dxa"/>
            <w:shd w:val="clear" w:color="auto" w:fill="auto"/>
            <w:noWrap/>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87</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90</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92</w:t>
            </w:r>
          </w:p>
        </w:tc>
        <w:tc>
          <w:tcPr>
            <w:tcW w:w="708"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 xml:space="preserve">% 95 </w:t>
            </w:r>
          </w:p>
        </w:tc>
        <w:tc>
          <w:tcPr>
            <w:tcW w:w="709" w:type="dxa"/>
            <w:vAlign w:val="center"/>
          </w:tcPr>
          <w:p w:rsidR="00890D20" w:rsidRPr="00E94AFB" w:rsidRDefault="00890D20" w:rsidP="001A341D">
            <w:pPr>
              <w:spacing w:after="0" w:line="240" w:lineRule="auto"/>
              <w:jc w:val="center"/>
              <w:rPr>
                <w:rFonts w:ascii="Times New Roman" w:hAnsi="Times New Roman"/>
                <w:sz w:val="21"/>
              </w:rPr>
            </w:pPr>
            <w:r w:rsidRPr="00E94AFB">
              <w:rPr>
                <w:rFonts w:ascii="Times New Roman" w:hAnsi="Times New Roman"/>
                <w:sz w:val="21"/>
              </w:rPr>
              <w:t>%100</w:t>
            </w:r>
          </w:p>
        </w:tc>
      </w:tr>
    </w:tbl>
    <w:p w:rsidR="00890D20" w:rsidRDefault="00890D20" w:rsidP="00890D20">
      <w:pPr>
        <w:rPr>
          <w:rFonts w:ascii="Times New Roman" w:hAnsi="Times New Roman"/>
          <w:b/>
          <w:sz w:val="28"/>
        </w:rPr>
      </w:pPr>
    </w:p>
    <w:p w:rsidR="00C46685" w:rsidRPr="00E94AFB" w:rsidRDefault="00C46685" w:rsidP="00C46685">
      <w:pPr>
        <w:shd w:val="clear" w:color="auto" w:fill="81FFAB"/>
        <w:spacing w:after="0"/>
        <w:rPr>
          <w:rFonts w:ascii="Times New Roman" w:hAnsi="Times New Roman"/>
          <w:b/>
          <w:sz w:val="28"/>
        </w:rPr>
      </w:pPr>
      <w:r>
        <w:rPr>
          <w:rFonts w:ascii="Times New Roman" w:hAnsi="Times New Roman"/>
          <w:b/>
          <w:sz w:val="28"/>
        </w:rPr>
        <w:t>Eylemler</w:t>
      </w:r>
    </w:p>
    <w:tbl>
      <w:tblPr>
        <w:tblpPr w:leftFromText="141" w:rightFromText="141" w:vertAnchor="page" w:horzAnchor="margin" w:tblpY="10816"/>
        <w:tblW w:w="5116" w:type="pct"/>
        <w:tblLayout w:type="fixed"/>
        <w:tblCellMar>
          <w:left w:w="70" w:type="dxa"/>
          <w:right w:w="70" w:type="dxa"/>
        </w:tblCellMar>
        <w:tblLook w:val="04A0" w:firstRow="1" w:lastRow="0" w:firstColumn="1" w:lastColumn="0" w:noHBand="0" w:noVBand="1"/>
      </w:tblPr>
      <w:tblGrid>
        <w:gridCol w:w="711"/>
        <w:gridCol w:w="5030"/>
        <w:gridCol w:w="1985"/>
        <w:gridCol w:w="1700"/>
      </w:tblGrid>
      <w:tr w:rsidR="00C46685" w:rsidRPr="00E94AFB" w:rsidTr="00C46685">
        <w:trPr>
          <w:trHeight w:val="441"/>
          <w:tblHeader/>
        </w:trPr>
        <w:tc>
          <w:tcPr>
            <w:tcW w:w="3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46685" w:rsidRPr="00551AD6" w:rsidRDefault="00C46685" w:rsidP="00C46685">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No</w:t>
            </w:r>
          </w:p>
        </w:tc>
        <w:tc>
          <w:tcPr>
            <w:tcW w:w="2668" w:type="pct"/>
            <w:tcBorders>
              <w:top w:val="single" w:sz="8" w:space="0" w:color="auto"/>
              <w:left w:val="nil"/>
              <w:bottom w:val="single" w:sz="8" w:space="0" w:color="auto"/>
              <w:right w:val="single" w:sz="8" w:space="0" w:color="auto"/>
            </w:tcBorders>
            <w:shd w:val="clear" w:color="auto" w:fill="auto"/>
            <w:noWrap/>
            <w:vAlign w:val="center"/>
            <w:hideMark/>
          </w:tcPr>
          <w:p w:rsidR="00C46685" w:rsidRPr="00551AD6" w:rsidRDefault="00C46685" w:rsidP="00C46685">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İfadesi</w:t>
            </w:r>
          </w:p>
        </w:tc>
        <w:tc>
          <w:tcPr>
            <w:tcW w:w="1053" w:type="pct"/>
            <w:tcBorders>
              <w:top w:val="single" w:sz="8" w:space="0" w:color="auto"/>
              <w:left w:val="nil"/>
              <w:bottom w:val="single" w:sz="8" w:space="0" w:color="auto"/>
              <w:right w:val="single" w:sz="8" w:space="0" w:color="auto"/>
            </w:tcBorders>
            <w:shd w:val="clear" w:color="auto" w:fill="auto"/>
            <w:vAlign w:val="center"/>
          </w:tcPr>
          <w:p w:rsidR="00C46685" w:rsidRPr="00551AD6" w:rsidRDefault="00C46685" w:rsidP="00C46685">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Sorumlusu</w:t>
            </w:r>
          </w:p>
        </w:tc>
        <w:tc>
          <w:tcPr>
            <w:tcW w:w="902" w:type="pct"/>
            <w:tcBorders>
              <w:top w:val="single" w:sz="8" w:space="0" w:color="auto"/>
              <w:left w:val="nil"/>
              <w:bottom w:val="single" w:sz="8" w:space="0" w:color="auto"/>
              <w:right w:val="single" w:sz="8" w:space="0" w:color="auto"/>
            </w:tcBorders>
            <w:shd w:val="clear" w:color="auto" w:fill="auto"/>
            <w:vAlign w:val="center"/>
          </w:tcPr>
          <w:p w:rsidR="00C46685" w:rsidRPr="00551AD6" w:rsidRDefault="00C46685" w:rsidP="00C46685">
            <w:pPr>
              <w:spacing w:after="0" w:line="240" w:lineRule="auto"/>
              <w:jc w:val="center"/>
              <w:rPr>
                <w:rFonts w:ascii="Times New Roman" w:hAnsi="Times New Roman"/>
                <w:b/>
                <w:bCs/>
                <w:color w:val="C00000"/>
                <w:szCs w:val="24"/>
              </w:rPr>
            </w:pPr>
            <w:r w:rsidRPr="00551AD6">
              <w:rPr>
                <w:rFonts w:ascii="Times New Roman" w:hAnsi="Times New Roman"/>
                <w:b/>
                <w:bCs/>
                <w:color w:val="C00000"/>
                <w:szCs w:val="24"/>
              </w:rPr>
              <w:t>Eylem Tarihi</w:t>
            </w:r>
          </w:p>
        </w:tc>
      </w:tr>
      <w:tr w:rsidR="00C46685" w:rsidRPr="00E94AFB" w:rsidTr="00C46685">
        <w:trPr>
          <w:trHeight w:val="567"/>
        </w:trPr>
        <w:tc>
          <w:tcPr>
            <w:tcW w:w="377" w:type="pct"/>
            <w:tcBorders>
              <w:top w:val="nil"/>
              <w:left w:val="single" w:sz="8" w:space="0" w:color="auto"/>
              <w:bottom w:val="single" w:sz="8" w:space="0" w:color="auto"/>
              <w:right w:val="single" w:sz="8" w:space="0" w:color="auto"/>
            </w:tcBorders>
            <w:shd w:val="clear" w:color="auto" w:fill="auto"/>
            <w:noWrap/>
            <w:vAlign w:val="center"/>
            <w:hideMark/>
          </w:tcPr>
          <w:p w:rsidR="00C46685" w:rsidRPr="00E94AFB" w:rsidRDefault="00C46685" w:rsidP="00C46685">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1.1.1.</w:t>
            </w:r>
          </w:p>
        </w:tc>
        <w:tc>
          <w:tcPr>
            <w:tcW w:w="2668"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both"/>
              <w:rPr>
                <w:rFonts w:ascii="Times New Roman" w:hAnsi="Times New Roman"/>
                <w:sz w:val="23"/>
                <w:szCs w:val="23"/>
              </w:rPr>
            </w:pPr>
            <w:r w:rsidRPr="00E94AFB">
              <w:rPr>
                <w:rFonts w:ascii="Times New Roman" w:hAnsi="Times New Roman"/>
                <w:sz w:val="23"/>
                <w:szCs w:val="23"/>
              </w:rPr>
              <w:t>Öğrencilere, öğretmenlere ve okul çalışanlarına yönelik hijyen ve iş güvenliği konularında seminer verilecek ve çalışanların belgelerini almaları sağlanacaktır.</w:t>
            </w:r>
          </w:p>
        </w:tc>
        <w:tc>
          <w:tcPr>
            <w:tcW w:w="1053"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902"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C46685" w:rsidRPr="00E94AFB" w:rsidTr="00C46685">
        <w:trPr>
          <w:trHeight w:val="567"/>
        </w:trPr>
        <w:tc>
          <w:tcPr>
            <w:tcW w:w="377" w:type="pct"/>
            <w:tcBorders>
              <w:top w:val="nil"/>
              <w:left w:val="single" w:sz="8" w:space="0" w:color="auto"/>
              <w:bottom w:val="single" w:sz="8" w:space="0" w:color="auto"/>
              <w:right w:val="single" w:sz="8" w:space="0" w:color="auto"/>
            </w:tcBorders>
            <w:shd w:val="clear" w:color="auto" w:fill="auto"/>
            <w:noWrap/>
            <w:vAlign w:val="center"/>
          </w:tcPr>
          <w:p w:rsidR="00C46685" w:rsidRPr="00E94AFB" w:rsidRDefault="00C46685" w:rsidP="00C46685">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1.1.2</w:t>
            </w:r>
          </w:p>
        </w:tc>
        <w:tc>
          <w:tcPr>
            <w:tcW w:w="2668"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both"/>
              <w:rPr>
                <w:rFonts w:ascii="Times New Roman" w:hAnsi="Times New Roman"/>
                <w:sz w:val="23"/>
                <w:szCs w:val="23"/>
              </w:rPr>
            </w:pPr>
            <w:r w:rsidRPr="00E94AFB">
              <w:rPr>
                <w:rFonts w:ascii="Times New Roman" w:hAnsi="Times New Roman"/>
                <w:sz w:val="23"/>
                <w:szCs w:val="23"/>
              </w:rPr>
              <w:t>Velilerin telefonları düzenli olarak güncellenecek, veliler önemli konularda Sms ile bilgilendirilecek.</w:t>
            </w:r>
          </w:p>
        </w:tc>
        <w:tc>
          <w:tcPr>
            <w:tcW w:w="1053"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902"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C46685" w:rsidRPr="00E94AFB" w:rsidTr="00C46685">
        <w:trPr>
          <w:trHeight w:val="567"/>
        </w:trPr>
        <w:tc>
          <w:tcPr>
            <w:tcW w:w="377" w:type="pct"/>
            <w:tcBorders>
              <w:top w:val="nil"/>
              <w:left w:val="single" w:sz="8" w:space="0" w:color="auto"/>
              <w:bottom w:val="single" w:sz="8" w:space="0" w:color="auto"/>
              <w:right w:val="single" w:sz="8" w:space="0" w:color="auto"/>
            </w:tcBorders>
            <w:shd w:val="clear" w:color="auto" w:fill="auto"/>
            <w:noWrap/>
            <w:vAlign w:val="center"/>
          </w:tcPr>
          <w:p w:rsidR="00C46685" w:rsidRPr="00E94AFB" w:rsidRDefault="00C46685" w:rsidP="00C46685">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1.1.3</w:t>
            </w:r>
          </w:p>
        </w:tc>
        <w:tc>
          <w:tcPr>
            <w:tcW w:w="2668"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both"/>
              <w:rPr>
                <w:rFonts w:ascii="Times New Roman" w:hAnsi="Times New Roman"/>
                <w:sz w:val="23"/>
                <w:szCs w:val="23"/>
              </w:rPr>
            </w:pPr>
            <w:r w:rsidRPr="00E94AFB">
              <w:rPr>
                <w:rFonts w:ascii="Times New Roman" w:hAnsi="Times New Roman"/>
                <w:sz w:val="23"/>
                <w:szCs w:val="23"/>
              </w:rPr>
              <w:t>Yapılan çalışmaları değerlendirmek üzere öğretmenler ile düzenli olarak toplantı yapılacak.</w:t>
            </w:r>
          </w:p>
        </w:tc>
        <w:tc>
          <w:tcPr>
            <w:tcW w:w="1053"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Tüm Öğretmenler</w:t>
            </w:r>
          </w:p>
        </w:tc>
        <w:tc>
          <w:tcPr>
            <w:tcW w:w="902"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r w:rsidR="00C46685" w:rsidRPr="00E94AFB" w:rsidTr="00C46685">
        <w:trPr>
          <w:trHeight w:val="567"/>
        </w:trPr>
        <w:tc>
          <w:tcPr>
            <w:tcW w:w="377" w:type="pct"/>
            <w:tcBorders>
              <w:top w:val="nil"/>
              <w:left w:val="single" w:sz="8" w:space="0" w:color="auto"/>
              <w:bottom w:val="single" w:sz="8" w:space="0" w:color="auto"/>
              <w:right w:val="single" w:sz="8" w:space="0" w:color="auto"/>
            </w:tcBorders>
            <w:shd w:val="clear" w:color="auto" w:fill="auto"/>
            <w:noWrap/>
            <w:vAlign w:val="center"/>
          </w:tcPr>
          <w:p w:rsidR="00C46685" w:rsidRPr="00E94AFB" w:rsidRDefault="00C46685" w:rsidP="00C46685">
            <w:pPr>
              <w:spacing w:after="0" w:line="240" w:lineRule="auto"/>
              <w:jc w:val="center"/>
              <w:rPr>
                <w:rFonts w:ascii="Times New Roman" w:hAnsi="Times New Roman"/>
                <w:b/>
                <w:bCs/>
                <w:color w:val="000000"/>
                <w:szCs w:val="24"/>
              </w:rPr>
            </w:pPr>
            <w:r w:rsidRPr="00E94AFB">
              <w:rPr>
                <w:rFonts w:ascii="Times New Roman" w:hAnsi="Times New Roman"/>
                <w:b/>
                <w:bCs/>
                <w:color w:val="000000"/>
                <w:szCs w:val="24"/>
              </w:rPr>
              <w:t>1.1.4</w:t>
            </w:r>
          </w:p>
        </w:tc>
        <w:tc>
          <w:tcPr>
            <w:tcW w:w="2668"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both"/>
              <w:rPr>
                <w:rFonts w:ascii="Times New Roman" w:hAnsi="Times New Roman"/>
                <w:sz w:val="23"/>
                <w:szCs w:val="23"/>
              </w:rPr>
            </w:pPr>
            <w:r w:rsidRPr="00E94AFB">
              <w:rPr>
                <w:rFonts w:ascii="Times New Roman" w:hAnsi="Times New Roman"/>
                <w:sz w:val="23"/>
                <w:szCs w:val="23"/>
              </w:rPr>
              <w:t>Okul web sitemiz daha aktif olarak kullanılacak, velileri, öğretmenleri ve öğrencileri ilgilendiren duyuru ve haberler günlük olarak güncellenecektir.</w:t>
            </w:r>
          </w:p>
        </w:tc>
        <w:tc>
          <w:tcPr>
            <w:tcW w:w="1053"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Okul İdaresi</w:t>
            </w:r>
          </w:p>
        </w:tc>
        <w:tc>
          <w:tcPr>
            <w:tcW w:w="902" w:type="pct"/>
            <w:tcBorders>
              <w:top w:val="nil"/>
              <w:left w:val="nil"/>
              <w:bottom w:val="single" w:sz="8" w:space="0" w:color="auto"/>
              <w:right w:val="single" w:sz="8" w:space="0" w:color="auto"/>
            </w:tcBorders>
            <w:shd w:val="clear" w:color="auto" w:fill="auto"/>
            <w:vAlign w:val="center"/>
          </w:tcPr>
          <w:p w:rsidR="00C46685" w:rsidRPr="00E94AFB" w:rsidRDefault="00C46685" w:rsidP="00C46685">
            <w:pPr>
              <w:spacing w:after="0" w:line="240" w:lineRule="auto"/>
              <w:jc w:val="center"/>
              <w:rPr>
                <w:rFonts w:ascii="Times New Roman" w:hAnsi="Times New Roman"/>
                <w:color w:val="000000"/>
                <w:sz w:val="23"/>
                <w:szCs w:val="23"/>
              </w:rPr>
            </w:pPr>
            <w:r w:rsidRPr="00E94AFB">
              <w:rPr>
                <w:rFonts w:ascii="Times New Roman" w:hAnsi="Times New Roman"/>
                <w:color w:val="000000"/>
                <w:sz w:val="23"/>
                <w:szCs w:val="23"/>
              </w:rPr>
              <w:t>Yıl Boyunca</w:t>
            </w:r>
          </w:p>
        </w:tc>
      </w:tr>
    </w:tbl>
    <w:p w:rsidR="00C46685" w:rsidRDefault="00C46685" w:rsidP="00890D20">
      <w:pPr>
        <w:rPr>
          <w:rFonts w:ascii="Times New Roman" w:hAnsi="Times New Roman"/>
          <w:b/>
          <w:sz w:val="28"/>
        </w:rPr>
      </w:pPr>
    </w:p>
    <w:p w:rsidR="00C46685" w:rsidRDefault="00C46685" w:rsidP="00890D20">
      <w:pPr>
        <w:rPr>
          <w:rFonts w:ascii="Times New Roman" w:hAnsi="Times New Roman"/>
          <w:b/>
          <w:sz w:val="28"/>
        </w:rPr>
      </w:pPr>
    </w:p>
    <w:p w:rsidR="00C46685" w:rsidRDefault="00C46685" w:rsidP="00890D20">
      <w:pPr>
        <w:rPr>
          <w:rFonts w:ascii="Times New Roman" w:hAnsi="Times New Roman"/>
          <w:b/>
          <w:sz w:val="28"/>
        </w:rPr>
      </w:pPr>
    </w:p>
    <w:p w:rsidR="00890D20" w:rsidRPr="00E94AFB" w:rsidRDefault="00890D20" w:rsidP="00890D20">
      <w:pPr>
        <w:pStyle w:val="Balk1"/>
        <w:rPr>
          <w:rFonts w:ascii="Times New Roman" w:hAnsi="Times New Roman"/>
          <w:color w:val="0000B8"/>
        </w:rPr>
      </w:pPr>
      <w:bookmarkStart w:id="50" w:name="_Toc1462440"/>
      <w:r w:rsidRPr="00E94AFB">
        <w:rPr>
          <w:rFonts w:ascii="Times New Roman" w:hAnsi="Times New Roman"/>
          <w:color w:val="0000B8"/>
        </w:rPr>
        <w:t>V. BÖLÜM</w:t>
      </w:r>
      <w:bookmarkEnd w:id="48"/>
      <w:bookmarkEnd w:id="49"/>
      <w:r w:rsidRPr="00E94AFB">
        <w:rPr>
          <w:rFonts w:ascii="Times New Roman" w:hAnsi="Times New Roman"/>
          <w:color w:val="0000B8"/>
        </w:rPr>
        <w:t>:</w:t>
      </w:r>
      <w:bookmarkStart w:id="51" w:name="_Toc416085168"/>
      <w:bookmarkStart w:id="52" w:name="_Toc529519471"/>
      <w:r w:rsidRPr="00E94AFB">
        <w:rPr>
          <w:rFonts w:ascii="Times New Roman" w:hAnsi="Times New Roman"/>
          <w:color w:val="0000B8"/>
        </w:rPr>
        <w:t xml:space="preserve"> MALİYETLENDİRME</w:t>
      </w:r>
      <w:bookmarkEnd w:id="50"/>
      <w:bookmarkEnd w:id="51"/>
      <w:bookmarkEnd w:id="52"/>
    </w:p>
    <w:tbl>
      <w:tblPr>
        <w:tblpPr w:leftFromText="141" w:rightFromText="141" w:vertAnchor="text" w:horzAnchor="margin" w:tblpY="786"/>
        <w:tblW w:w="9145" w:type="dxa"/>
        <w:tblLayout w:type="fixed"/>
        <w:tblCellMar>
          <w:left w:w="70" w:type="dxa"/>
          <w:right w:w="70" w:type="dxa"/>
        </w:tblCellMar>
        <w:tblLook w:val="04A0" w:firstRow="1" w:lastRow="0" w:firstColumn="1" w:lastColumn="0" w:noHBand="0" w:noVBand="1"/>
      </w:tblPr>
      <w:tblGrid>
        <w:gridCol w:w="3333"/>
        <w:gridCol w:w="922"/>
        <w:gridCol w:w="921"/>
        <w:gridCol w:w="992"/>
        <w:gridCol w:w="992"/>
        <w:gridCol w:w="992"/>
        <w:gridCol w:w="993"/>
      </w:tblGrid>
      <w:tr w:rsidR="00847790" w:rsidRPr="00E94AFB" w:rsidTr="00847790">
        <w:trPr>
          <w:trHeight w:val="414"/>
        </w:trPr>
        <w:tc>
          <w:tcPr>
            <w:tcW w:w="3333" w:type="dxa"/>
            <w:vMerge w:val="restart"/>
            <w:tcBorders>
              <w:top w:val="single" w:sz="12" w:space="0" w:color="000000"/>
              <w:left w:val="single" w:sz="12"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Kaynak Tablosu</w:t>
            </w:r>
          </w:p>
        </w:tc>
        <w:tc>
          <w:tcPr>
            <w:tcW w:w="922" w:type="dxa"/>
            <w:vMerge w:val="restart"/>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2019</w:t>
            </w:r>
          </w:p>
        </w:tc>
        <w:tc>
          <w:tcPr>
            <w:tcW w:w="921" w:type="dxa"/>
            <w:vMerge w:val="restart"/>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2023</w:t>
            </w:r>
          </w:p>
        </w:tc>
        <w:tc>
          <w:tcPr>
            <w:tcW w:w="993" w:type="dxa"/>
            <w:vMerge w:val="restart"/>
            <w:tcBorders>
              <w:top w:val="single" w:sz="12" w:space="0" w:color="000000"/>
              <w:left w:val="single" w:sz="4" w:space="0" w:color="000000"/>
              <w:bottom w:val="single" w:sz="4" w:space="0" w:color="000000"/>
              <w:right w:val="single" w:sz="12"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Toplam</w:t>
            </w:r>
          </w:p>
        </w:tc>
      </w:tr>
      <w:tr w:rsidR="00847790" w:rsidRPr="00E94AFB" w:rsidTr="00847790">
        <w:trPr>
          <w:trHeight w:val="414"/>
        </w:trPr>
        <w:tc>
          <w:tcPr>
            <w:tcW w:w="3333" w:type="dxa"/>
            <w:vMerge/>
            <w:tcBorders>
              <w:top w:val="single" w:sz="12" w:space="0" w:color="000000"/>
              <w:left w:val="single" w:sz="12"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22" w:type="dxa"/>
            <w:vMerge/>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21" w:type="dxa"/>
            <w:vMerge/>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c>
          <w:tcPr>
            <w:tcW w:w="993" w:type="dxa"/>
            <w:vMerge/>
            <w:tcBorders>
              <w:top w:val="single" w:sz="12" w:space="0" w:color="000000"/>
              <w:left w:val="single" w:sz="4" w:space="0" w:color="000000"/>
              <w:bottom w:val="single" w:sz="4" w:space="0" w:color="000000"/>
              <w:right w:val="single" w:sz="12"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p>
        </w:tc>
      </w:tr>
      <w:tr w:rsidR="00847790" w:rsidRPr="00E94AFB" w:rsidTr="00847790">
        <w:trPr>
          <w:trHeight w:val="77"/>
        </w:trPr>
        <w:tc>
          <w:tcPr>
            <w:tcW w:w="3333" w:type="dxa"/>
            <w:tcBorders>
              <w:top w:val="nil"/>
              <w:left w:val="single" w:sz="12"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rPr>
                <w:rFonts w:ascii="Times New Roman" w:hAnsi="Times New Roman"/>
                <w:b/>
                <w:bCs/>
                <w:color w:val="000000"/>
                <w:szCs w:val="24"/>
              </w:rPr>
            </w:pPr>
            <w:r w:rsidRPr="00E94AFB">
              <w:rPr>
                <w:rFonts w:ascii="Times New Roman" w:hAnsi="Times New Roman"/>
                <w:b/>
                <w:bCs/>
                <w:color w:val="000000"/>
                <w:szCs w:val="24"/>
              </w:rPr>
              <w:t>Genel Bütçe</w:t>
            </w:r>
          </w:p>
        </w:tc>
        <w:tc>
          <w:tcPr>
            <w:tcW w:w="92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autoSpaceDE w:val="0"/>
              <w:autoSpaceDN w:val="0"/>
              <w:adjustRightInd w:val="0"/>
              <w:spacing w:after="0" w:line="240" w:lineRule="auto"/>
              <w:jc w:val="center"/>
              <w:rPr>
                <w:rFonts w:ascii="Times New Roman" w:hAnsi="Times New Roman"/>
                <w:color w:val="000000"/>
                <w:szCs w:val="24"/>
              </w:rPr>
            </w:pPr>
            <w:r w:rsidRPr="00E94AFB">
              <w:rPr>
                <w:rFonts w:ascii="Times New Roman" w:hAnsi="Times New Roman"/>
                <w:color w:val="000000"/>
                <w:szCs w:val="24"/>
              </w:rPr>
              <w:t>250000</w:t>
            </w:r>
          </w:p>
        </w:tc>
        <w:tc>
          <w:tcPr>
            <w:tcW w:w="921"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autoSpaceDE w:val="0"/>
              <w:autoSpaceDN w:val="0"/>
              <w:adjustRightInd w:val="0"/>
              <w:spacing w:after="0" w:line="240" w:lineRule="auto"/>
              <w:jc w:val="center"/>
              <w:rPr>
                <w:rFonts w:ascii="Times New Roman" w:hAnsi="Times New Roman"/>
                <w:color w:val="000000"/>
                <w:szCs w:val="24"/>
              </w:rPr>
            </w:pPr>
            <w:r w:rsidRPr="00E94AFB">
              <w:rPr>
                <w:rFonts w:ascii="Times New Roman" w:hAnsi="Times New Roman"/>
                <w:color w:val="000000"/>
                <w:szCs w:val="24"/>
              </w:rPr>
              <w:t>275000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autoSpaceDE w:val="0"/>
              <w:autoSpaceDN w:val="0"/>
              <w:adjustRightInd w:val="0"/>
              <w:spacing w:after="0" w:line="240" w:lineRule="auto"/>
              <w:jc w:val="center"/>
              <w:rPr>
                <w:rFonts w:ascii="Times New Roman" w:hAnsi="Times New Roman"/>
                <w:color w:val="000000"/>
                <w:szCs w:val="24"/>
              </w:rPr>
            </w:pPr>
            <w:r w:rsidRPr="00E94AFB">
              <w:rPr>
                <w:rFonts w:ascii="Times New Roman" w:hAnsi="Times New Roman"/>
                <w:color w:val="000000"/>
                <w:szCs w:val="24"/>
              </w:rPr>
              <w:t>300000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autoSpaceDE w:val="0"/>
              <w:autoSpaceDN w:val="0"/>
              <w:adjustRightInd w:val="0"/>
              <w:spacing w:after="0" w:line="240" w:lineRule="auto"/>
              <w:jc w:val="center"/>
              <w:rPr>
                <w:rFonts w:ascii="Times New Roman" w:hAnsi="Times New Roman"/>
                <w:color w:val="000000"/>
                <w:szCs w:val="24"/>
              </w:rPr>
            </w:pPr>
            <w:r w:rsidRPr="00E94AFB">
              <w:rPr>
                <w:rFonts w:ascii="Times New Roman" w:hAnsi="Times New Roman"/>
                <w:color w:val="000000"/>
                <w:szCs w:val="24"/>
              </w:rPr>
              <w:t>325000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autoSpaceDE w:val="0"/>
              <w:autoSpaceDN w:val="0"/>
              <w:adjustRightInd w:val="0"/>
              <w:spacing w:after="0" w:line="240" w:lineRule="auto"/>
              <w:jc w:val="center"/>
              <w:rPr>
                <w:rFonts w:ascii="Times New Roman" w:hAnsi="Times New Roman"/>
                <w:color w:val="000000"/>
                <w:szCs w:val="24"/>
              </w:rPr>
            </w:pPr>
            <w:r w:rsidRPr="00E94AFB">
              <w:rPr>
                <w:rFonts w:ascii="Times New Roman" w:hAnsi="Times New Roman"/>
                <w:color w:val="000000"/>
                <w:szCs w:val="24"/>
              </w:rPr>
              <w:t>350000</w:t>
            </w:r>
          </w:p>
        </w:tc>
        <w:tc>
          <w:tcPr>
            <w:tcW w:w="993" w:type="dxa"/>
            <w:tcBorders>
              <w:top w:val="nil"/>
              <w:left w:val="nil"/>
              <w:bottom w:val="single" w:sz="4" w:space="0" w:color="000000"/>
              <w:right w:val="single" w:sz="12" w:space="0" w:color="000000"/>
            </w:tcBorders>
            <w:shd w:val="clear" w:color="auto" w:fill="auto"/>
            <w:vAlign w:val="center"/>
          </w:tcPr>
          <w:p w:rsidR="00847790" w:rsidRPr="00E94AFB" w:rsidRDefault="00847790" w:rsidP="00847790">
            <w:pPr>
              <w:spacing w:after="0"/>
              <w:jc w:val="center"/>
              <w:rPr>
                <w:rFonts w:ascii="Times New Roman" w:hAnsi="Times New Roman"/>
                <w:color w:val="000000"/>
                <w:szCs w:val="24"/>
              </w:rPr>
            </w:pPr>
            <w:r w:rsidRPr="00E94AFB">
              <w:rPr>
                <w:rFonts w:ascii="Times New Roman" w:hAnsi="Times New Roman"/>
                <w:color w:val="000000"/>
                <w:szCs w:val="24"/>
              </w:rPr>
              <w:t>1500000</w:t>
            </w:r>
          </w:p>
        </w:tc>
      </w:tr>
      <w:tr w:rsidR="00847790" w:rsidRPr="00E94AFB" w:rsidTr="00847790">
        <w:trPr>
          <w:trHeight w:val="282"/>
        </w:trPr>
        <w:tc>
          <w:tcPr>
            <w:tcW w:w="3333" w:type="dxa"/>
            <w:tcBorders>
              <w:top w:val="nil"/>
              <w:left w:val="single" w:sz="12"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276" w:lineRule="auto"/>
              <w:jc w:val="both"/>
              <w:rPr>
                <w:rFonts w:ascii="Times New Roman" w:hAnsi="Times New Roman"/>
                <w:b/>
                <w:bCs/>
                <w:color w:val="000000"/>
                <w:szCs w:val="24"/>
              </w:rPr>
            </w:pPr>
            <w:r w:rsidRPr="00E94AFB">
              <w:rPr>
                <w:rFonts w:ascii="Times New Roman" w:hAnsi="Times New Roman"/>
                <w:b/>
                <w:bCs/>
                <w:color w:val="000000"/>
                <w:szCs w:val="24"/>
              </w:rPr>
              <w:t>Valilikler ve Belediyelerin Katkısı</w:t>
            </w:r>
          </w:p>
        </w:tc>
        <w:tc>
          <w:tcPr>
            <w:tcW w:w="92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c>
          <w:tcPr>
            <w:tcW w:w="921"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c>
          <w:tcPr>
            <w:tcW w:w="993" w:type="dxa"/>
            <w:tcBorders>
              <w:top w:val="nil"/>
              <w:left w:val="nil"/>
              <w:bottom w:val="single" w:sz="4" w:space="0" w:color="000000"/>
              <w:right w:val="single" w:sz="12"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w:t>
            </w:r>
          </w:p>
        </w:tc>
      </w:tr>
      <w:tr w:rsidR="00847790" w:rsidRPr="00E94AFB" w:rsidTr="00847790">
        <w:trPr>
          <w:trHeight w:val="578"/>
        </w:trPr>
        <w:tc>
          <w:tcPr>
            <w:tcW w:w="3333" w:type="dxa"/>
            <w:tcBorders>
              <w:top w:val="nil"/>
              <w:left w:val="single" w:sz="12" w:space="0" w:color="000000"/>
              <w:bottom w:val="single" w:sz="4" w:space="0" w:color="000000"/>
              <w:right w:val="single" w:sz="4" w:space="0" w:color="000000"/>
            </w:tcBorders>
            <w:shd w:val="clear" w:color="auto" w:fill="FFC819"/>
            <w:vAlign w:val="center"/>
            <w:hideMark/>
          </w:tcPr>
          <w:p w:rsidR="00847790" w:rsidRPr="00E94AFB" w:rsidRDefault="00847790" w:rsidP="00847790">
            <w:pPr>
              <w:spacing w:after="0" w:line="360" w:lineRule="auto"/>
              <w:rPr>
                <w:rFonts w:ascii="Times New Roman" w:hAnsi="Times New Roman"/>
                <w:b/>
                <w:bCs/>
                <w:color w:val="000000"/>
                <w:szCs w:val="24"/>
              </w:rPr>
            </w:pPr>
            <w:r w:rsidRPr="00E94AFB">
              <w:rPr>
                <w:rFonts w:ascii="Times New Roman" w:hAnsi="Times New Roman"/>
                <w:b/>
                <w:bCs/>
                <w:color w:val="000000"/>
                <w:szCs w:val="24"/>
              </w:rPr>
              <w:t>Diğer (Okul Aile Birlikleri)</w:t>
            </w:r>
          </w:p>
        </w:tc>
        <w:tc>
          <w:tcPr>
            <w:tcW w:w="92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3300</w:t>
            </w:r>
          </w:p>
        </w:tc>
        <w:tc>
          <w:tcPr>
            <w:tcW w:w="921"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3600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3800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4000</w:t>
            </w:r>
          </w:p>
        </w:tc>
        <w:tc>
          <w:tcPr>
            <w:tcW w:w="992" w:type="dxa"/>
            <w:tcBorders>
              <w:top w:val="nil"/>
              <w:left w:val="nil"/>
              <w:bottom w:val="single" w:sz="4" w:space="0" w:color="000000"/>
              <w:right w:val="single" w:sz="4" w:space="0" w:color="000000"/>
            </w:tcBorders>
            <w:shd w:val="clear" w:color="auto" w:fill="auto"/>
            <w:vAlign w:val="center"/>
          </w:tcPr>
          <w:p w:rsidR="00847790" w:rsidRPr="00E94AFB" w:rsidRDefault="00847790" w:rsidP="00847790">
            <w:pPr>
              <w:spacing w:after="0" w:line="360" w:lineRule="auto"/>
              <w:jc w:val="center"/>
              <w:rPr>
                <w:rFonts w:ascii="Times New Roman" w:hAnsi="Times New Roman"/>
                <w:color w:val="000000"/>
                <w:szCs w:val="24"/>
              </w:rPr>
            </w:pPr>
            <w:r w:rsidRPr="00E94AFB">
              <w:rPr>
                <w:rFonts w:ascii="Times New Roman" w:hAnsi="Times New Roman"/>
                <w:color w:val="000000"/>
                <w:szCs w:val="24"/>
              </w:rPr>
              <w:t>4250</w:t>
            </w:r>
          </w:p>
        </w:tc>
        <w:tc>
          <w:tcPr>
            <w:tcW w:w="993" w:type="dxa"/>
            <w:tcBorders>
              <w:top w:val="nil"/>
              <w:left w:val="nil"/>
              <w:bottom w:val="single" w:sz="4" w:space="0" w:color="000000"/>
              <w:right w:val="single" w:sz="12" w:space="0" w:color="000000"/>
            </w:tcBorders>
            <w:shd w:val="clear" w:color="auto" w:fill="auto"/>
            <w:vAlign w:val="center"/>
          </w:tcPr>
          <w:p w:rsidR="00847790" w:rsidRPr="00E94AFB" w:rsidRDefault="00847790" w:rsidP="00847790">
            <w:pPr>
              <w:spacing w:after="0"/>
              <w:jc w:val="center"/>
              <w:rPr>
                <w:rFonts w:ascii="Times New Roman" w:hAnsi="Times New Roman"/>
                <w:color w:val="000000"/>
                <w:szCs w:val="24"/>
              </w:rPr>
            </w:pPr>
            <w:r w:rsidRPr="00E94AFB">
              <w:rPr>
                <w:rFonts w:ascii="Times New Roman" w:hAnsi="Times New Roman"/>
                <w:color w:val="000000"/>
                <w:szCs w:val="24"/>
              </w:rPr>
              <w:t>18950</w:t>
            </w:r>
          </w:p>
        </w:tc>
      </w:tr>
      <w:tr w:rsidR="00847790" w:rsidRPr="00E94AFB" w:rsidTr="00847790">
        <w:trPr>
          <w:trHeight w:val="573"/>
        </w:trPr>
        <w:tc>
          <w:tcPr>
            <w:tcW w:w="3333" w:type="dxa"/>
            <w:tcBorders>
              <w:top w:val="single" w:sz="8" w:space="0" w:color="000000"/>
              <w:left w:val="single" w:sz="12" w:space="0" w:color="000000"/>
              <w:bottom w:val="single" w:sz="12" w:space="0" w:color="000000"/>
              <w:right w:val="single" w:sz="4" w:space="0" w:color="000000"/>
            </w:tcBorders>
            <w:shd w:val="clear" w:color="auto" w:fill="FFC819"/>
            <w:vAlign w:val="center"/>
            <w:hideMark/>
          </w:tcPr>
          <w:p w:rsidR="00847790" w:rsidRPr="00E94AFB" w:rsidRDefault="00847790" w:rsidP="00847790">
            <w:pPr>
              <w:spacing w:after="0" w:line="360" w:lineRule="auto"/>
              <w:jc w:val="center"/>
              <w:rPr>
                <w:rFonts w:ascii="Times New Roman" w:hAnsi="Times New Roman"/>
                <w:b/>
                <w:bCs/>
                <w:color w:val="000000"/>
                <w:szCs w:val="24"/>
              </w:rPr>
            </w:pPr>
            <w:r w:rsidRPr="00E94AFB">
              <w:rPr>
                <w:rFonts w:ascii="Times New Roman" w:hAnsi="Times New Roman"/>
                <w:b/>
                <w:bCs/>
                <w:color w:val="000000"/>
                <w:szCs w:val="24"/>
              </w:rPr>
              <w:t>TOPLAM</w:t>
            </w:r>
          </w:p>
        </w:tc>
        <w:tc>
          <w:tcPr>
            <w:tcW w:w="922" w:type="dxa"/>
            <w:tcBorders>
              <w:top w:val="single" w:sz="8" w:space="0" w:color="000000"/>
              <w:left w:val="nil"/>
              <w:bottom w:val="single" w:sz="12" w:space="0" w:color="000000"/>
              <w:right w:val="single" w:sz="4"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253300</w:t>
            </w:r>
          </w:p>
        </w:tc>
        <w:tc>
          <w:tcPr>
            <w:tcW w:w="921" w:type="dxa"/>
            <w:tcBorders>
              <w:top w:val="single" w:sz="8" w:space="0" w:color="000000"/>
              <w:left w:val="nil"/>
              <w:bottom w:val="single" w:sz="12" w:space="0" w:color="000000"/>
              <w:right w:val="single" w:sz="4"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278600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303800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329000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354250</w:t>
            </w:r>
          </w:p>
        </w:tc>
        <w:tc>
          <w:tcPr>
            <w:tcW w:w="993" w:type="dxa"/>
            <w:tcBorders>
              <w:top w:val="single" w:sz="8" w:space="0" w:color="000000"/>
              <w:left w:val="nil"/>
              <w:bottom w:val="single" w:sz="12" w:space="0" w:color="000000"/>
              <w:right w:val="single" w:sz="12" w:space="0" w:color="000000"/>
            </w:tcBorders>
            <w:shd w:val="clear" w:color="auto" w:fill="auto"/>
            <w:vAlign w:val="center"/>
          </w:tcPr>
          <w:p w:rsidR="00847790" w:rsidRPr="00E94AFB" w:rsidRDefault="00847790" w:rsidP="00847790">
            <w:pPr>
              <w:spacing w:after="0"/>
              <w:jc w:val="center"/>
              <w:rPr>
                <w:rFonts w:ascii="Times New Roman" w:hAnsi="Times New Roman"/>
                <w:b/>
                <w:color w:val="000000"/>
                <w:szCs w:val="24"/>
              </w:rPr>
            </w:pPr>
            <w:r w:rsidRPr="00E94AFB">
              <w:rPr>
                <w:rFonts w:ascii="Times New Roman" w:hAnsi="Times New Roman"/>
                <w:b/>
                <w:color w:val="000000"/>
              </w:rPr>
              <w:t>1518950</w:t>
            </w:r>
          </w:p>
        </w:tc>
      </w:tr>
    </w:tbl>
    <w:p w:rsidR="00890D20" w:rsidRPr="00E94AFB" w:rsidRDefault="00890D20" w:rsidP="00890D20">
      <w:pPr>
        <w:pStyle w:val="ResimYazs"/>
        <w:spacing w:after="0"/>
        <w:rPr>
          <w:rFonts w:ascii="Times New Roman" w:hAnsi="Times New Roman"/>
          <w:bCs w:val="0"/>
          <w:color w:val="auto"/>
          <w:sz w:val="24"/>
          <w:szCs w:val="24"/>
        </w:rPr>
      </w:pPr>
      <w:r w:rsidRPr="00E94AFB">
        <w:rPr>
          <w:rFonts w:ascii="Times New Roman" w:hAnsi="Times New Roman"/>
          <w:bCs w:val="0"/>
          <w:color w:val="auto"/>
          <w:sz w:val="24"/>
          <w:szCs w:val="24"/>
        </w:rPr>
        <w:t>2019-2023 Stratejik Planı Faaliyet/Proje Maliyetlendirme Tablosu</w:t>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r w:rsidR="00847790">
        <w:rPr>
          <w:rFonts w:ascii="Times New Roman" w:hAnsi="Times New Roman"/>
          <w:bCs w:val="0"/>
          <w:color w:val="auto"/>
          <w:sz w:val="24"/>
          <w:szCs w:val="24"/>
        </w:rPr>
        <w:tab/>
      </w:r>
    </w:p>
    <w:p w:rsidR="00890D20" w:rsidRDefault="00890D20" w:rsidP="00890D20">
      <w:pPr>
        <w:rPr>
          <w:rFonts w:ascii="Times New Roman" w:hAnsi="Times New Roman"/>
        </w:rPr>
      </w:pPr>
    </w:p>
    <w:p w:rsidR="00C50D05" w:rsidRPr="00C46685" w:rsidRDefault="00C50D05" w:rsidP="00890D20">
      <w:pPr>
        <w:rPr>
          <w:rFonts w:ascii="Times New Roman" w:hAnsi="Times New Roman"/>
          <w:sz w:val="2"/>
          <w:szCs w:val="2"/>
        </w:rPr>
      </w:pPr>
    </w:p>
    <w:p w:rsidR="00C50D05" w:rsidRPr="00C46685" w:rsidRDefault="00C50D05" w:rsidP="00890D20">
      <w:pPr>
        <w:rPr>
          <w:rFonts w:ascii="Times New Roman" w:hAnsi="Times New Roman"/>
          <w:sz w:val="2"/>
          <w:szCs w:val="2"/>
        </w:rPr>
      </w:pPr>
    </w:p>
    <w:p w:rsidR="00C50D05" w:rsidRPr="00C46685" w:rsidRDefault="00C50D05" w:rsidP="00890D20">
      <w:pPr>
        <w:rPr>
          <w:rFonts w:ascii="Times New Roman" w:hAnsi="Times New Roman"/>
          <w:sz w:val="2"/>
          <w:szCs w:val="2"/>
        </w:rPr>
      </w:pPr>
    </w:p>
    <w:p w:rsidR="00C50D05" w:rsidRPr="00C46685" w:rsidRDefault="00C50D05" w:rsidP="00890D20">
      <w:pPr>
        <w:rPr>
          <w:rFonts w:ascii="Times New Roman" w:hAnsi="Times New Roman"/>
          <w:sz w:val="2"/>
          <w:szCs w:val="2"/>
        </w:rPr>
      </w:pPr>
    </w:p>
    <w:p w:rsidR="00C50D05" w:rsidRPr="00C46685" w:rsidRDefault="00C50D05" w:rsidP="00890D20">
      <w:pPr>
        <w:rPr>
          <w:rFonts w:ascii="Times New Roman" w:hAnsi="Times New Roman"/>
          <w:sz w:val="2"/>
          <w:szCs w:val="2"/>
        </w:rPr>
      </w:pPr>
    </w:p>
    <w:p w:rsidR="00C50D05" w:rsidRPr="00C46685" w:rsidRDefault="00C50D05" w:rsidP="00890D20">
      <w:pPr>
        <w:rPr>
          <w:rFonts w:ascii="Times New Roman" w:hAnsi="Times New Roman"/>
          <w:sz w:val="2"/>
          <w:szCs w:val="2"/>
        </w:rPr>
      </w:pPr>
    </w:p>
    <w:p w:rsidR="00C46685" w:rsidRDefault="00C46685" w:rsidP="00C46685">
      <w:pPr>
        <w:pStyle w:val="Balk1"/>
        <w:spacing w:before="0" w:after="0" w:line="276" w:lineRule="auto"/>
        <w:jc w:val="both"/>
        <w:rPr>
          <w:rFonts w:ascii="Times New Roman" w:hAnsi="Times New Roman"/>
          <w:color w:val="000099"/>
          <w:lang w:val="tr-TR"/>
        </w:rPr>
      </w:pPr>
      <w:bookmarkStart w:id="53" w:name="_Toc416085171"/>
      <w:bookmarkStart w:id="54" w:name="_Toc529519472"/>
      <w:bookmarkStart w:id="55" w:name="_Toc1462441"/>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pStyle w:val="Balk1"/>
        <w:spacing w:before="0" w:after="0" w:line="276" w:lineRule="auto"/>
        <w:jc w:val="both"/>
        <w:rPr>
          <w:rFonts w:ascii="Times New Roman" w:hAnsi="Times New Roman"/>
          <w:color w:val="000099"/>
          <w:lang w:val="tr-TR"/>
        </w:rPr>
      </w:pPr>
    </w:p>
    <w:p w:rsidR="00C46685" w:rsidRDefault="00C46685" w:rsidP="00C46685">
      <w:pPr>
        <w:rPr>
          <w:lang w:eastAsia="x-none"/>
        </w:rPr>
      </w:pPr>
    </w:p>
    <w:p w:rsidR="00C46685" w:rsidRPr="00C46685" w:rsidRDefault="00C46685" w:rsidP="00C46685">
      <w:pPr>
        <w:rPr>
          <w:lang w:eastAsia="x-none"/>
        </w:rPr>
      </w:pPr>
    </w:p>
    <w:p w:rsidR="00C46685" w:rsidRDefault="00C46685" w:rsidP="00C46685">
      <w:pPr>
        <w:pStyle w:val="Balk1"/>
        <w:spacing w:before="0" w:after="0" w:line="276" w:lineRule="auto"/>
        <w:jc w:val="both"/>
        <w:rPr>
          <w:rFonts w:ascii="Times New Roman" w:hAnsi="Times New Roman"/>
          <w:color w:val="000099"/>
          <w:lang w:val="tr-TR"/>
        </w:rPr>
      </w:pPr>
    </w:p>
    <w:p w:rsidR="00890D20" w:rsidRPr="00C46685" w:rsidRDefault="00890D20" w:rsidP="00C46685">
      <w:pPr>
        <w:pStyle w:val="Balk1"/>
        <w:spacing w:before="0" w:after="0" w:line="276" w:lineRule="auto"/>
        <w:jc w:val="both"/>
        <w:rPr>
          <w:rFonts w:ascii="Times New Roman" w:hAnsi="Times New Roman"/>
          <w:color w:val="000099"/>
        </w:rPr>
      </w:pPr>
      <w:r w:rsidRPr="00C46685">
        <w:rPr>
          <w:rFonts w:ascii="Times New Roman" w:hAnsi="Times New Roman"/>
          <w:color w:val="000099"/>
        </w:rPr>
        <w:t>VI. BÖLÜM</w:t>
      </w:r>
      <w:bookmarkEnd w:id="53"/>
      <w:bookmarkEnd w:id="54"/>
      <w:r w:rsidRPr="00C46685">
        <w:rPr>
          <w:rFonts w:ascii="Times New Roman" w:hAnsi="Times New Roman"/>
          <w:color w:val="000099"/>
        </w:rPr>
        <w:t>:</w:t>
      </w:r>
      <w:bookmarkStart w:id="56" w:name="_Toc416085172"/>
      <w:bookmarkStart w:id="57" w:name="_Toc529519473"/>
      <w:r w:rsidRPr="00C46685">
        <w:rPr>
          <w:rFonts w:ascii="Times New Roman" w:hAnsi="Times New Roman"/>
          <w:color w:val="000099"/>
        </w:rPr>
        <w:t xml:space="preserve"> İZLEME VE DEĞERLENDİRME</w:t>
      </w:r>
      <w:bookmarkEnd w:id="55"/>
      <w:bookmarkEnd w:id="56"/>
      <w:bookmarkEnd w:id="57"/>
    </w:p>
    <w:p w:rsidR="00890D20" w:rsidRPr="00E94AFB" w:rsidRDefault="00890D20" w:rsidP="00C46685">
      <w:pPr>
        <w:spacing w:line="276" w:lineRule="auto"/>
        <w:ind w:firstLine="708"/>
        <w:jc w:val="both"/>
        <w:rPr>
          <w:rFonts w:ascii="Times New Roman" w:hAnsi="Times New Roman"/>
        </w:rPr>
      </w:pPr>
      <w:r w:rsidRPr="00E94AFB">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890D20" w:rsidRPr="00E94AFB" w:rsidRDefault="00890D20" w:rsidP="00C46685">
      <w:pPr>
        <w:spacing w:line="276" w:lineRule="auto"/>
        <w:ind w:firstLine="708"/>
        <w:jc w:val="both"/>
        <w:rPr>
          <w:rFonts w:ascii="Times New Roman" w:hAnsi="Times New Roman"/>
        </w:rPr>
      </w:pPr>
      <w:r w:rsidRPr="00E94AFB">
        <w:rPr>
          <w:rFonts w:ascii="Times New Roman" w:hAnsi="Times New Roman"/>
        </w:rPr>
        <w:t>Stratejik planın izlenmesinde 6 aylık dönemlerde izleme yapılacak denetim birimleri, il ve ilçe millî eğitim müdürlüğü ve Bakanlık denetim ve kontrollerine hazır halde tutulacaktır.</w:t>
      </w:r>
    </w:p>
    <w:p w:rsidR="00890D20" w:rsidRDefault="00890D20" w:rsidP="00C46685">
      <w:pPr>
        <w:spacing w:after="0" w:line="276" w:lineRule="auto"/>
        <w:ind w:firstLine="708"/>
        <w:jc w:val="both"/>
        <w:rPr>
          <w:rFonts w:ascii="Times New Roman" w:hAnsi="Times New Roman"/>
        </w:rPr>
      </w:pPr>
      <w:r w:rsidRPr="00E94AFB">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pPr w:leftFromText="141" w:rightFromText="141" w:vertAnchor="text" w:horzAnchor="margin" w:tblpY="244"/>
        <w:tblW w:w="964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640"/>
      </w:tblGrid>
      <w:tr w:rsidR="00C46685" w:rsidRPr="00C46685" w:rsidTr="00C46685">
        <w:trPr>
          <w:trHeight w:val="335"/>
        </w:trPr>
        <w:tc>
          <w:tcPr>
            <w:tcW w:w="9640" w:type="dxa"/>
            <w:tcBorders>
              <w:top w:val="single" w:sz="24" w:space="0" w:color="33CCCC"/>
              <w:bottom w:val="single" w:sz="24" w:space="0" w:color="339966"/>
            </w:tcBorders>
            <w:shd w:val="clear" w:color="auto" w:fill="339966"/>
            <w:vAlign w:val="center"/>
          </w:tcPr>
          <w:p w:rsidR="00C46685" w:rsidRPr="00C46685" w:rsidRDefault="00C46685" w:rsidP="00C46685">
            <w:pPr>
              <w:autoSpaceDE w:val="0"/>
              <w:autoSpaceDN w:val="0"/>
              <w:adjustRightInd w:val="0"/>
              <w:spacing w:after="0" w:line="276" w:lineRule="auto"/>
              <w:jc w:val="center"/>
              <w:rPr>
                <w:rFonts w:ascii="Times New Roman" w:hAnsi="Times New Roman"/>
                <w:b/>
                <w:bCs/>
                <w:color w:val="FFFFFF"/>
                <w:sz w:val="21"/>
              </w:rPr>
            </w:pPr>
            <w:r w:rsidRPr="00C46685">
              <w:rPr>
                <w:rFonts w:ascii="Times New Roman" w:hAnsi="Times New Roman"/>
                <w:b/>
                <w:bCs/>
                <w:color w:val="FFFFFF"/>
                <w:sz w:val="21"/>
              </w:rPr>
              <w:t>İZLEME VE DEĞERLENDİRME ESASLARI</w:t>
            </w:r>
          </w:p>
        </w:tc>
      </w:tr>
      <w:tr w:rsidR="00C46685" w:rsidRPr="00C46685" w:rsidTr="00C46685">
        <w:trPr>
          <w:trHeight w:val="8762"/>
        </w:trPr>
        <w:tc>
          <w:tcPr>
            <w:tcW w:w="9640" w:type="dxa"/>
            <w:tcBorders>
              <w:top w:val="single" w:sz="24" w:space="0" w:color="339966"/>
              <w:bottom w:val="single" w:sz="24" w:space="0" w:color="339966"/>
            </w:tcBorders>
            <w:shd w:val="clear" w:color="auto" w:fill="FFFFFF"/>
          </w:tcPr>
          <w:p w:rsidR="00C46685" w:rsidRPr="00E80D6A" w:rsidRDefault="00C46685" w:rsidP="00C46685">
            <w:pPr>
              <w:autoSpaceDE w:val="0"/>
              <w:autoSpaceDN w:val="0"/>
              <w:adjustRightInd w:val="0"/>
              <w:spacing w:after="0" w:line="276" w:lineRule="auto"/>
              <w:jc w:val="center"/>
              <w:rPr>
                <w:rFonts w:ascii="Times New Roman" w:hAnsi="Times New Roman"/>
                <w:b/>
                <w:sz w:val="22"/>
                <w:szCs w:val="22"/>
              </w:rPr>
            </w:pPr>
            <w:r w:rsidRPr="00E80D6A">
              <w:rPr>
                <w:rFonts w:ascii="Times New Roman" w:hAnsi="Times New Roman"/>
                <w:b/>
                <w:sz w:val="22"/>
                <w:szCs w:val="22"/>
              </w:rPr>
              <w:t>İzleme ve Değerlendirme aşağıdaki esaslara bağlı kalınarak yapılacaktır: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Her eğitim öğretim yılı başında o yıl gerçekleştirilecek her bir hedef veya faaliyet için, sorumlu kişiler belirlenecektir. Bu kişilerin, öğrenen okul anlayışını bir davranış olarak benimsemiş olmasına dikkat edilecektir.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Her çalışma yılı için okul gelişim planı hazırlanacaktır.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Her çalışma yılı /dönemi de ekiplerce faaliyet için bir iyileştirme planı hazırlanacaktır ve OGYE başkanına teslim edeceklerdir.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Sorumlu kişi veya ekipler her ay rapor düzenleyerek amaca ulaşma veya hedefin gerçekleşme düzeyi hakkında bilgi sunacaklardır.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Faaliyetler performans göstergelerine göre değerlendirilecektir. Bu bakımdan her çalışma öncesinde performans göstergeleri gözden geçirilecektir.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Çalışmalarda verilerin kullanılması ve her şeyin rakamlarla ifade edilmesi sağlanacaktır.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Tüm çalışmalar açıklık ve hesap verebilirlik ilkesine uygun olarak gerçekleştirilecektir.</w:t>
            </w:r>
          </w:p>
          <w:p w:rsidR="00C46685" w:rsidRPr="00C46685" w:rsidRDefault="00C46685" w:rsidP="00C46685">
            <w:pPr>
              <w:autoSpaceDE w:val="0"/>
              <w:autoSpaceDN w:val="0"/>
              <w:adjustRightInd w:val="0"/>
              <w:spacing w:after="0" w:line="276" w:lineRule="auto"/>
              <w:rPr>
                <w:rFonts w:ascii="Times New Roman" w:hAnsi="Times New Roman"/>
                <w:sz w:val="21"/>
              </w:rPr>
            </w:pPr>
            <w:r w:rsidRPr="00C46685">
              <w:rPr>
                <w:rFonts w:ascii="Times New Roman" w:hAnsi="Times New Roman"/>
                <w:sz w:val="21"/>
              </w:rPr>
              <w:t xml:space="preserve"> ♦ Yapılan çalışmaların sonucuna göre Stratejik Plan gözden geçirilecektir.</w:t>
            </w:r>
          </w:p>
          <w:p w:rsidR="00C46685" w:rsidRPr="00C46685" w:rsidRDefault="00C46685" w:rsidP="00C46685">
            <w:pPr>
              <w:spacing w:after="0" w:line="276" w:lineRule="auto"/>
              <w:ind w:firstLine="574"/>
              <w:jc w:val="both"/>
              <w:rPr>
                <w:rFonts w:ascii="Times New Roman" w:hAnsi="Times New Roman"/>
                <w:color w:val="000000"/>
                <w:sz w:val="21"/>
              </w:rPr>
            </w:pPr>
            <w:r w:rsidRPr="00C46685">
              <w:rPr>
                <w:rFonts w:ascii="Times New Roman" w:hAnsi="Times New Roman"/>
                <w:color w:val="000000"/>
                <w:sz w:val="21"/>
              </w:rPr>
              <w:t>İzleme, Stratejik Plan uygulamasının sistematik olarak takip edilmesi ve raporlanması, değerlendirme ise uygulama sonuçlarının amaç ve hedeflere kıyasla ölçülmesi ve söz konusu amaç ve hedeflerin tutarlılık ve uygunluğunun analizi olarak tanımlanmaktadır.</w:t>
            </w:r>
          </w:p>
          <w:p w:rsidR="00C46685" w:rsidRPr="00C46685" w:rsidRDefault="00C46685" w:rsidP="00C46685">
            <w:pPr>
              <w:spacing w:after="0" w:line="276" w:lineRule="auto"/>
              <w:ind w:firstLine="574"/>
              <w:jc w:val="both"/>
              <w:rPr>
                <w:rFonts w:ascii="Times New Roman" w:hAnsi="Times New Roman"/>
                <w:color w:val="000000"/>
                <w:sz w:val="21"/>
              </w:rPr>
            </w:pPr>
            <w:r w:rsidRPr="00C46685">
              <w:rPr>
                <w:rFonts w:ascii="Times New Roman" w:hAnsi="Times New Roman"/>
                <w:color w:val="000000"/>
                <w:sz w:val="21"/>
              </w:rPr>
              <w:t>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w:t>
            </w:r>
          </w:p>
          <w:p w:rsidR="00C46685" w:rsidRPr="00C46685" w:rsidRDefault="00C46685" w:rsidP="00C46685">
            <w:pPr>
              <w:spacing w:after="0" w:line="276" w:lineRule="auto"/>
              <w:ind w:firstLine="574"/>
              <w:jc w:val="both"/>
              <w:rPr>
                <w:rFonts w:ascii="Times New Roman" w:hAnsi="Times New Roman"/>
                <w:color w:val="000000"/>
                <w:sz w:val="21"/>
              </w:rPr>
            </w:pPr>
            <w:r w:rsidRPr="00C46685">
              <w:rPr>
                <w:rFonts w:ascii="Times New Roman" w:hAnsi="Times New Roman"/>
                <w:color w:val="000000"/>
                <w:sz w:val="21"/>
              </w:rPr>
              <w:t>Bu nedenle planda yer alan hedeflerin gerçekleşmesine ilişkin gelişmelerin 6’şar aylık dönemlerle izlenmesi amacıyla raporlama sistemi geliştirilecektir. Geliştirilecek raporlama sisteminde planının uygulamasına ilişkin gelişmelerin yanı sıra gerçekleştirilemeyen faaliyetlerin nedenleri, olası tıkanıklıklar ve bunlara ilişkin çözüm önerileri yer alacaktır.</w:t>
            </w:r>
          </w:p>
          <w:p w:rsidR="00C46685" w:rsidRPr="00C46685" w:rsidRDefault="00C46685" w:rsidP="00C46685">
            <w:pPr>
              <w:spacing w:after="0" w:line="276" w:lineRule="auto"/>
              <w:ind w:firstLine="574"/>
              <w:jc w:val="both"/>
              <w:rPr>
                <w:rFonts w:ascii="Times New Roman" w:hAnsi="Times New Roman"/>
                <w:color w:val="000000"/>
                <w:sz w:val="21"/>
              </w:rPr>
            </w:pPr>
            <w:r w:rsidRPr="00C46685">
              <w:rPr>
                <w:rFonts w:ascii="Times New Roman" w:hAnsi="Times New Roman"/>
                <w:color w:val="000000"/>
                <w:sz w:val="21"/>
              </w:rPr>
              <w:t xml:space="preserve">Söz konusu raporlama formatı çerçevesinde tüm birimler kendi görev alanları itibariyle ilgili oldukları stratejik amaç ve hedefleri dikkate alarak gelişmelere ilişkin mevcut durum bilgileri ile engel ve tıkanma nedenlerini tespit ederek strateji geliştirme birimine ileteceklerdir. Strateji Geliştirme birimince planın işleyişine ilişkin özet bir rapor hazırlanarak üst yöneticiye sunulacaktır. </w:t>
            </w:r>
          </w:p>
          <w:p w:rsidR="00C46685" w:rsidRPr="00C46685" w:rsidRDefault="00C46685" w:rsidP="00C46685">
            <w:pPr>
              <w:spacing w:after="0" w:line="276" w:lineRule="auto"/>
              <w:ind w:firstLine="574"/>
              <w:jc w:val="both"/>
              <w:rPr>
                <w:rFonts w:ascii="Times New Roman" w:hAnsi="Times New Roman"/>
                <w:color w:val="000000"/>
                <w:sz w:val="21"/>
              </w:rPr>
            </w:pPr>
            <w:r w:rsidRPr="00C46685">
              <w:rPr>
                <w:rFonts w:ascii="Times New Roman" w:hAnsi="Times New Roman"/>
                <w:color w:val="000000"/>
                <w:sz w:val="21"/>
              </w:rPr>
              <w:t>5018 sayılı kanun çerçevesinde hazırlanan yıllık raporların yanı sıra yıl içindeki uygulamaların takibine imkân tanıyacak belirli dönemleri içeren raporlama ile uygulamaların izlenmesi ve gerekli değerlendirmelerin yapılarak faaliyetlerin sürekli olarak iyileştirilmesinin sağlanması öngörülmektedir.</w:t>
            </w:r>
          </w:p>
        </w:tc>
      </w:tr>
    </w:tbl>
    <w:p w:rsidR="00C46685" w:rsidRDefault="00C46685" w:rsidP="00C46685">
      <w:pPr>
        <w:spacing w:after="0"/>
        <w:ind w:firstLine="708"/>
        <w:jc w:val="both"/>
        <w:rPr>
          <w:rFonts w:ascii="Times New Roman" w:hAnsi="Times New Roman"/>
        </w:rPr>
      </w:pPr>
    </w:p>
    <w:sectPr w:rsidR="00C46685" w:rsidSect="00C46685">
      <w:footerReference w:type="first" r:id="rId35"/>
      <w:pgSz w:w="11906" w:h="16838"/>
      <w:pgMar w:top="1417" w:right="1417" w:bottom="1417" w:left="1417" w:header="1304"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AF1" w:rsidRDefault="001B5AF1">
      <w:pPr>
        <w:spacing w:after="0" w:line="240" w:lineRule="auto"/>
      </w:pPr>
      <w:r>
        <w:separator/>
      </w:r>
    </w:p>
  </w:endnote>
  <w:endnote w:type="continuationSeparator" w:id="0">
    <w:p w:rsidR="001B5AF1" w:rsidRDefault="001B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
    <w:altName w:val="Arial Unicode MS"/>
    <w:panose1 w:val="00000000000000000000"/>
    <w:charset w:val="80"/>
    <w:family w:val="auto"/>
    <w:notTrueType/>
    <w:pitch w:val="default"/>
    <w:sig w:usb0="00000005" w:usb1="08070000" w:usb2="00000010" w:usb3="00000000" w:csb0="0002001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4A" w:rsidRPr="00EC2898" w:rsidRDefault="00020C4A" w:rsidP="001A341D">
    <w:pPr>
      <w:pStyle w:val="Altbilgi"/>
      <w:jc w:val="center"/>
      <w:rPr>
        <w:rFonts w:ascii="Times New Roman" w:hAnsi="Times New Roman"/>
        <w:sz w:val="24"/>
        <w:szCs w:val="24"/>
      </w:rPr>
    </w:pPr>
    <w:r w:rsidRPr="00EC2898">
      <w:rPr>
        <w:rFonts w:ascii="Times New Roman" w:hAnsi="Times New Roman"/>
        <w:sz w:val="24"/>
        <w:szCs w:val="24"/>
      </w:rPr>
      <w:fldChar w:fldCharType="begin"/>
    </w:r>
    <w:r w:rsidRPr="00EC2898">
      <w:rPr>
        <w:rFonts w:ascii="Times New Roman" w:hAnsi="Times New Roman"/>
        <w:sz w:val="24"/>
        <w:szCs w:val="24"/>
      </w:rPr>
      <w:instrText>PAGE   \* MERGEFORMAT</w:instrText>
    </w:r>
    <w:r w:rsidRPr="00EC2898">
      <w:rPr>
        <w:rFonts w:ascii="Times New Roman" w:hAnsi="Times New Roman"/>
        <w:sz w:val="24"/>
        <w:szCs w:val="24"/>
      </w:rPr>
      <w:fldChar w:fldCharType="separate"/>
    </w:r>
    <w:r w:rsidR="00C66DC6" w:rsidRPr="00C66DC6">
      <w:rPr>
        <w:rFonts w:ascii="Times New Roman" w:hAnsi="Times New Roman"/>
        <w:noProof/>
        <w:sz w:val="24"/>
        <w:szCs w:val="24"/>
        <w:lang w:val="tr-TR"/>
      </w:rPr>
      <w:t>9</w:t>
    </w:r>
    <w:r w:rsidRPr="00EC2898">
      <w:rPr>
        <w:rFonts w:ascii="Times New Roman" w:hAnsi="Times New Roman"/>
        <w:sz w:val="24"/>
        <w:szCs w:val="24"/>
      </w:rPr>
      <w:fldChar w:fldCharType="end"/>
    </w:r>
  </w:p>
  <w:p w:rsidR="00020C4A" w:rsidRDefault="00020C4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4A" w:rsidRDefault="00020C4A">
    <w:pPr>
      <w:pStyle w:val="Altbilgi"/>
      <w:jc w:val="right"/>
    </w:pPr>
    <w:r>
      <w:fldChar w:fldCharType="begin"/>
    </w:r>
    <w:r>
      <w:instrText>PAGE   \* MERGEFORMAT</w:instrText>
    </w:r>
    <w:r>
      <w:fldChar w:fldCharType="separate"/>
    </w:r>
    <w:r>
      <w:rPr>
        <w:noProof/>
      </w:rPr>
      <w:t>i</w:t>
    </w:r>
    <w:r>
      <w:fldChar w:fldCharType="end"/>
    </w:r>
  </w:p>
  <w:p w:rsidR="00020C4A" w:rsidRDefault="00020C4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4A" w:rsidRDefault="00020C4A">
    <w:pPr>
      <w:pStyle w:val="Altbilgi"/>
      <w:jc w:val="right"/>
    </w:pPr>
    <w:r>
      <w:fldChar w:fldCharType="begin"/>
    </w:r>
    <w:r>
      <w:instrText>PAGE   \* MERGEFORMAT</w:instrText>
    </w:r>
    <w:r>
      <w:fldChar w:fldCharType="separate"/>
    </w:r>
    <w:r>
      <w:rPr>
        <w:noProof/>
      </w:rPr>
      <w:t>1</w:t>
    </w:r>
    <w:r>
      <w:fldChar w:fldCharType="end"/>
    </w:r>
  </w:p>
  <w:p w:rsidR="00020C4A" w:rsidRDefault="00020C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AF1" w:rsidRDefault="001B5AF1">
      <w:pPr>
        <w:spacing w:after="0" w:line="240" w:lineRule="auto"/>
      </w:pPr>
      <w:r>
        <w:separator/>
      </w:r>
    </w:p>
  </w:footnote>
  <w:footnote w:type="continuationSeparator" w:id="0">
    <w:p w:rsidR="001B5AF1" w:rsidRDefault="001B5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4A" w:rsidRDefault="001B5AF1" w:rsidP="00960403">
    <w:pPr>
      <w:pStyle w:val="stbilgi"/>
      <w:tabs>
        <w:tab w:val="clear" w:pos="4536"/>
        <w:tab w:val="clear" w:pos="9072"/>
        <w:tab w:val="left" w:pos="796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66.35pt;margin-top:-27.2pt;width:334.5pt;height:44.9pt;z-index:251660288;mso-position-horizontal-relative:text;mso-position-vertical-relative:text" fillcolor="red">
          <v:shadow opacity="52429f"/>
          <v:textpath style="font-family:&quot;Arial Black&quot;;v-text-kern:t" trim="t" fitpath="t" string="ŞARKIŞLA ANADOLU İMAM-HATİP LİSESİ  &#10;2019-2023 STRATEJİK PLANI&#10;"/>
        </v:shape>
      </w:pict>
    </w:r>
    <w:r w:rsidR="00020C4A">
      <w:rPr>
        <w:noProof/>
      </w:rPr>
      <mc:AlternateContent>
        <mc:Choice Requires="wps">
          <w:drawing>
            <wp:anchor distT="0" distB="0" distL="114300" distR="114300" simplePos="0" relativeHeight="251663360" behindDoc="1" locked="0" layoutInCell="1" allowOverlap="1" wp14:anchorId="2AE62E82" wp14:editId="5B9308E4">
              <wp:simplePos x="0" y="0"/>
              <wp:positionH relativeFrom="column">
                <wp:posOffset>-328930</wp:posOffset>
              </wp:positionH>
              <wp:positionV relativeFrom="paragraph">
                <wp:posOffset>-489585</wp:posOffset>
              </wp:positionV>
              <wp:extent cx="6410325" cy="847725"/>
              <wp:effectExtent l="0" t="0" r="28575" b="2857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847725"/>
                      </a:xfrm>
                      <a:prstGeom prst="rect">
                        <a:avLst/>
                      </a:prstGeom>
                      <a:solidFill>
                        <a:schemeClr val="accent1">
                          <a:lumMod val="20000"/>
                          <a:lumOff val="80000"/>
                        </a:schemeClr>
                      </a:solidFill>
                      <a:ln w="9525">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 o:spid="_x0000_s1026" style="position:absolute;margin-left:-25.9pt;margin-top:-38.55pt;width:504.75pt;height:6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" fillcolor="#dbe5f1 [660]" strokecolor="#b8cce4 [1300]">
              <v:shadow color="#3cc" offset="-4pt,5pt"/>
            </v:rect>
          </w:pict>
        </mc:Fallback>
      </mc:AlternateContent>
    </w:r>
    <w:r w:rsidR="00020C4A">
      <w:rPr>
        <w:noProof/>
      </w:rPr>
      <w:drawing>
        <wp:anchor distT="0" distB="0" distL="114300" distR="114300" simplePos="0" relativeHeight="251662336" behindDoc="0" locked="0" layoutInCell="1" allowOverlap="1" wp14:anchorId="32C90099" wp14:editId="6428CB64">
          <wp:simplePos x="0" y="0"/>
          <wp:positionH relativeFrom="column">
            <wp:posOffset>5176520</wp:posOffset>
          </wp:positionH>
          <wp:positionV relativeFrom="paragraph">
            <wp:posOffset>-480060</wp:posOffset>
          </wp:positionV>
          <wp:extent cx="840740" cy="838200"/>
          <wp:effectExtent l="0" t="0" r="0" b="0"/>
          <wp:wrapNone/>
          <wp:docPr id="28" name="Resim 28" descr="C:\Users\Lenovo\Desktop\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eb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C4A">
      <w:rPr>
        <w:noProof/>
      </w:rPr>
      <w:drawing>
        <wp:anchor distT="0" distB="0" distL="114300" distR="114300" simplePos="0" relativeHeight="251659264" behindDoc="0" locked="0" layoutInCell="1" allowOverlap="1" wp14:anchorId="0C0FA50E" wp14:editId="4F3BC8E0">
          <wp:simplePos x="0" y="0"/>
          <wp:positionH relativeFrom="column">
            <wp:posOffset>-262255</wp:posOffset>
          </wp:positionH>
          <wp:positionV relativeFrom="paragraph">
            <wp:posOffset>-489585</wp:posOffset>
          </wp:positionV>
          <wp:extent cx="838200" cy="838200"/>
          <wp:effectExtent l="0" t="0" r="0" b="0"/>
          <wp:wrapNone/>
          <wp:docPr id="19" name="Resim 19" descr="C:\Users\Lenovo\Desktop\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LOGO yen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00020C4A">
      <w:tab/>
    </w:r>
  </w:p>
  <w:p w:rsidR="00020C4A" w:rsidRPr="00A40B5B" w:rsidRDefault="00020C4A" w:rsidP="001A341D">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8ED"/>
    <w:multiLevelType w:val="hybridMultilevel"/>
    <w:tmpl w:val="92E028B8"/>
    <w:lvl w:ilvl="0" w:tplc="621C3EA6">
      <w:start w:val="1"/>
      <w:numFmt w:val="bullet"/>
      <w:lvlText w:val=""/>
      <w:lvlJc w:val="left"/>
      <w:pPr>
        <w:ind w:left="727" w:hanging="360"/>
      </w:pPr>
      <w:rPr>
        <w:rFonts w:ascii="Wingdings 2" w:hAnsi="Wingdings 2" w:hint="default"/>
        <w:b/>
        <w:sz w:val="28"/>
        <w:szCs w:val="28"/>
      </w:rPr>
    </w:lvl>
    <w:lvl w:ilvl="1" w:tplc="041F0003" w:tentative="1">
      <w:start w:val="1"/>
      <w:numFmt w:val="bullet"/>
      <w:lvlText w:val="o"/>
      <w:lvlJc w:val="left"/>
      <w:pPr>
        <w:ind w:left="745" w:hanging="360"/>
      </w:pPr>
      <w:rPr>
        <w:rFonts w:ascii="Courier New" w:hAnsi="Courier New" w:cs="Courier New" w:hint="default"/>
      </w:rPr>
    </w:lvl>
    <w:lvl w:ilvl="2" w:tplc="041F0005" w:tentative="1">
      <w:start w:val="1"/>
      <w:numFmt w:val="bullet"/>
      <w:lvlText w:val=""/>
      <w:lvlJc w:val="left"/>
      <w:pPr>
        <w:ind w:left="1465" w:hanging="360"/>
      </w:pPr>
      <w:rPr>
        <w:rFonts w:ascii="Wingdings" w:hAnsi="Wingdings" w:hint="default"/>
      </w:rPr>
    </w:lvl>
    <w:lvl w:ilvl="3" w:tplc="041F0001" w:tentative="1">
      <w:start w:val="1"/>
      <w:numFmt w:val="bullet"/>
      <w:lvlText w:val=""/>
      <w:lvlJc w:val="left"/>
      <w:pPr>
        <w:ind w:left="2185" w:hanging="360"/>
      </w:pPr>
      <w:rPr>
        <w:rFonts w:ascii="Symbol" w:hAnsi="Symbol" w:hint="default"/>
      </w:rPr>
    </w:lvl>
    <w:lvl w:ilvl="4" w:tplc="041F0003" w:tentative="1">
      <w:start w:val="1"/>
      <w:numFmt w:val="bullet"/>
      <w:lvlText w:val="o"/>
      <w:lvlJc w:val="left"/>
      <w:pPr>
        <w:ind w:left="2905" w:hanging="360"/>
      </w:pPr>
      <w:rPr>
        <w:rFonts w:ascii="Courier New" w:hAnsi="Courier New" w:cs="Courier New" w:hint="default"/>
      </w:rPr>
    </w:lvl>
    <w:lvl w:ilvl="5" w:tplc="041F0005" w:tentative="1">
      <w:start w:val="1"/>
      <w:numFmt w:val="bullet"/>
      <w:lvlText w:val=""/>
      <w:lvlJc w:val="left"/>
      <w:pPr>
        <w:ind w:left="3625" w:hanging="360"/>
      </w:pPr>
      <w:rPr>
        <w:rFonts w:ascii="Wingdings" w:hAnsi="Wingdings" w:hint="default"/>
      </w:rPr>
    </w:lvl>
    <w:lvl w:ilvl="6" w:tplc="041F0001" w:tentative="1">
      <w:start w:val="1"/>
      <w:numFmt w:val="bullet"/>
      <w:lvlText w:val=""/>
      <w:lvlJc w:val="left"/>
      <w:pPr>
        <w:ind w:left="4345" w:hanging="360"/>
      </w:pPr>
      <w:rPr>
        <w:rFonts w:ascii="Symbol" w:hAnsi="Symbol" w:hint="default"/>
      </w:rPr>
    </w:lvl>
    <w:lvl w:ilvl="7" w:tplc="041F0003" w:tentative="1">
      <w:start w:val="1"/>
      <w:numFmt w:val="bullet"/>
      <w:lvlText w:val="o"/>
      <w:lvlJc w:val="left"/>
      <w:pPr>
        <w:ind w:left="5065" w:hanging="360"/>
      </w:pPr>
      <w:rPr>
        <w:rFonts w:ascii="Courier New" w:hAnsi="Courier New" w:cs="Courier New" w:hint="default"/>
      </w:rPr>
    </w:lvl>
    <w:lvl w:ilvl="8" w:tplc="041F0005" w:tentative="1">
      <w:start w:val="1"/>
      <w:numFmt w:val="bullet"/>
      <w:lvlText w:val=""/>
      <w:lvlJc w:val="left"/>
      <w:pPr>
        <w:ind w:left="5785" w:hanging="360"/>
      </w:pPr>
      <w:rPr>
        <w:rFonts w:ascii="Wingdings" w:hAnsi="Wingdings" w:hint="default"/>
      </w:rPr>
    </w:lvl>
  </w:abstractNum>
  <w:abstractNum w:abstractNumId="1">
    <w:nsid w:val="0DFB0901"/>
    <w:multiLevelType w:val="hybridMultilevel"/>
    <w:tmpl w:val="8A460C3A"/>
    <w:lvl w:ilvl="0" w:tplc="74682498">
      <w:start w:val="1"/>
      <w:numFmt w:val="decimal"/>
      <w:lvlText w:val="%1."/>
      <w:lvlJc w:val="left"/>
      <w:pPr>
        <w:tabs>
          <w:tab w:val="num" w:pos="454"/>
        </w:tabs>
        <w:ind w:left="454" w:hanging="284"/>
      </w:pPr>
      <w:rPr>
        <w:rFonts w:hint="default"/>
        <w:b/>
        <w:color w:val="C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E2132C6"/>
    <w:multiLevelType w:val="hybridMultilevel"/>
    <w:tmpl w:val="3B801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4">
    <w:nsid w:val="176A66E2"/>
    <w:multiLevelType w:val="hybridMultilevel"/>
    <w:tmpl w:val="4ACCD454"/>
    <w:lvl w:ilvl="0" w:tplc="581451CA">
      <w:start w:val="1"/>
      <w:numFmt w:val="bullet"/>
      <w:lvlText w:val=""/>
      <w:lvlJc w:val="left"/>
      <w:pPr>
        <w:tabs>
          <w:tab w:val="num" w:pos="502"/>
        </w:tabs>
        <w:ind w:left="502"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5">
    <w:nsid w:val="34E868F8"/>
    <w:multiLevelType w:val="hybridMultilevel"/>
    <w:tmpl w:val="4CF8366A"/>
    <w:lvl w:ilvl="0" w:tplc="050608A6">
      <w:start w:val="1"/>
      <w:numFmt w:val="decimal"/>
      <w:lvlText w:val="%1."/>
      <w:lvlJc w:val="left"/>
      <w:pPr>
        <w:tabs>
          <w:tab w:val="num" w:pos="454"/>
        </w:tabs>
        <w:ind w:left="454" w:hanging="284"/>
      </w:pPr>
      <w:rPr>
        <w:rFonts w:hint="default"/>
        <w:b/>
        <w:color w:val="C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nsid w:val="49F90E6B"/>
    <w:multiLevelType w:val="hybridMultilevel"/>
    <w:tmpl w:val="C06201A4"/>
    <w:lvl w:ilvl="0" w:tplc="FA761C4A">
      <w:start w:val="1"/>
      <w:numFmt w:val="decimal"/>
      <w:lvlText w:val="%1."/>
      <w:lvlJc w:val="left"/>
      <w:pPr>
        <w:tabs>
          <w:tab w:val="num" w:pos="454"/>
        </w:tabs>
        <w:ind w:left="454" w:hanging="284"/>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nsid w:val="536505DD"/>
    <w:multiLevelType w:val="hybridMultilevel"/>
    <w:tmpl w:val="49CEF342"/>
    <w:lvl w:ilvl="0" w:tplc="DCF66104">
      <w:start w:val="1"/>
      <w:numFmt w:val="bullet"/>
      <w:lvlText w:val=""/>
      <w:lvlJc w:val="left"/>
      <w:pPr>
        <w:tabs>
          <w:tab w:val="num" w:pos="720"/>
        </w:tabs>
        <w:ind w:left="720" w:hanging="360"/>
      </w:pPr>
      <w:rPr>
        <w:rFonts w:ascii="Wingdings" w:hAnsi="Wingdings" w:hint="default"/>
        <w:b/>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5F2438E1"/>
    <w:multiLevelType w:val="hybridMultilevel"/>
    <w:tmpl w:val="E1647EB8"/>
    <w:lvl w:ilvl="0" w:tplc="EE98E4F4">
      <w:start w:val="1"/>
      <w:numFmt w:val="bullet"/>
      <w:lvlText w:val=""/>
      <w:lvlJc w:val="left"/>
      <w:pPr>
        <w:tabs>
          <w:tab w:val="num" w:pos="227"/>
        </w:tabs>
        <w:ind w:left="227" w:hanging="227"/>
      </w:pPr>
      <w:rPr>
        <w:rFonts w:ascii="Wingdings" w:hAnsi="Wingdings" w:hint="default"/>
        <w:color w:val="FF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63ED4290"/>
    <w:multiLevelType w:val="hybridMultilevel"/>
    <w:tmpl w:val="8BFA82DA"/>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C4902BA"/>
    <w:multiLevelType w:val="hybridMultilevel"/>
    <w:tmpl w:val="27B6CB9A"/>
    <w:lvl w:ilvl="0" w:tplc="1D84BF9A">
      <w:start w:val="1"/>
      <w:numFmt w:val="bullet"/>
      <w:lvlText w:val=""/>
      <w:lvlJc w:val="left"/>
      <w:pPr>
        <w:tabs>
          <w:tab w:val="num" w:pos="57"/>
        </w:tabs>
        <w:ind w:left="170" w:hanging="17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6DB47410"/>
    <w:multiLevelType w:val="hybridMultilevel"/>
    <w:tmpl w:val="9222A01A"/>
    <w:lvl w:ilvl="0" w:tplc="B6CE6B7A">
      <w:start w:val="1"/>
      <w:numFmt w:val="bullet"/>
      <w:lvlText w:val=""/>
      <w:lvlJc w:val="left"/>
      <w:pPr>
        <w:tabs>
          <w:tab w:val="num" w:pos="360"/>
        </w:tabs>
        <w:ind w:left="360" w:hanging="360"/>
      </w:pPr>
      <w:rPr>
        <w:rFonts w:ascii="Wingdings" w:hAnsi="Wingdings" w:hint="default"/>
        <w:b/>
        <w:sz w:val="24"/>
        <w:szCs w:val="24"/>
      </w:rPr>
    </w:lvl>
    <w:lvl w:ilvl="1" w:tplc="041F000D">
      <w:start w:val="1"/>
      <w:numFmt w:val="bullet"/>
      <w:lvlText w:val=""/>
      <w:lvlJc w:val="left"/>
      <w:pPr>
        <w:tabs>
          <w:tab w:val="num" w:pos="360"/>
        </w:tabs>
        <w:ind w:left="360" w:hanging="360"/>
      </w:pPr>
      <w:rPr>
        <w:rFonts w:ascii="Wingdings" w:hAnsi="Wingdings" w:hint="default"/>
        <w:sz w:val="24"/>
        <w:szCs w:val="24"/>
      </w:rPr>
    </w:lvl>
    <w:lvl w:ilvl="2" w:tplc="31620524">
      <w:start w:val="1"/>
      <w:numFmt w:val="bullet"/>
      <w:lvlText w:val=""/>
      <w:lvlJc w:val="left"/>
      <w:pPr>
        <w:tabs>
          <w:tab w:val="num" w:pos="1620"/>
        </w:tabs>
        <w:ind w:left="1620" w:hanging="360"/>
      </w:pPr>
      <w:rPr>
        <w:rFonts w:ascii="Wingdings" w:hAnsi="Wingdings" w:hint="default"/>
        <w:sz w:val="24"/>
        <w:szCs w:val="24"/>
      </w:rPr>
    </w:lvl>
    <w:lvl w:ilvl="3" w:tplc="041F0001" w:tentative="1">
      <w:start w:val="1"/>
      <w:numFmt w:val="bullet"/>
      <w:lvlText w:val=""/>
      <w:lvlJc w:val="left"/>
      <w:pPr>
        <w:tabs>
          <w:tab w:val="num" w:pos="2340"/>
        </w:tabs>
        <w:ind w:left="2340" w:hanging="360"/>
      </w:pPr>
      <w:rPr>
        <w:rFonts w:ascii="Symbol" w:hAnsi="Symbol" w:hint="default"/>
      </w:rPr>
    </w:lvl>
    <w:lvl w:ilvl="4" w:tplc="041F0003" w:tentative="1">
      <w:start w:val="1"/>
      <w:numFmt w:val="bullet"/>
      <w:lvlText w:val="o"/>
      <w:lvlJc w:val="left"/>
      <w:pPr>
        <w:tabs>
          <w:tab w:val="num" w:pos="3060"/>
        </w:tabs>
        <w:ind w:left="3060" w:hanging="360"/>
      </w:pPr>
      <w:rPr>
        <w:rFonts w:ascii="Courier New" w:hAnsi="Courier New" w:cs="Courier New" w:hint="default"/>
      </w:rPr>
    </w:lvl>
    <w:lvl w:ilvl="5" w:tplc="041F0005" w:tentative="1">
      <w:start w:val="1"/>
      <w:numFmt w:val="bullet"/>
      <w:lvlText w:val=""/>
      <w:lvlJc w:val="left"/>
      <w:pPr>
        <w:tabs>
          <w:tab w:val="num" w:pos="3780"/>
        </w:tabs>
        <w:ind w:left="3780" w:hanging="360"/>
      </w:pPr>
      <w:rPr>
        <w:rFonts w:ascii="Wingdings" w:hAnsi="Wingdings" w:hint="default"/>
      </w:rPr>
    </w:lvl>
    <w:lvl w:ilvl="6" w:tplc="041F0001" w:tentative="1">
      <w:start w:val="1"/>
      <w:numFmt w:val="bullet"/>
      <w:lvlText w:val=""/>
      <w:lvlJc w:val="left"/>
      <w:pPr>
        <w:tabs>
          <w:tab w:val="num" w:pos="4500"/>
        </w:tabs>
        <w:ind w:left="4500" w:hanging="360"/>
      </w:pPr>
      <w:rPr>
        <w:rFonts w:ascii="Symbol" w:hAnsi="Symbol" w:hint="default"/>
      </w:rPr>
    </w:lvl>
    <w:lvl w:ilvl="7" w:tplc="041F0003" w:tentative="1">
      <w:start w:val="1"/>
      <w:numFmt w:val="bullet"/>
      <w:lvlText w:val="o"/>
      <w:lvlJc w:val="left"/>
      <w:pPr>
        <w:tabs>
          <w:tab w:val="num" w:pos="5220"/>
        </w:tabs>
        <w:ind w:left="5220" w:hanging="360"/>
      </w:pPr>
      <w:rPr>
        <w:rFonts w:ascii="Courier New" w:hAnsi="Courier New" w:cs="Courier New" w:hint="default"/>
      </w:rPr>
    </w:lvl>
    <w:lvl w:ilvl="8" w:tplc="041F0005" w:tentative="1">
      <w:start w:val="1"/>
      <w:numFmt w:val="bullet"/>
      <w:lvlText w:val=""/>
      <w:lvlJc w:val="left"/>
      <w:pPr>
        <w:tabs>
          <w:tab w:val="num" w:pos="5940"/>
        </w:tabs>
        <w:ind w:left="5940" w:hanging="360"/>
      </w:pPr>
      <w:rPr>
        <w:rFonts w:ascii="Wingdings" w:hAnsi="Wingdings" w:hint="default"/>
      </w:rPr>
    </w:lvl>
  </w:abstractNum>
  <w:abstractNum w:abstractNumId="13">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14">
    <w:nsid w:val="706D611C"/>
    <w:multiLevelType w:val="hybridMultilevel"/>
    <w:tmpl w:val="5E0EBA38"/>
    <w:lvl w:ilvl="0" w:tplc="66A097BA">
      <w:start w:val="1"/>
      <w:numFmt w:val="bullet"/>
      <w:lvlText w:val=""/>
      <w:lvlJc w:val="left"/>
      <w:pPr>
        <w:tabs>
          <w:tab w:val="num" w:pos="57"/>
        </w:tabs>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DFF6D55"/>
    <w:multiLevelType w:val="hybridMultilevel"/>
    <w:tmpl w:val="9D88F952"/>
    <w:lvl w:ilvl="0" w:tplc="67DCDCA8">
      <w:start w:val="1"/>
      <w:numFmt w:val="bullet"/>
      <w:lvlText w:val=""/>
      <w:lvlJc w:val="left"/>
      <w:pPr>
        <w:tabs>
          <w:tab w:val="num" w:pos="57"/>
        </w:tabs>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10"/>
  </w:num>
  <w:num w:numId="4">
    <w:abstractNumId w:val="13"/>
  </w:num>
  <w:num w:numId="5">
    <w:abstractNumId w:val="16"/>
  </w:num>
  <w:num w:numId="6">
    <w:abstractNumId w:val="11"/>
  </w:num>
  <w:num w:numId="7">
    <w:abstractNumId w:val="14"/>
  </w:num>
  <w:num w:numId="8">
    <w:abstractNumId w:val="3"/>
  </w:num>
  <w:num w:numId="9">
    <w:abstractNumId w:val="2"/>
  </w:num>
  <w:num w:numId="10">
    <w:abstractNumId w:val="8"/>
  </w:num>
  <w:num w:numId="11">
    <w:abstractNumId w:val="9"/>
  </w:num>
  <w:num w:numId="12">
    <w:abstractNumId w:val="12"/>
  </w:num>
  <w:num w:numId="13">
    <w:abstractNumId w:val="0"/>
  </w:num>
  <w:num w:numId="14">
    <w:abstractNumId w:val="7"/>
  </w:num>
  <w:num w:numId="15">
    <w:abstractNumId w:val="1"/>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D20"/>
    <w:rsid w:val="00020C4A"/>
    <w:rsid w:val="0009210F"/>
    <w:rsid w:val="00160B84"/>
    <w:rsid w:val="001A341D"/>
    <w:rsid w:val="001B5AF1"/>
    <w:rsid w:val="0022154B"/>
    <w:rsid w:val="00244701"/>
    <w:rsid w:val="002462EA"/>
    <w:rsid w:val="0025243F"/>
    <w:rsid w:val="002D3D15"/>
    <w:rsid w:val="00700995"/>
    <w:rsid w:val="0074670D"/>
    <w:rsid w:val="00806329"/>
    <w:rsid w:val="00847790"/>
    <w:rsid w:val="00890D20"/>
    <w:rsid w:val="008A1A36"/>
    <w:rsid w:val="008D266C"/>
    <w:rsid w:val="0096030A"/>
    <w:rsid w:val="00960403"/>
    <w:rsid w:val="00974152"/>
    <w:rsid w:val="009B6E34"/>
    <w:rsid w:val="00B26492"/>
    <w:rsid w:val="00BC4CA6"/>
    <w:rsid w:val="00C213C4"/>
    <w:rsid w:val="00C458D6"/>
    <w:rsid w:val="00C46685"/>
    <w:rsid w:val="00C50D05"/>
    <w:rsid w:val="00C66DC6"/>
    <w:rsid w:val="00CC467B"/>
    <w:rsid w:val="00D46952"/>
    <w:rsid w:val="00D62CF1"/>
    <w:rsid w:val="00D8419C"/>
    <w:rsid w:val="00E73D8C"/>
    <w:rsid w:val="00E80D6A"/>
    <w:rsid w:val="00E84E55"/>
    <w:rsid w:val="00EB6DE6"/>
    <w:rsid w:val="00F857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D2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90D20"/>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890D20"/>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890D20"/>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890D20"/>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890D20"/>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890D20"/>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890D20"/>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890D20"/>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890D20"/>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0D20"/>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890D2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890D20"/>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890D2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890D2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890D2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890D2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890D2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890D20"/>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890D20"/>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890D20"/>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890D20"/>
    <w:pPr>
      <w:ind w:left="720"/>
      <w:contextualSpacing/>
    </w:pPr>
  </w:style>
  <w:style w:type="paragraph" w:styleId="stbilgi">
    <w:name w:val="header"/>
    <w:basedOn w:val="Normal"/>
    <w:link w:val="stbilgiChar"/>
    <w:uiPriority w:val="99"/>
    <w:unhideWhenUsed/>
    <w:rsid w:val="00890D2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0D20"/>
    <w:rPr>
      <w:rFonts w:ascii="Book Antiqua" w:eastAsia="Times New Roman" w:hAnsi="Book Antiqua" w:cs="Times New Roman"/>
      <w:sz w:val="24"/>
      <w:szCs w:val="21"/>
      <w:lang w:eastAsia="tr-TR"/>
    </w:rPr>
  </w:style>
  <w:style w:type="table" w:styleId="TabloKlavuzu">
    <w:name w:val="Table Grid"/>
    <w:basedOn w:val="NormalTablo"/>
    <w:uiPriority w:val="39"/>
    <w:rsid w:val="00890D2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890D20"/>
    <w:rPr>
      <w:color w:val="0000FF"/>
      <w:u w:val="single"/>
    </w:rPr>
  </w:style>
  <w:style w:type="character" w:styleId="zlenenKpr">
    <w:name w:val="FollowedHyperlink"/>
    <w:uiPriority w:val="99"/>
    <w:semiHidden/>
    <w:unhideWhenUsed/>
    <w:rsid w:val="00890D20"/>
    <w:rPr>
      <w:color w:val="800080"/>
      <w:u w:val="single"/>
    </w:rPr>
  </w:style>
  <w:style w:type="paragraph" w:customStyle="1" w:styleId="xl66">
    <w:name w:val="xl66"/>
    <w:basedOn w:val="Normal"/>
    <w:rsid w:val="00890D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90D2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90D20"/>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90D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90D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90D20"/>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90D20"/>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90D2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90D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90D2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90D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90D20"/>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90D20"/>
    <w:pPr>
      <w:spacing w:line="240" w:lineRule="auto"/>
    </w:pPr>
    <w:rPr>
      <w:b/>
      <w:bCs/>
      <w:color w:val="404040"/>
      <w:sz w:val="16"/>
      <w:szCs w:val="16"/>
    </w:rPr>
  </w:style>
  <w:style w:type="paragraph" w:styleId="Altbilgi">
    <w:name w:val="footer"/>
    <w:basedOn w:val="Normal"/>
    <w:link w:val="AltbilgiChar"/>
    <w:uiPriority w:val="99"/>
    <w:unhideWhenUsed/>
    <w:rsid w:val="00890D20"/>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basedOn w:val="VarsaylanParagrafYazTipi"/>
    <w:link w:val="Altbilgi"/>
    <w:uiPriority w:val="99"/>
    <w:rsid w:val="00890D20"/>
    <w:rPr>
      <w:rFonts w:ascii="Calibri" w:eastAsia="Times New Roman" w:hAnsi="Calibri" w:cs="Times New Roman"/>
      <w:sz w:val="20"/>
      <w:szCs w:val="20"/>
      <w:lang w:val="x-none" w:eastAsia="tr-TR"/>
    </w:rPr>
  </w:style>
  <w:style w:type="paragraph" w:styleId="NormalWeb">
    <w:name w:val="Normal (Web)"/>
    <w:basedOn w:val="Normal"/>
    <w:uiPriority w:val="99"/>
    <w:rsid w:val="00890D20"/>
    <w:pPr>
      <w:spacing w:before="100" w:beforeAutospacing="1" w:after="100" w:afterAutospacing="1" w:line="240" w:lineRule="auto"/>
    </w:pPr>
    <w:rPr>
      <w:rFonts w:ascii="Times New Roman" w:hAnsi="Times New Roman"/>
      <w:szCs w:val="24"/>
    </w:rPr>
  </w:style>
  <w:style w:type="character" w:styleId="Gl">
    <w:name w:val="Strong"/>
    <w:uiPriority w:val="22"/>
    <w:qFormat/>
    <w:rsid w:val="00890D20"/>
    <w:rPr>
      <w:b/>
      <w:bCs/>
    </w:rPr>
  </w:style>
  <w:style w:type="paragraph" w:styleId="AralkYok">
    <w:name w:val="No Spacing"/>
    <w:link w:val="AralkYokChar"/>
    <w:uiPriority w:val="1"/>
    <w:qFormat/>
    <w:rsid w:val="00890D2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90D2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90D20"/>
    <w:pPr>
      <w:outlineLvl w:val="9"/>
    </w:pPr>
    <w:rPr>
      <w:rFonts w:ascii="Calibri Light" w:hAnsi="Calibri Light"/>
      <w:color w:val="2E74B5"/>
    </w:rPr>
  </w:style>
  <w:style w:type="paragraph" w:styleId="T1">
    <w:name w:val="toc 1"/>
    <w:basedOn w:val="Normal"/>
    <w:next w:val="Normal"/>
    <w:autoRedefine/>
    <w:uiPriority w:val="39"/>
    <w:unhideWhenUsed/>
    <w:rsid w:val="00890D20"/>
    <w:pPr>
      <w:tabs>
        <w:tab w:val="right" w:leader="dot" w:pos="14220"/>
      </w:tabs>
      <w:spacing w:before="120" w:after="120" w:line="360" w:lineRule="auto"/>
    </w:pPr>
    <w:rPr>
      <w:rFonts w:ascii="Calibri" w:hAnsi="Calibri"/>
      <w:b/>
      <w:bCs/>
      <w:caps/>
      <w:sz w:val="20"/>
      <w:szCs w:val="20"/>
    </w:rPr>
  </w:style>
  <w:style w:type="table" w:customStyle="1" w:styleId="TableNormal1">
    <w:name w:val="Table Normal1"/>
    <w:uiPriority w:val="2"/>
    <w:semiHidden/>
    <w:unhideWhenUsed/>
    <w:qFormat/>
    <w:rsid w:val="00890D2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90D20"/>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890D20"/>
    <w:rPr>
      <w:rFonts w:ascii="Calibri" w:eastAsia="Calibri" w:hAnsi="Calibri" w:cs="Times New Roman"/>
      <w:sz w:val="10"/>
      <w:szCs w:val="10"/>
      <w:lang w:val="en-US" w:eastAsia="x-none"/>
    </w:rPr>
  </w:style>
  <w:style w:type="paragraph" w:customStyle="1" w:styleId="TableParagraph">
    <w:name w:val="Table Paragraph"/>
    <w:basedOn w:val="Normal"/>
    <w:uiPriority w:val="1"/>
    <w:rsid w:val="00890D20"/>
    <w:pPr>
      <w:widowControl w:val="0"/>
      <w:spacing w:after="0" w:line="240" w:lineRule="auto"/>
    </w:pPr>
    <w:rPr>
      <w:lang w:val="en-US"/>
    </w:rPr>
  </w:style>
  <w:style w:type="paragraph" w:customStyle="1" w:styleId="2-ortabaslk">
    <w:name w:val="2-ortabaslk"/>
    <w:basedOn w:val="Normal"/>
    <w:rsid w:val="00890D20"/>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90D20"/>
  </w:style>
  <w:style w:type="table" w:customStyle="1" w:styleId="KlavuzuTablo4-Vurgu61">
    <w:name w:val="Kılavuzu Tablo 4 - Vurgu 6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90D20"/>
    <w:rPr>
      <w:sz w:val="16"/>
      <w:szCs w:val="16"/>
    </w:rPr>
  </w:style>
  <w:style w:type="paragraph" w:styleId="AklamaMetni">
    <w:name w:val="annotation text"/>
    <w:basedOn w:val="Normal"/>
    <w:link w:val="AklamaMetniChar"/>
    <w:uiPriority w:val="99"/>
    <w:semiHidden/>
    <w:unhideWhenUsed/>
    <w:rsid w:val="00890D20"/>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890D2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890D20"/>
    <w:rPr>
      <w:b/>
      <w:bCs/>
    </w:rPr>
  </w:style>
  <w:style w:type="character" w:customStyle="1" w:styleId="AklamaKonusuChar">
    <w:name w:val="Açıklama Konusu Char"/>
    <w:basedOn w:val="AklamaMetniChar"/>
    <w:link w:val="AklamaKonusu"/>
    <w:uiPriority w:val="99"/>
    <w:semiHidden/>
    <w:rsid w:val="00890D2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890D2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90D20"/>
    <w:pPr>
      <w:spacing w:after="0"/>
    </w:pPr>
  </w:style>
  <w:style w:type="paragraph" w:customStyle="1" w:styleId="BALIK2">
    <w:name w:val="BAŞLIK 2"/>
    <w:basedOn w:val="Balk2"/>
    <w:rsid w:val="00890D20"/>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890D20"/>
    <w:pPr>
      <w:spacing w:after="0"/>
      <w:ind w:left="240"/>
    </w:pPr>
    <w:rPr>
      <w:rFonts w:ascii="Calibri" w:hAnsi="Calibri"/>
      <w:smallCaps/>
      <w:sz w:val="20"/>
      <w:szCs w:val="20"/>
    </w:rPr>
  </w:style>
  <w:style w:type="paragraph" w:styleId="T3">
    <w:name w:val="toc 3"/>
    <w:basedOn w:val="Normal"/>
    <w:next w:val="Normal"/>
    <w:autoRedefine/>
    <w:uiPriority w:val="39"/>
    <w:unhideWhenUsed/>
    <w:rsid w:val="00890D20"/>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890D20"/>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90D20"/>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90D20"/>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90D2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90D20"/>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90D2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890D20"/>
    <w:rPr>
      <w:rFonts w:ascii="Calibri Light" w:eastAsia="SimSun" w:hAnsi="Calibri Light" w:cs="Times New Roman"/>
      <w:caps/>
      <w:color w:val="44546A"/>
      <w:spacing w:val="30"/>
      <w:sz w:val="72"/>
      <w:szCs w:val="72"/>
      <w:lang w:val="x-none" w:eastAsia="x-none"/>
    </w:rPr>
  </w:style>
  <w:style w:type="paragraph" w:customStyle="1" w:styleId="a">
    <w:basedOn w:val="Normal"/>
    <w:next w:val="Normal"/>
    <w:uiPriority w:val="30"/>
    <w:qFormat/>
    <w:rsid w:val="00890D20"/>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AltKonuBalChar1">
    <w:name w:val="Alt Konu Başlığı Char1"/>
    <w:aliases w:val="Alt Tablo Adı Char1"/>
    <w:link w:val="AltKonuBal"/>
    <w:uiPriority w:val="11"/>
    <w:rsid w:val="00890D20"/>
    <w:rPr>
      <w:color w:val="44546A"/>
      <w:sz w:val="28"/>
      <w:szCs w:val="28"/>
    </w:rPr>
  </w:style>
  <w:style w:type="character" w:styleId="Vurgu">
    <w:name w:val="Emphasis"/>
    <w:uiPriority w:val="20"/>
    <w:qFormat/>
    <w:rsid w:val="00890D20"/>
    <w:rPr>
      <w:i/>
      <w:iCs/>
      <w:color w:val="000000"/>
    </w:rPr>
  </w:style>
  <w:style w:type="character" w:customStyle="1" w:styleId="TrnakChar1">
    <w:name w:val="Tırnak Char1"/>
    <w:link w:val="Trnak"/>
    <w:uiPriority w:val="29"/>
    <w:rsid w:val="00890D20"/>
    <w:rPr>
      <w:i/>
      <w:iCs/>
      <w:color w:val="7B7B7B"/>
      <w:sz w:val="24"/>
      <w:szCs w:val="24"/>
    </w:rPr>
  </w:style>
  <w:style w:type="character" w:customStyle="1" w:styleId="KeskinTrnakChar1">
    <w:name w:val="Keskin Tırnak Char1"/>
    <w:link w:val="KeskinTrnak"/>
    <w:uiPriority w:val="30"/>
    <w:rsid w:val="00890D20"/>
    <w:rPr>
      <w:rFonts w:ascii="Calibri Light" w:eastAsia="SimSun" w:hAnsi="Calibri Light" w:cs="Times New Roman"/>
      <w:caps/>
      <w:color w:val="2E74B5"/>
      <w:sz w:val="28"/>
      <w:szCs w:val="28"/>
    </w:rPr>
  </w:style>
  <w:style w:type="character" w:styleId="HafifVurgulama">
    <w:name w:val="Subtle Emphasis"/>
    <w:uiPriority w:val="19"/>
    <w:qFormat/>
    <w:rsid w:val="00890D20"/>
    <w:rPr>
      <w:i/>
      <w:iCs/>
      <w:color w:val="595959"/>
    </w:rPr>
  </w:style>
  <w:style w:type="character" w:styleId="GlVurgulama">
    <w:name w:val="Intense Emphasis"/>
    <w:uiPriority w:val="21"/>
    <w:qFormat/>
    <w:rsid w:val="00890D20"/>
    <w:rPr>
      <w:b/>
      <w:bCs/>
      <w:i/>
      <w:iCs/>
      <w:color w:val="auto"/>
    </w:rPr>
  </w:style>
  <w:style w:type="character" w:styleId="HafifBavuru">
    <w:name w:val="Subtle Reference"/>
    <w:uiPriority w:val="31"/>
    <w:qFormat/>
    <w:rsid w:val="00890D20"/>
    <w:rPr>
      <w:caps w:val="0"/>
      <w:smallCaps/>
      <w:color w:val="404040"/>
      <w:spacing w:val="0"/>
      <w:u w:val="single" w:color="7F7F7F"/>
    </w:rPr>
  </w:style>
  <w:style w:type="character" w:styleId="GlBavuru">
    <w:name w:val="Intense Reference"/>
    <w:uiPriority w:val="32"/>
    <w:qFormat/>
    <w:rsid w:val="00890D20"/>
    <w:rPr>
      <w:b/>
      <w:bCs/>
      <w:caps w:val="0"/>
      <w:smallCaps/>
      <w:color w:val="auto"/>
      <w:spacing w:val="0"/>
      <w:u w:val="single"/>
    </w:rPr>
  </w:style>
  <w:style w:type="character" w:styleId="KitapBal">
    <w:name w:val="Book Title"/>
    <w:uiPriority w:val="33"/>
    <w:qFormat/>
    <w:rsid w:val="00890D20"/>
    <w:rPr>
      <w:b/>
      <w:bCs/>
      <w:caps w:val="0"/>
      <w:smallCaps/>
      <w:spacing w:val="0"/>
    </w:rPr>
  </w:style>
  <w:style w:type="paragraph" w:styleId="T4">
    <w:name w:val="toc 4"/>
    <w:basedOn w:val="Normal"/>
    <w:next w:val="Normal"/>
    <w:autoRedefine/>
    <w:uiPriority w:val="39"/>
    <w:unhideWhenUsed/>
    <w:rsid w:val="00890D20"/>
    <w:pPr>
      <w:spacing w:after="0"/>
      <w:ind w:left="720"/>
    </w:pPr>
    <w:rPr>
      <w:rFonts w:ascii="Calibri" w:hAnsi="Calibri"/>
      <w:sz w:val="18"/>
      <w:szCs w:val="18"/>
    </w:rPr>
  </w:style>
  <w:style w:type="paragraph" w:styleId="T5">
    <w:name w:val="toc 5"/>
    <w:basedOn w:val="Normal"/>
    <w:next w:val="Normal"/>
    <w:autoRedefine/>
    <w:uiPriority w:val="39"/>
    <w:unhideWhenUsed/>
    <w:rsid w:val="00890D20"/>
    <w:pPr>
      <w:spacing w:after="0"/>
      <w:ind w:left="960"/>
    </w:pPr>
    <w:rPr>
      <w:rFonts w:ascii="Calibri" w:hAnsi="Calibri"/>
      <w:sz w:val="18"/>
      <w:szCs w:val="18"/>
    </w:rPr>
  </w:style>
  <w:style w:type="paragraph" w:styleId="T6">
    <w:name w:val="toc 6"/>
    <w:basedOn w:val="Normal"/>
    <w:next w:val="Normal"/>
    <w:autoRedefine/>
    <w:uiPriority w:val="39"/>
    <w:unhideWhenUsed/>
    <w:rsid w:val="00890D20"/>
    <w:pPr>
      <w:spacing w:after="0"/>
      <w:ind w:left="1200"/>
    </w:pPr>
    <w:rPr>
      <w:rFonts w:ascii="Calibri" w:hAnsi="Calibri"/>
      <w:sz w:val="18"/>
      <w:szCs w:val="18"/>
    </w:rPr>
  </w:style>
  <w:style w:type="paragraph" w:styleId="T7">
    <w:name w:val="toc 7"/>
    <w:basedOn w:val="Normal"/>
    <w:next w:val="Normal"/>
    <w:autoRedefine/>
    <w:uiPriority w:val="39"/>
    <w:unhideWhenUsed/>
    <w:rsid w:val="00890D20"/>
    <w:pPr>
      <w:spacing w:after="0"/>
      <w:ind w:left="1440"/>
    </w:pPr>
    <w:rPr>
      <w:rFonts w:ascii="Calibri" w:hAnsi="Calibri"/>
      <w:sz w:val="18"/>
      <w:szCs w:val="18"/>
    </w:rPr>
  </w:style>
  <w:style w:type="paragraph" w:styleId="T8">
    <w:name w:val="toc 8"/>
    <w:basedOn w:val="Normal"/>
    <w:next w:val="Normal"/>
    <w:autoRedefine/>
    <w:uiPriority w:val="39"/>
    <w:unhideWhenUsed/>
    <w:rsid w:val="00890D20"/>
    <w:pPr>
      <w:spacing w:after="0"/>
      <w:ind w:left="1680"/>
    </w:pPr>
    <w:rPr>
      <w:rFonts w:ascii="Calibri" w:hAnsi="Calibri"/>
      <w:sz w:val="18"/>
      <w:szCs w:val="18"/>
    </w:rPr>
  </w:style>
  <w:style w:type="paragraph" w:styleId="T9">
    <w:name w:val="toc 9"/>
    <w:basedOn w:val="Normal"/>
    <w:next w:val="Normal"/>
    <w:autoRedefine/>
    <w:uiPriority w:val="39"/>
    <w:unhideWhenUsed/>
    <w:rsid w:val="00890D20"/>
    <w:pPr>
      <w:spacing w:after="0"/>
      <w:ind w:left="1920"/>
    </w:pPr>
    <w:rPr>
      <w:rFonts w:ascii="Calibri" w:hAnsi="Calibri"/>
      <w:sz w:val="18"/>
      <w:szCs w:val="18"/>
    </w:rPr>
  </w:style>
  <w:style w:type="paragraph" w:customStyle="1" w:styleId="Default">
    <w:name w:val="Default"/>
    <w:rsid w:val="00890D2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GvdeMetni2">
    <w:name w:val="Body Text 2"/>
    <w:basedOn w:val="Normal"/>
    <w:link w:val="GvdeMetni2Char"/>
    <w:unhideWhenUsed/>
    <w:rsid w:val="00890D20"/>
    <w:pPr>
      <w:spacing w:after="120" w:line="480" w:lineRule="auto"/>
    </w:pPr>
    <w:rPr>
      <w:rFonts w:ascii="Calibri" w:eastAsia="Calibri" w:hAnsi="Calibri"/>
      <w:sz w:val="22"/>
      <w:szCs w:val="22"/>
      <w:lang w:val="en-US" w:eastAsia="en-US" w:bidi="en-US"/>
    </w:rPr>
  </w:style>
  <w:style w:type="character" w:customStyle="1" w:styleId="GvdeMetni2Char">
    <w:name w:val="Gövde Metni 2 Char"/>
    <w:basedOn w:val="VarsaylanParagrafYazTipi"/>
    <w:link w:val="GvdeMetni2"/>
    <w:rsid w:val="00890D20"/>
    <w:rPr>
      <w:rFonts w:ascii="Calibri" w:eastAsia="Calibri" w:hAnsi="Calibri" w:cs="Times New Roman"/>
      <w:lang w:val="en-US" w:bidi="en-US"/>
    </w:rPr>
  </w:style>
  <w:style w:type="paragraph" w:styleId="AltKonuBal">
    <w:name w:val="Subtitle"/>
    <w:aliases w:val="Alt Tablo Adı"/>
    <w:basedOn w:val="Normal"/>
    <w:next w:val="Normal"/>
    <w:link w:val="AltKonuBalChar1"/>
    <w:uiPriority w:val="11"/>
    <w:qFormat/>
    <w:rsid w:val="00890D20"/>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aliases w:val="Alt Tablo Adı Char"/>
    <w:basedOn w:val="VarsaylanParagrafYazTipi"/>
    <w:uiPriority w:val="11"/>
    <w:rsid w:val="00890D20"/>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90D20"/>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90D20"/>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90D20"/>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90D20"/>
    <w:rPr>
      <w:rFonts w:ascii="Book Antiqua" w:eastAsia="Times New Roman" w:hAnsi="Book Antiqua" w:cs="Times New Roman"/>
      <w:b/>
      <w:bCs/>
      <w:i/>
      <w:iCs/>
      <w:color w:val="4F81BD" w:themeColor="accent1"/>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D2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90D20"/>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890D20"/>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890D20"/>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890D20"/>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890D20"/>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890D20"/>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890D20"/>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890D20"/>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890D20"/>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0D20"/>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890D2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890D20"/>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890D2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890D2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890D2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890D2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890D2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890D20"/>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890D20"/>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890D20"/>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890D20"/>
    <w:pPr>
      <w:ind w:left="720"/>
      <w:contextualSpacing/>
    </w:pPr>
  </w:style>
  <w:style w:type="paragraph" w:styleId="stbilgi">
    <w:name w:val="header"/>
    <w:basedOn w:val="Normal"/>
    <w:link w:val="stbilgiChar"/>
    <w:uiPriority w:val="99"/>
    <w:unhideWhenUsed/>
    <w:rsid w:val="00890D2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0D20"/>
    <w:rPr>
      <w:rFonts w:ascii="Book Antiqua" w:eastAsia="Times New Roman" w:hAnsi="Book Antiqua" w:cs="Times New Roman"/>
      <w:sz w:val="24"/>
      <w:szCs w:val="21"/>
      <w:lang w:eastAsia="tr-TR"/>
    </w:rPr>
  </w:style>
  <w:style w:type="table" w:styleId="TabloKlavuzu">
    <w:name w:val="Table Grid"/>
    <w:basedOn w:val="NormalTablo"/>
    <w:uiPriority w:val="39"/>
    <w:rsid w:val="00890D2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890D20"/>
    <w:rPr>
      <w:color w:val="0000FF"/>
      <w:u w:val="single"/>
    </w:rPr>
  </w:style>
  <w:style w:type="character" w:styleId="zlenenKpr">
    <w:name w:val="FollowedHyperlink"/>
    <w:uiPriority w:val="99"/>
    <w:semiHidden/>
    <w:unhideWhenUsed/>
    <w:rsid w:val="00890D20"/>
    <w:rPr>
      <w:color w:val="800080"/>
      <w:u w:val="single"/>
    </w:rPr>
  </w:style>
  <w:style w:type="paragraph" w:customStyle="1" w:styleId="xl66">
    <w:name w:val="xl66"/>
    <w:basedOn w:val="Normal"/>
    <w:rsid w:val="00890D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90D2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90D20"/>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90D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90D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90D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90D20"/>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90D20"/>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90D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90D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90D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90D2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90D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90D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90D2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90D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90D20"/>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90D20"/>
    <w:pPr>
      <w:spacing w:line="240" w:lineRule="auto"/>
    </w:pPr>
    <w:rPr>
      <w:b/>
      <w:bCs/>
      <w:color w:val="404040"/>
      <w:sz w:val="16"/>
      <w:szCs w:val="16"/>
    </w:rPr>
  </w:style>
  <w:style w:type="paragraph" w:styleId="Altbilgi">
    <w:name w:val="footer"/>
    <w:basedOn w:val="Normal"/>
    <w:link w:val="AltbilgiChar"/>
    <w:uiPriority w:val="99"/>
    <w:unhideWhenUsed/>
    <w:rsid w:val="00890D20"/>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basedOn w:val="VarsaylanParagrafYazTipi"/>
    <w:link w:val="Altbilgi"/>
    <w:uiPriority w:val="99"/>
    <w:rsid w:val="00890D20"/>
    <w:rPr>
      <w:rFonts w:ascii="Calibri" w:eastAsia="Times New Roman" w:hAnsi="Calibri" w:cs="Times New Roman"/>
      <w:sz w:val="20"/>
      <w:szCs w:val="20"/>
      <w:lang w:val="x-none" w:eastAsia="tr-TR"/>
    </w:rPr>
  </w:style>
  <w:style w:type="paragraph" w:styleId="NormalWeb">
    <w:name w:val="Normal (Web)"/>
    <w:basedOn w:val="Normal"/>
    <w:uiPriority w:val="99"/>
    <w:rsid w:val="00890D20"/>
    <w:pPr>
      <w:spacing w:before="100" w:beforeAutospacing="1" w:after="100" w:afterAutospacing="1" w:line="240" w:lineRule="auto"/>
    </w:pPr>
    <w:rPr>
      <w:rFonts w:ascii="Times New Roman" w:hAnsi="Times New Roman"/>
      <w:szCs w:val="24"/>
    </w:rPr>
  </w:style>
  <w:style w:type="character" w:styleId="Gl">
    <w:name w:val="Strong"/>
    <w:uiPriority w:val="22"/>
    <w:qFormat/>
    <w:rsid w:val="00890D20"/>
    <w:rPr>
      <w:b/>
      <w:bCs/>
    </w:rPr>
  </w:style>
  <w:style w:type="paragraph" w:styleId="AralkYok">
    <w:name w:val="No Spacing"/>
    <w:link w:val="AralkYokChar"/>
    <w:uiPriority w:val="1"/>
    <w:qFormat/>
    <w:rsid w:val="00890D2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90D2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90D20"/>
    <w:pPr>
      <w:outlineLvl w:val="9"/>
    </w:pPr>
    <w:rPr>
      <w:rFonts w:ascii="Calibri Light" w:hAnsi="Calibri Light"/>
      <w:color w:val="2E74B5"/>
    </w:rPr>
  </w:style>
  <w:style w:type="paragraph" w:styleId="T1">
    <w:name w:val="toc 1"/>
    <w:basedOn w:val="Normal"/>
    <w:next w:val="Normal"/>
    <w:autoRedefine/>
    <w:uiPriority w:val="39"/>
    <w:unhideWhenUsed/>
    <w:rsid w:val="00890D20"/>
    <w:pPr>
      <w:tabs>
        <w:tab w:val="right" w:leader="dot" w:pos="14220"/>
      </w:tabs>
      <w:spacing w:before="120" w:after="120" w:line="360" w:lineRule="auto"/>
    </w:pPr>
    <w:rPr>
      <w:rFonts w:ascii="Calibri" w:hAnsi="Calibri"/>
      <w:b/>
      <w:bCs/>
      <w:caps/>
      <w:sz w:val="20"/>
      <w:szCs w:val="20"/>
    </w:rPr>
  </w:style>
  <w:style w:type="table" w:customStyle="1" w:styleId="TableNormal1">
    <w:name w:val="Table Normal1"/>
    <w:uiPriority w:val="2"/>
    <w:semiHidden/>
    <w:unhideWhenUsed/>
    <w:qFormat/>
    <w:rsid w:val="00890D2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90D20"/>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890D20"/>
    <w:rPr>
      <w:rFonts w:ascii="Calibri" w:eastAsia="Calibri" w:hAnsi="Calibri" w:cs="Times New Roman"/>
      <w:sz w:val="10"/>
      <w:szCs w:val="10"/>
      <w:lang w:val="en-US" w:eastAsia="x-none"/>
    </w:rPr>
  </w:style>
  <w:style w:type="paragraph" w:customStyle="1" w:styleId="TableParagraph">
    <w:name w:val="Table Paragraph"/>
    <w:basedOn w:val="Normal"/>
    <w:uiPriority w:val="1"/>
    <w:rsid w:val="00890D20"/>
    <w:pPr>
      <w:widowControl w:val="0"/>
      <w:spacing w:after="0" w:line="240" w:lineRule="auto"/>
    </w:pPr>
    <w:rPr>
      <w:lang w:val="en-US"/>
    </w:rPr>
  </w:style>
  <w:style w:type="paragraph" w:customStyle="1" w:styleId="2-ortabaslk">
    <w:name w:val="2-ortabaslk"/>
    <w:basedOn w:val="Normal"/>
    <w:rsid w:val="00890D20"/>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90D20"/>
  </w:style>
  <w:style w:type="table" w:customStyle="1" w:styleId="KlavuzuTablo4-Vurgu61">
    <w:name w:val="Kılavuzu Tablo 4 - Vurgu 6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90D20"/>
    <w:rPr>
      <w:sz w:val="16"/>
      <w:szCs w:val="16"/>
    </w:rPr>
  </w:style>
  <w:style w:type="paragraph" w:styleId="AklamaMetni">
    <w:name w:val="annotation text"/>
    <w:basedOn w:val="Normal"/>
    <w:link w:val="AklamaMetniChar"/>
    <w:uiPriority w:val="99"/>
    <w:semiHidden/>
    <w:unhideWhenUsed/>
    <w:rsid w:val="00890D20"/>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890D2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890D20"/>
    <w:rPr>
      <w:b/>
      <w:bCs/>
    </w:rPr>
  </w:style>
  <w:style w:type="character" w:customStyle="1" w:styleId="AklamaKonusuChar">
    <w:name w:val="Açıklama Konusu Char"/>
    <w:basedOn w:val="AklamaMetniChar"/>
    <w:link w:val="AklamaKonusu"/>
    <w:uiPriority w:val="99"/>
    <w:semiHidden/>
    <w:rsid w:val="00890D2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890D2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90D20"/>
    <w:pPr>
      <w:spacing w:after="0"/>
    </w:pPr>
  </w:style>
  <w:style w:type="paragraph" w:customStyle="1" w:styleId="BALIK2">
    <w:name w:val="BAŞLIK 2"/>
    <w:basedOn w:val="Balk2"/>
    <w:rsid w:val="00890D20"/>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890D20"/>
    <w:pPr>
      <w:spacing w:after="0"/>
      <w:ind w:left="240"/>
    </w:pPr>
    <w:rPr>
      <w:rFonts w:ascii="Calibri" w:hAnsi="Calibri"/>
      <w:smallCaps/>
      <w:sz w:val="20"/>
      <w:szCs w:val="20"/>
    </w:rPr>
  </w:style>
  <w:style w:type="paragraph" w:styleId="T3">
    <w:name w:val="toc 3"/>
    <w:basedOn w:val="Normal"/>
    <w:next w:val="Normal"/>
    <w:autoRedefine/>
    <w:uiPriority w:val="39"/>
    <w:unhideWhenUsed/>
    <w:rsid w:val="00890D20"/>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90D20"/>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890D20"/>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90D20"/>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90D20"/>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90D2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90D20"/>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90D2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890D20"/>
    <w:rPr>
      <w:rFonts w:ascii="Calibri Light" w:eastAsia="SimSun" w:hAnsi="Calibri Light" w:cs="Times New Roman"/>
      <w:caps/>
      <w:color w:val="44546A"/>
      <w:spacing w:val="30"/>
      <w:sz w:val="72"/>
      <w:szCs w:val="72"/>
      <w:lang w:val="x-none" w:eastAsia="x-none"/>
    </w:rPr>
  </w:style>
  <w:style w:type="paragraph" w:customStyle="1" w:styleId="a">
    <w:basedOn w:val="Normal"/>
    <w:next w:val="Normal"/>
    <w:uiPriority w:val="30"/>
    <w:qFormat/>
    <w:rsid w:val="00890D20"/>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AltKonuBalChar1">
    <w:name w:val="Alt Konu Başlığı Char1"/>
    <w:aliases w:val="Alt Tablo Adı Char1"/>
    <w:link w:val="AltKonuBal"/>
    <w:uiPriority w:val="11"/>
    <w:rsid w:val="00890D20"/>
    <w:rPr>
      <w:color w:val="44546A"/>
      <w:sz w:val="28"/>
      <w:szCs w:val="28"/>
    </w:rPr>
  </w:style>
  <w:style w:type="character" w:styleId="Vurgu">
    <w:name w:val="Emphasis"/>
    <w:uiPriority w:val="20"/>
    <w:qFormat/>
    <w:rsid w:val="00890D20"/>
    <w:rPr>
      <w:i/>
      <w:iCs/>
      <w:color w:val="000000"/>
    </w:rPr>
  </w:style>
  <w:style w:type="character" w:customStyle="1" w:styleId="TrnakChar1">
    <w:name w:val="Tırnak Char1"/>
    <w:link w:val="Trnak"/>
    <w:uiPriority w:val="29"/>
    <w:rsid w:val="00890D20"/>
    <w:rPr>
      <w:i/>
      <w:iCs/>
      <w:color w:val="7B7B7B"/>
      <w:sz w:val="24"/>
      <w:szCs w:val="24"/>
    </w:rPr>
  </w:style>
  <w:style w:type="character" w:customStyle="1" w:styleId="KeskinTrnakChar1">
    <w:name w:val="Keskin Tırnak Char1"/>
    <w:link w:val="KeskinTrnak"/>
    <w:uiPriority w:val="30"/>
    <w:rsid w:val="00890D20"/>
    <w:rPr>
      <w:rFonts w:ascii="Calibri Light" w:eastAsia="SimSun" w:hAnsi="Calibri Light" w:cs="Times New Roman"/>
      <w:caps/>
      <w:color w:val="2E74B5"/>
      <w:sz w:val="28"/>
      <w:szCs w:val="28"/>
    </w:rPr>
  </w:style>
  <w:style w:type="character" w:styleId="HafifVurgulama">
    <w:name w:val="Subtle Emphasis"/>
    <w:uiPriority w:val="19"/>
    <w:qFormat/>
    <w:rsid w:val="00890D20"/>
    <w:rPr>
      <w:i/>
      <w:iCs/>
      <w:color w:val="595959"/>
    </w:rPr>
  </w:style>
  <w:style w:type="character" w:styleId="GlVurgulama">
    <w:name w:val="Intense Emphasis"/>
    <w:uiPriority w:val="21"/>
    <w:qFormat/>
    <w:rsid w:val="00890D20"/>
    <w:rPr>
      <w:b/>
      <w:bCs/>
      <w:i/>
      <w:iCs/>
      <w:color w:val="auto"/>
    </w:rPr>
  </w:style>
  <w:style w:type="character" w:styleId="HafifBavuru">
    <w:name w:val="Subtle Reference"/>
    <w:uiPriority w:val="31"/>
    <w:qFormat/>
    <w:rsid w:val="00890D20"/>
    <w:rPr>
      <w:caps w:val="0"/>
      <w:smallCaps/>
      <w:color w:val="404040"/>
      <w:spacing w:val="0"/>
      <w:u w:val="single" w:color="7F7F7F"/>
    </w:rPr>
  </w:style>
  <w:style w:type="character" w:styleId="GlBavuru">
    <w:name w:val="Intense Reference"/>
    <w:uiPriority w:val="32"/>
    <w:qFormat/>
    <w:rsid w:val="00890D20"/>
    <w:rPr>
      <w:b/>
      <w:bCs/>
      <w:caps w:val="0"/>
      <w:smallCaps/>
      <w:color w:val="auto"/>
      <w:spacing w:val="0"/>
      <w:u w:val="single"/>
    </w:rPr>
  </w:style>
  <w:style w:type="character" w:styleId="KitapBal">
    <w:name w:val="Book Title"/>
    <w:uiPriority w:val="33"/>
    <w:qFormat/>
    <w:rsid w:val="00890D20"/>
    <w:rPr>
      <w:b/>
      <w:bCs/>
      <w:caps w:val="0"/>
      <w:smallCaps/>
      <w:spacing w:val="0"/>
    </w:rPr>
  </w:style>
  <w:style w:type="paragraph" w:styleId="T4">
    <w:name w:val="toc 4"/>
    <w:basedOn w:val="Normal"/>
    <w:next w:val="Normal"/>
    <w:autoRedefine/>
    <w:uiPriority w:val="39"/>
    <w:unhideWhenUsed/>
    <w:rsid w:val="00890D20"/>
    <w:pPr>
      <w:spacing w:after="0"/>
      <w:ind w:left="720"/>
    </w:pPr>
    <w:rPr>
      <w:rFonts w:ascii="Calibri" w:hAnsi="Calibri"/>
      <w:sz w:val="18"/>
      <w:szCs w:val="18"/>
    </w:rPr>
  </w:style>
  <w:style w:type="paragraph" w:styleId="T5">
    <w:name w:val="toc 5"/>
    <w:basedOn w:val="Normal"/>
    <w:next w:val="Normal"/>
    <w:autoRedefine/>
    <w:uiPriority w:val="39"/>
    <w:unhideWhenUsed/>
    <w:rsid w:val="00890D20"/>
    <w:pPr>
      <w:spacing w:after="0"/>
      <w:ind w:left="960"/>
    </w:pPr>
    <w:rPr>
      <w:rFonts w:ascii="Calibri" w:hAnsi="Calibri"/>
      <w:sz w:val="18"/>
      <w:szCs w:val="18"/>
    </w:rPr>
  </w:style>
  <w:style w:type="paragraph" w:styleId="T6">
    <w:name w:val="toc 6"/>
    <w:basedOn w:val="Normal"/>
    <w:next w:val="Normal"/>
    <w:autoRedefine/>
    <w:uiPriority w:val="39"/>
    <w:unhideWhenUsed/>
    <w:rsid w:val="00890D20"/>
    <w:pPr>
      <w:spacing w:after="0"/>
      <w:ind w:left="1200"/>
    </w:pPr>
    <w:rPr>
      <w:rFonts w:ascii="Calibri" w:hAnsi="Calibri"/>
      <w:sz w:val="18"/>
      <w:szCs w:val="18"/>
    </w:rPr>
  </w:style>
  <w:style w:type="paragraph" w:styleId="T7">
    <w:name w:val="toc 7"/>
    <w:basedOn w:val="Normal"/>
    <w:next w:val="Normal"/>
    <w:autoRedefine/>
    <w:uiPriority w:val="39"/>
    <w:unhideWhenUsed/>
    <w:rsid w:val="00890D20"/>
    <w:pPr>
      <w:spacing w:after="0"/>
      <w:ind w:left="1440"/>
    </w:pPr>
    <w:rPr>
      <w:rFonts w:ascii="Calibri" w:hAnsi="Calibri"/>
      <w:sz w:val="18"/>
      <w:szCs w:val="18"/>
    </w:rPr>
  </w:style>
  <w:style w:type="paragraph" w:styleId="T8">
    <w:name w:val="toc 8"/>
    <w:basedOn w:val="Normal"/>
    <w:next w:val="Normal"/>
    <w:autoRedefine/>
    <w:uiPriority w:val="39"/>
    <w:unhideWhenUsed/>
    <w:rsid w:val="00890D20"/>
    <w:pPr>
      <w:spacing w:after="0"/>
      <w:ind w:left="1680"/>
    </w:pPr>
    <w:rPr>
      <w:rFonts w:ascii="Calibri" w:hAnsi="Calibri"/>
      <w:sz w:val="18"/>
      <w:szCs w:val="18"/>
    </w:rPr>
  </w:style>
  <w:style w:type="paragraph" w:styleId="T9">
    <w:name w:val="toc 9"/>
    <w:basedOn w:val="Normal"/>
    <w:next w:val="Normal"/>
    <w:autoRedefine/>
    <w:uiPriority w:val="39"/>
    <w:unhideWhenUsed/>
    <w:rsid w:val="00890D20"/>
    <w:pPr>
      <w:spacing w:after="0"/>
      <w:ind w:left="1920"/>
    </w:pPr>
    <w:rPr>
      <w:rFonts w:ascii="Calibri" w:hAnsi="Calibri"/>
      <w:sz w:val="18"/>
      <w:szCs w:val="18"/>
    </w:rPr>
  </w:style>
  <w:style w:type="paragraph" w:customStyle="1" w:styleId="Default">
    <w:name w:val="Default"/>
    <w:rsid w:val="00890D2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GvdeMetni2">
    <w:name w:val="Body Text 2"/>
    <w:basedOn w:val="Normal"/>
    <w:link w:val="GvdeMetni2Char"/>
    <w:unhideWhenUsed/>
    <w:rsid w:val="00890D20"/>
    <w:pPr>
      <w:spacing w:after="120" w:line="480" w:lineRule="auto"/>
    </w:pPr>
    <w:rPr>
      <w:rFonts w:ascii="Calibri" w:eastAsia="Calibri" w:hAnsi="Calibri"/>
      <w:sz w:val="22"/>
      <w:szCs w:val="22"/>
      <w:lang w:val="en-US" w:eastAsia="en-US" w:bidi="en-US"/>
    </w:rPr>
  </w:style>
  <w:style w:type="character" w:customStyle="1" w:styleId="GvdeMetni2Char">
    <w:name w:val="Gövde Metni 2 Char"/>
    <w:basedOn w:val="VarsaylanParagrafYazTipi"/>
    <w:link w:val="GvdeMetni2"/>
    <w:rsid w:val="00890D20"/>
    <w:rPr>
      <w:rFonts w:ascii="Calibri" w:eastAsia="Calibri" w:hAnsi="Calibri" w:cs="Times New Roman"/>
      <w:lang w:val="en-US" w:bidi="en-US"/>
    </w:rPr>
  </w:style>
  <w:style w:type="paragraph" w:styleId="AltKonuBal">
    <w:name w:val="Subtitle"/>
    <w:aliases w:val="Alt Tablo Adı"/>
    <w:basedOn w:val="Normal"/>
    <w:next w:val="Normal"/>
    <w:link w:val="AltKonuBalChar1"/>
    <w:uiPriority w:val="11"/>
    <w:qFormat/>
    <w:rsid w:val="00890D20"/>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aliases w:val="Alt Tablo Adı Char"/>
    <w:basedOn w:val="VarsaylanParagrafYazTipi"/>
    <w:uiPriority w:val="11"/>
    <w:rsid w:val="00890D20"/>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90D20"/>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90D20"/>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90D20"/>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90D20"/>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kislaanadoluihl.meb.k12.tr/meb_iys_dosyalar/58/10/199882/resimler/2018_11/k_09213024_IMG_20181106_161340.jpg" TargetMode="External"/><Relationship Id="rId18" Type="http://schemas.openxmlformats.org/officeDocument/2006/relationships/image" Target="media/image7.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arkislaanadoluihl.meb.k12.tr/" TargetMode="External"/><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044051703568401E-2"/>
          <c:y val="1.0774748773933139E-2"/>
          <c:w val="0.70999744937838882"/>
          <c:h val="0.4917908767380173"/>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54</c:v>
                </c:pt>
                <c:pt idx="1">
                  <c:v>32</c:v>
                </c:pt>
                <c:pt idx="2">
                  <c:v>55</c:v>
                </c:pt>
                <c:pt idx="3">
                  <c:v>18</c:v>
                </c:pt>
                <c:pt idx="4">
                  <c:v>47</c:v>
                </c:pt>
                <c:pt idx="5">
                  <c:v>26</c:v>
                </c:pt>
                <c:pt idx="6">
                  <c:v>46</c:v>
                </c:pt>
                <c:pt idx="7">
                  <c:v>38</c:v>
                </c:pt>
                <c:pt idx="8">
                  <c:v>55</c:v>
                </c:pt>
                <c:pt idx="9">
                  <c:v>78</c:v>
                </c:pt>
                <c:pt idx="10">
                  <c:v>33</c:v>
                </c:pt>
                <c:pt idx="11">
                  <c:v>41</c:v>
                </c:pt>
                <c:pt idx="12">
                  <c:v>21</c:v>
                </c:pt>
              </c:numCache>
            </c:numRef>
          </c:val>
        </c:ser>
        <c:ser>
          <c:idx val="1"/>
          <c:order val="1"/>
          <c:tx>
            <c:strRef>
              <c:f>Sayfa1!$C$1</c:f>
              <c:strCache>
                <c:ptCount val="1"/>
                <c:pt idx="0">
                  <c:v>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50</c:v>
                </c:pt>
                <c:pt idx="1">
                  <c:v>23</c:v>
                </c:pt>
                <c:pt idx="2">
                  <c:v>51</c:v>
                </c:pt>
                <c:pt idx="3">
                  <c:v>25</c:v>
                </c:pt>
                <c:pt idx="4">
                  <c:v>60</c:v>
                </c:pt>
                <c:pt idx="5">
                  <c:v>27</c:v>
                </c:pt>
                <c:pt idx="6">
                  <c:v>47</c:v>
                </c:pt>
                <c:pt idx="7">
                  <c:v>59</c:v>
                </c:pt>
                <c:pt idx="8">
                  <c:v>43</c:v>
                </c:pt>
                <c:pt idx="9">
                  <c:v>50</c:v>
                </c:pt>
                <c:pt idx="10">
                  <c:v>40</c:v>
                </c:pt>
                <c:pt idx="11">
                  <c:v>55</c:v>
                </c:pt>
                <c:pt idx="12">
                  <c:v>30</c:v>
                </c:pt>
              </c:numCache>
            </c:numRef>
          </c:val>
        </c:ser>
        <c:ser>
          <c:idx val="2"/>
          <c:order val="2"/>
          <c:tx>
            <c:strRef>
              <c:f>Sayfa1!$D$1</c:f>
              <c:strCache>
                <c:ptCount val="1"/>
                <c:pt idx="0">
                  <c:v>Kararsızım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17</c:v>
                </c:pt>
                <c:pt idx="1">
                  <c:v>34</c:v>
                </c:pt>
                <c:pt idx="2">
                  <c:v>23</c:v>
                </c:pt>
                <c:pt idx="3">
                  <c:v>38</c:v>
                </c:pt>
                <c:pt idx="4">
                  <c:v>19</c:v>
                </c:pt>
                <c:pt idx="5">
                  <c:v>24</c:v>
                </c:pt>
                <c:pt idx="6">
                  <c:v>25</c:v>
                </c:pt>
                <c:pt idx="7">
                  <c:v>17</c:v>
                </c:pt>
                <c:pt idx="8">
                  <c:v>18</c:v>
                </c:pt>
                <c:pt idx="9">
                  <c:v>8</c:v>
                </c:pt>
                <c:pt idx="10">
                  <c:v>30</c:v>
                </c:pt>
                <c:pt idx="11">
                  <c:v>31</c:v>
                </c:pt>
                <c:pt idx="12">
                  <c:v>23</c:v>
                </c:pt>
              </c:numCache>
            </c:numRef>
          </c:val>
        </c:ser>
        <c:ser>
          <c:idx val="3"/>
          <c:order val="3"/>
          <c:tx>
            <c:strRef>
              <c:f>Sayfa1!$E$1</c:f>
              <c:strCache>
                <c:ptCount val="1"/>
                <c:pt idx="0">
                  <c:v>Kısmen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17</c:v>
                </c:pt>
                <c:pt idx="1">
                  <c:v>20</c:v>
                </c:pt>
                <c:pt idx="2">
                  <c:v>18</c:v>
                </c:pt>
                <c:pt idx="3">
                  <c:v>20</c:v>
                </c:pt>
                <c:pt idx="4">
                  <c:v>9</c:v>
                </c:pt>
                <c:pt idx="5">
                  <c:v>16</c:v>
                </c:pt>
                <c:pt idx="6">
                  <c:v>15</c:v>
                </c:pt>
                <c:pt idx="7">
                  <c:v>17</c:v>
                </c:pt>
                <c:pt idx="8">
                  <c:v>23</c:v>
                </c:pt>
                <c:pt idx="9">
                  <c:v>13</c:v>
                </c:pt>
                <c:pt idx="10">
                  <c:v>16</c:v>
                </c:pt>
                <c:pt idx="11">
                  <c:v>21</c:v>
                </c:pt>
                <c:pt idx="12">
                  <c:v>19</c:v>
                </c:pt>
              </c:numCache>
            </c:numRef>
          </c:val>
        </c:ser>
        <c:ser>
          <c:idx val="4"/>
          <c:order val="4"/>
          <c:tx>
            <c:strRef>
              <c:f>Sayfa1!$F$1</c:f>
              <c:strCache>
                <c:ptCount val="1"/>
                <c:pt idx="0">
                  <c:v>Katılmıyorum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20</c:v>
                </c:pt>
                <c:pt idx="1">
                  <c:v>52</c:v>
                </c:pt>
                <c:pt idx="2">
                  <c:v>9</c:v>
                </c:pt>
                <c:pt idx="3">
                  <c:v>59</c:v>
                </c:pt>
                <c:pt idx="4">
                  <c:v>22</c:v>
                </c:pt>
                <c:pt idx="5">
                  <c:v>56</c:v>
                </c:pt>
                <c:pt idx="6">
                  <c:v>39</c:v>
                </c:pt>
                <c:pt idx="7">
                  <c:v>21</c:v>
                </c:pt>
                <c:pt idx="8">
                  <c:v>18</c:v>
                </c:pt>
                <c:pt idx="9">
                  <c:v>16</c:v>
                </c:pt>
                <c:pt idx="10">
                  <c:v>33</c:v>
                </c:pt>
                <c:pt idx="11">
                  <c:v>10</c:v>
                </c:pt>
                <c:pt idx="12">
                  <c:v>70</c:v>
                </c:pt>
              </c:numCache>
            </c:numRef>
          </c:val>
        </c:ser>
        <c:dLbls>
          <c:showLegendKey val="0"/>
          <c:showVal val="0"/>
          <c:showCatName val="0"/>
          <c:showSerName val="0"/>
          <c:showPercent val="0"/>
          <c:showBubbleSize val="0"/>
        </c:dLbls>
        <c:gapWidth val="150"/>
        <c:axId val="271783424"/>
        <c:axId val="271784960"/>
      </c:barChart>
      <c:catAx>
        <c:axId val="271783424"/>
        <c:scaling>
          <c:orientation val="minMax"/>
        </c:scaling>
        <c:delete val="0"/>
        <c:axPos val="b"/>
        <c:numFmt formatCode="General" sourceLinked="1"/>
        <c:majorTickMark val="out"/>
        <c:minorTickMark val="none"/>
        <c:tickLblPos val="nextTo"/>
        <c:spPr>
          <a:noFill/>
          <a:ln w="18990"/>
        </c:spPr>
        <c:txPr>
          <a:bodyPr rot="-5400000" vert="horz"/>
          <a:lstStyle/>
          <a:p>
            <a:pPr>
              <a:defRPr sz="997" b="0" i="0" u="none" strike="noStrike" baseline="0">
                <a:solidFill>
                  <a:srgbClr val="000000"/>
                </a:solidFill>
                <a:latin typeface="Calibri"/>
                <a:ea typeface="Calibri"/>
                <a:cs typeface="Calibri"/>
              </a:defRPr>
            </a:pPr>
            <a:endParaRPr lang="tr-TR"/>
          </a:p>
        </c:txPr>
        <c:crossAx val="271784960"/>
        <c:crosses val="autoZero"/>
        <c:auto val="1"/>
        <c:lblAlgn val="ctr"/>
        <c:lblOffset val="100"/>
        <c:tickLblSkip val="1"/>
        <c:noMultiLvlLbl val="0"/>
      </c:catAx>
      <c:valAx>
        <c:axId val="271784960"/>
        <c:scaling>
          <c:orientation val="minMax"/>
        </c:scaling>
        <c:delete val="0"/>
        <c:axPos val="l"/>
        <c:majorGridlines/>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tr-TR"/>
          </a:p>
        </c:txPr>
        <c:crossAx val="271783424"/>
        <c:crosses val="autoZero"/>
        <c:crossBetween val="between"/>
      </c:valAx>
    </c:plotArea>
    <c:legend>
      <c:legendPos val="r"/>
      <c:overlay val="0"/>
      <c:txPr>
        <a:bodyPr/>
        <a:lstStyle/>
        <a:p>
          <a:pPr>
            <a:defRPr sz="917" b="0" i="0" u="none" strike="noStrike" baseline="0">
              <a:solidFill>
                <a:srgbClr val="000000"/>
              </a:solidFill>
              <a:latin typeface="Calibri"/>
              <a:ea typeface="Calibri"/>
              <a:cs typeface="Calibri"/>
            </a:defRPr>
          </a:pPr>
          <a:endParaRPr lang="tr-TR"/>
        </a:p>
      </c:txPr>
    </c:legend>
    <c:plotVisOnly val="1"/>
    <c:dispBlanksAs val="gap"/>
    <c:showDLblsOverMax val="0"/>
  </c:chart>
  <c:spPr>
    <a:ln w="9525" cap="flat" cmpd="sng" algn="ctr">
      <a:solidFill>
        <a:srgbClr val="FFFFFF"/>
      </a:solidFill>
      <a:prstDash val="solid"/>
      <a:miter lim="800000"/>
      <a:headEnd type="none" w="med" len="med"/>
      <a:tailEnd type="none" w="med" len="med"/>
    </a:ln>
  </c:spPr>
  <c:txPr>
    <a:bodyPr/>
    <a:lstStyle/>
    <a:p>
      <a:pPr>
        <a:defRPr sz="997" b="0" i="0" u="none" strike="noStrike" baseline="0">
          <a:solidFill>
            <a:srgbClr val="000000"/>
          </a:solidFill>
          <a:latin typeface="Calibri"/>
          <a:ea typeface="Calibri"/>
          <a:cs typeface="Calibri"/>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7</c:v>
                </c:pt>
                <c:pt idx="1">
                  <c:v>12</c:v>
                </c:pt>
                <c:pt idx="2">
                  <c:v>2</c:v>
                </c:pt>
                <c:pt idx="3">
                  <c:v>4</c:v>
                </c:pt>
                <c:pt idx="4">
                  <c:v>1</c:v>
                </c:pt>
                <c:pt idx="5">
                  <c:v>5</c:v>
                </c:pt>
                <c:pt idx="6">
                  <c:v>0</c:v>
                </c:pt>
                <c:pt idx="7">
                  <c:v>6</c:v>
                </c:pt>
                <c:pt idx="8">
                  <c:v>2</c:v>
                </c:pt>
                <c:pt idx="9">
                  <c:v>1</c:v>
                </c:pt>
                <c:pt idx="10">
                  <c:v>2</c:v>
                </c:pt>
                <c:pt idx="11">
                  <c:v>2</c:v>
                </c:pt>
                <c:pt idx="12">
                  <c:v>11</c:v>
                </c:pt>
              </c:numCache>
            </c:numRef>
          </c:val>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2</c:v>
                </c:pt>
                <c:pt idx="1">
                  <c:v>3</c:v>
                </c:pt>
                <c:pt idx="2">
                  <c:v>13</c:v>
                </c:pt>
                <c:pt idx="3">
                  <c:v>6</c:v>
                </c:pt>
                <c:pt idx="4">
                  <c:v>4</c:v>
                </c:pt>
                <c:pt idx="5">
                  <c:v>10</c:v>
                </c:pt>
                <c:pt idx="6">
                  <c:v>4</c:v>
                </c:pt>
                <c:pt idx="7">
                  <c:v>9</c:v>
                </c:pt>
                <c:pt idx="8">
                  <c:v>7</c:v>
                </c:pt>
                <c:pt idx="9">
                  <c:v>10</c:v>
                </c:pt>
                <c:pt idx="10">
                  <c:v>3</c:v>
                </c:pt>
                <c:pt idx="11">
                  <c:v>2</c:v>
                </c:pt>
                <c:pt idx="12">
                  <c:v>4</c:v>
                </c:pt>
              </c:numCache>
            </c:numRef>
          </c:val>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1</c:v>
                </c:pt>
                <c:pt idx="1">
                  <c:v>0</c:v>
                </c:pt>
                <c:pt idx="2">
                  <c:v>0</c:v>
                </c:pt>
                <c:pt idx="3">
                  <c:v>1</c:v>
                </c:pt>
                <c:pt idx="4">
                  <c:v>5</c:v>
                </c:pt>
                <c:pt idx="5">
                  <c:v>0</c:v>
                </c:pt>
                <c:pt idx="6">
                  <c:v>5</c:v>
                </c:pt>
                <c:pt idx="7">
                  <c:v>0</c:v>
                </c:pt>
                <c:pt idx="8">
                  <c:v>5</c:v>
                </c:pt>
                <c:pt idx="9">
                  <c:v>3</c:v>
                </c:pt>
                <c:pt idx="10">
                  <c:v>5</c:v>
                </c:pt>
                <c:pt idx="11">
                  <c:v>4</c:v>
                </c:pt>
                <c:pt idx="12">
                  <c:v>0</c:v>
                </c:pt>
              </c:numCache>
            </c:numRef>
          </c:val>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5</c:v>
                </c:pt>
                <c:pt idx="1">
                  <c:v>0</c:v>
                </c:pt>
                <c:pt idx="2">
                  <c:v>0</c:v>
                </c:pt>
                <c:pt idx="3">
                  <c:v>4</c:v>
                </c:pt>
                <c:pt idx="4">
                  <c:v>4</c:v>
                </c:pt>
                <c:pt idx="5">
                  <c:v>0</c:v>
                </c:pt>
                <c:pt idx="6">
                  <c:v>4</c:v>
                </c:pt>
                <c:pt idx="7">
                  <c:v>0</c:v>
                </c:pt>
                <c:pt idx="8">
                  <c:v>1</c:v>
                </c:pt>
                <c:pt idx="9">
                  <c:v>1</c:v>
                </c:pt>
                <c:pt idx="10">
                  <c:v>5</c:v>
                </c:pt>
                <c:pt idx="11">
                  <c:v>3</c:v>
                </c:pt>
                <c:pt idx="12">
                  <c:v>0</c:v>
                </c:pt>
              </c:numCache>
            </c:numRef>
          </c:val>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0</c:v>
                </c:pt>
                <c:pt idx="1">
                  <c:v>0</c:v>
                </c:pt>
                <c:pt idx="2">
                  <c:v>0</c:v>
                </c:pt>
                <c:pt idx="3">
                  <c:v>0</c:v>
                </c:pt>
                <c:pt idx="4">
                  <c:v>1</c:v>
                </c:pt>
                <c:pt idx="5">
                  <c:v>0</c:v>
                </c:pt>
                <c:pt idx="6">
                  <c:v>2</c:v>
                </c:pt>
                <c:pt idx="7">
                  <c:v>0</c:v>
                </c:pt>
                <c:pt idx="8">
                  <c:v>0</c:v>
                </c:pt>
                <c:pt idx="9">
                  <c:v>0</c:v>
                </c:pt>
                <c:pt idx="10">
                  <c:v>0</c:v>
                </c:pt>
                <c:pt idx="11">
                  <c:v>4</c:v>
                </c:pt>
                <c:pt idx="12">
                  <c:v>0</c:v>
                </c:pt>
              </c:numCache>
            </c:numRef>
          </c:val>
        </c:ser>
        <c:dLbls>
          <c:showLegendKey val="0"/>
          <c:showVal val="0"/>
          <c:showCatName val="0"/>
          <c:showSerName val="0"/>
          <c:showPercent val="0"/>
          <c:showBubbleSize val="0"/>
        </c:dLbls>
        <c:gapWidth val="150"/>
        <c:axId val="271612160"/>
        <c:axId val="271798272"/>
      </c:barChart>
      <c:catAx>
        <c:axId val="271612160"/>
        <c:scaling>
          <c:orientation val="minMax"/>
        </c:scaling>
        <c:delete val="0"/>
        <c:axPos val="b"/>
        <c:numFmt formatCode="General" sourceLinked="1"/>
        <c:majorTickMark val="out"/>
        <c:minorTickMark val="none"/>
        <c:tickLblPos val="nextTo"/>
        <c:spPr>
          <a:noFill/>
          <a:ln w="19748"/>
        </c:spPr>
        <c:txPr>
          <a:bodyPr rot="-5400000" vert="horz"/>
          <a:lstStyle/>
          <a:p>
            <a:pPr>
              <a:defRPr sz="1037" b="0" i="0" u="none" strike="noStrike" baseline="0">
                <a:solidFill>
                  <a:srgbClr val="000000"/>
                </a:solidFill>
                <a:latin typeface="Calibri"/>
                <a:ea typeface="Calibri"/>
                <a:cs typeface="Calibri"/>
              </a:defRPr>
            </a:pPr>
            <a:endParaRPr lang="tr-TR"/>
          </a:p>
        </c:txPr>
        <c:crossAx val="271798272"/>
        <c:crosses val="autoZero"/>
        <c:auto val="1"/>
        <c:lblAlgn val="ctr"/>
        <c:lblOffset val="100"/>
        <c:tickLblSkip val="1"/>
        <c:noMultiLvlLbl val="0"/>
      </c:catAx>
      <c:valAx>
        <c:axId val="271798272"/>
        <c:scaling>
          <c:orientation val="minMax"/>
        </c:scaling>
        <c:delete val="0"/>
        <c:axPos val="l"/>
        <c:majorGridlines/>
        <c:numFmt formatCode="General" sourceLinked="1"/>
        <c:majorTickMark val="out"/>
        <c:minorTickMark val="none"/>
        <c:tickLblPos val="nextTo"/>
        <c:txPr>
          <a:bodyPr rot="0" vert="horz"/>
          <a:lstStyle/>
          <a:p>
            <a:pPr>
              <a:defRPr sz="1037" b="0" i="0" u="none" strike="noStrike" baseline="0">
                <a:solidFill>
                  <a:srgbClr val="000000"/>
                </a:solidFill>
                <a:latin typeface="Calibri"/>
                <a:ea typeface="Calibri"/>
                <a:cs typeface="Calibri"/>
              </a:defRPr>
            </a:pPr>
            <a:endParaRPr lang="tr-TR"/>
          </a:p>
        </c:txPr>
        <c:crossAx val="271612160"/>
        <c:crosses val="autoZero"/>
        <c:crossBetween val="between"/>
      </c:valAx>
    </c:plotArea>
    <c:legend>
      <c:legendPos val="r"/>
      <c:overlay val="0"/>
      <c:txPr>
        <a:bodyPr/>
        <a:lstStyle/>
        <a:p>
          <a:pPr>
            <a:defRPr sz="954" b="0" i="0" u="none" strike="noStrike" baseline="0">
              <a:solidFill>
                <a:srgbClr val="000000"/>
              </a:solidFill>
              <a:latin typeface="Calibri"/>
              <a:ea typeface="Calibri"/>
              <a:cs typeface="Calibri"/>
            </a:defRPr>
          </a:pPr>
          <a:endParaRPr lang="tr-TR"/>
        </a:p>
      </c:txPr>
    </c:legend>
    <c:plotVisOnly val="1"/>
    <c:dispBlanksAs val="gap"/>
    <c:showDLblsOverMax val="0"/>
  </c:chart>
  <c:spPr>
    <a:ln w="9525" cap="flat" cmpd="sng" algn="ctr">
      <a:solidFill>
        <a:srgbClr val="FFFFFF"/>
      </a:solidFill>
      <a:prstDash val="solid"/>
      <a:miter lim="800000"/>
      <a:headEnd type="none" w="med" len="med"/>
      <a:tailEnd type="none" w="med" len="med"/>
    </a:ln>
  </c:spPr>
  <c:txPr>
    <a:bodyPr/>
    <a:lstStyle/>
    <a:p>
      <a:pPr>
        <a:defRPr sz="1037" b="0" i="0" u="none" strike="noStrike" baseline="0">
          <a:solidFill>
            <a:srgbClr val="000000"/>
          </a:solidFill>
          <a:latin typeface="Calibri"/>
          <a:ea typeface="Calibri"/>
          <a:cs typeface="Calibri"/>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35</c:v>
                </c:pt>
                <c:pt idx="1">
                  <c:v>41</c:v>
                </c:pt>
                <c:pt idx="2">
                  <c:v>23</c:v>
                </c:pt>
                <c:pt idx="3">
                  <c:v>17</c:v>
                </c:pt>
                <c:pt idx="4">
                  <c:v>21</c:v>
                </c:pt>
                <c:pt idx="5">
                  <c:v>26</c:v>
                </c:pt>
                <c:pt idx="6">
                  <c:v>22</c:v>
                </c:pt>
                <c:pt idx="7">
                  <c:v>25</c:v>
                </c:pt>
                <c:pt idx="8">
                  <c:v>21</c:v>
                </c:pt>
                <c:pt idx="9">
                  <c:v>19</c:v>
                </c:pt>
                <c:pt idx="10">
                  <c:v>43</c:v>
                </c:pt>
                <c:pt idx="11">
                  <c:v>18</c:v>
                </c:pt>
                <c:pt idx="12">
                  <c:v>10</c:v>
                </c:pt>
              </c:numCache>
            </c:numRef>
          </c:val>
        </c:ser>
        <c:ser>
          <c:idx val="1"/>
          <c:order val="1"/>
          <c:tx>
            <c:strRef>
              <c:f>Sayfa1!$C$1</c:f>
              <c:strCache>
                <c:ptCount val="1"/>
                <c:pt idx="0">
                  <c:v>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31</c:v>
                </c:pt>
                <c:pt idx="1">
                  <c:v>26</c:v>
                </c:pt>
                <c:pt idx="2">
                  <c:v>30</c:v>
                </c:pt>
                <c:pt idx="3">
                  <c:v>21</c:v>
                </c:pt>
                <c:pt idx="4">
                  <c:v>25</c:v>
                </c:pt>
                <c:pt idx="5">
                  <c:v>29</c:v>
                </c:pt>
                <c:pt idx="6">
                  <c:v>26</c:v>
                </c:pt>
                <c:pt idx="7">
                  <c:v>20</c:v>
                </c:pt>
                <c:pt idx="8">
                  <c:v>31</c:v>
                </c:pt>
                <c:pt idx="9">
                  <c:v>31</c:v>
                </c:pt>
                <c:pt idx="10">
                  <c:v>20</c:v>
                </c:pt>
                <c:pt idx="11">
                  <c:v>24</c:v>
                </c:pt>
                <c:pt idx="12">
                  <c:v>19</c:v>
                </c:pt>
              </c:numCache>
            </c:numRef>
          </c:val>
        </c:ser>
        <c:ser>
          <c:idx val="2"/>
          <c:order val="2"/>
          <c:tx>
            <c:strRef>
              <c:f>Sayfa1!$D$1</c:f>
              <c:strCache>
                <c:ptCount val="1"/>
                <c:pt idx="0">
                  <c:v>Kararsızım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7</c:v>
                </c:pt>
                <c:pt idx="1">
                  <c:v>9</c:v>
                </c:pt>
                <c:pt idx="2">
                  <c:v>16</c:v>
                </c:pt>
                <c:pt idx="3">
                  <c:v>19</c:v>
                </c:pt>
                <c:pt idx="4">
                  <c:v>25</c:v>
                </c:pt>
                <c:pt idx="5">
                  <c:v>11</c:v>
                </c:pt>
                <c:pt idx="6">
                  <c:v>14</c:v>
                </c:pt>
                <c:pt idx="7">
                  <c:v>6</c:v>
                </c:pt>
                <c:pt idx="8">
                  <c:v>15</c:v>
                </c:pt>
                <c:pt idx="9">
                  <c:v>12</c:v>
                </c:pt>
                <c:pt idx="10">
                  <c:v>9</c:v>
                </c:pt>
                <c:pt idx="11">
                  <c:v>19</c:v>
                </c:pt>
                <c:pt idx="12">
                  <c:v>17</c:v>
                </c:pt>
              </c:numCache>
            </c:numRef>
          </c:val>
        </c:ser>
        <c:ser>
          <c:idx val="3"/>
          <c:order val="3"/>
          <c:tx>
            <c:strRef>
              <c:f>Sayfa1!$E$1</c:f>
              <c:strCache>
                <c:ptCount val="1"/>
                <c:pt idx="0">
                  <c:v>Kısmen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0">
                  <c:v>2</c:v>
                </c:pt>
                <c:pt idx="1">
                  <c:v>5</c:v>
                </c:pt>
                <c:pt idx="2">
                  <c:v>6</c:v>
                </c:pt>
                <c:pt idx="3">
                  <c:v>9</c:v>
                </c:pt>
                <c:pt idx="4">
                  <c:v>2</c:v>
                </c:pt>
                <c:pt idx="5">
                  <c:v>5</c:v>
                </c:pt>
                <c:pt idx="6">
                  <c:v>9</c:v>
                </c:pt>
                <c:pt idx="7">
                  <c:v>15</c:v>
                </c:pt>
                <c:pt idx="8">
                  <c:v>10</c:v>
                </c:pt>
                <c:pt idx="9">
                  <c:v>8</c:v>
                </c:pt>
                <c:pt idx="10">
                  <c:v>4</c:v>
                </c:pt>
                <c:pt idx="11">
                  <c:v>11</c:v>
                </c:pt>
                <c:pt idx="12">
                  <c:v>8</c:v>
                </c:pt>
              </c:numCache>
            </c:numRef>
          </c:val>
        </c:ser>
        <c:ser>
          <c:idx val="4"/>
          <c:order val="4"/>
          <c:tx>
            <c:strRef>
              <c:f>Sayfa1!$F$1</c:f>
              <c:strCache>
                <c:ptCount val="1"/>
                <c:pt idx="0">
                  <c:v>Katılmıyorum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5</c:v>
                </c:pt>
                <c:pt idx="1">
                  <c:v>3</c:v>
                </c:pt>
                <c:pt idx="2">
                  <c:v>6</c:v>
                </c:pt>
                <c:pt idx="3">
                  <c:v>16</c:v>
                </c:pt>
                <c:pt idx="4">
                  <c:v>6</c:v>
                </c:pt>
                <c:pt idx="5">
                  <c:v>6</c:v>
                </c:pt>
                <c:pt idx="6">
                  <c:v>11</c:v>
                </c:pt>
                <c:pt idx="7">
                  <c:v>19</c:v>
                </c:pt>
                <c:pt idx="8">
                  <c:v>10</c:v>
                </c:pt>
                <c:pt idx="9">
                  <c:v>11</c:v>
                </c:pt>
                <c:pt idx="10">
                  <c:v>4</c:v>
                </c:pt>
                <c:pt idx="11">
                  <c:v>10</c:v>
                </c:pt>
                <c:pt idx="12">
                  <c:v>29</c:v>
                </c:pt>
              </c:numCache>
            </c:numRef>
          </c:val>
        </c:ser>
        <c:dLbls>
          <c:showLegendKey val="0"/>
          <c:showVal val="0"/>
          <c:showCatName val="0"/>
          <c:showSerName val="0"/>
          <c:showPercent val="0"/>
          <c:showBubbleSize val="0"/>
        </c:dLbls>
        <c:gapWidth val="150"/>
        <c:axId val="278383232"/>
        <c:axId val="278389120"/>
      </c:barChart>
      <c:catAx>
        <c:axId val="278383232"/>
        <c:scaling>
          <c:orientation val="minMax"/>
        </c:scaling>
        <c:delete val="0"/>
        <c:axPos val="b"/>
        <c:numFmt formatCode="General" sourceLinked="1"/>
        <c:majorTickMark val="out"/>
        <c:minorTickMark val="none"/>
        <c:tickLblPos val="nextTo"/>
        <c:spPr>
          <a:noFill/>
          <a:ln w="19349"/>
        </c:spPr>
        <c:txPr>
          <a:bodyPr rot="-5400000" vert="horz"/>
          <a:lstStyle/>
          <a:p>
            <a:pPr>
              <a:defRPr sz="1016" b="0" i="0" u="none" strike="noStrike" baseline="0">
                <a:solidFill>
                  <a:srgbClr val="000000"/>
                </a:solidFill>
                <a:latin typeface="Calibri"/>
                <a:ea typeface="Calibri"/>
                <a:cs typeface="Calibri"/>
              </a:defRPr>
            </a:pPr>
            <a:endParaRPr lang="tr-TR"/>
          </a:p>
        </c:txPr>
        <c:crossAx val="278389120"/>
        <c:crosses val="autoZero"/>
        <c:auto val="1"/>
        <c:lblAlgn val="ctr"/>
        <c:lblOffset val="100"/>
        <c:tickLblSkip val="1"/>
        <c:noMultiLvlLbl val="0"/>
      </c:catAx>
      <c:valAx>
        <c:axId val="278389120"/>
        <c:scaling>
          <c:orientation val="minMax"/>
        </c:scaling>
        <c:delete val="0"/>
        <c:axPos val="l"/>
        <c:majorGridlines/>
        <c:numFmt formatCode="General" sourceLinked="1"/>
        <c:majorTickMark val="out"/>
        <c:minorTickMark val="none"/>
        <c:tickLblPos val="nextTo"/>
        <c:txPr>
          <a:bodyPr rot="0" vert="horz"/>
          <a:lstStyle/>
          <a:p>
            <a:pPr>
              <a:defRPr sz="1016" b="0" i="0" u="none" strike="noStrike" baseline="0">
                <a:solidFill>
                  <a:srgbClr val="000000"/>
                </a:solidFill>
                <a:latin typeface="Calibri"/>
                <a:ea typeface="Calibri"/>
                <a:cs typeface="Calibri"/>
              </a:defRPr>
            </a:pPr>
            <a:endParaRPr lang="tr-TR"/>
          </a:p>
        </c:txPr>
        <c:crossAx val="278383232"/>
        <c:crosses val="autoZero"/>
        <c:crossBetween val="between"/>
      </c:valAx>
    </c:plotArea>
    <c:legend>
      <c:legendPos val="r"/>
      <c:overlay val="0"/>
      <c:txPr>
        <a:bodyPr/>
        <a:lstStyle/>
        <a:p>
          <a:pPr>
            <a:defRPr sz="934" b="0" i="0" u="none" strike="noStrike" baseline="0">
              <a:solidFill>
                <a:srgbClr val="000000"/>
              </a:solidFill>
              <a:latin typeface="Calibri"/>
              <a:ea typeface="Calibri"/>
              <a:cs typeface="Calibri"/>
            </a:defRPr>
          </a:pPr>
          <a:endParaRPr lang="tr-TR"/>
        </a:p>
      </c:txPr>
    </c:legend>
    <c:plotVisOnly val="1"/>
    <c:dispBlanksAs val="gap"/>
    <c:showDLblsOverMax val="0"/>
  </c:chart>
  <c:spPr>
    <a:ln w="9525" cap="flat" cmpd="sng" algn="ctr">
      <a:solidFill>
        <a:srgbClr val="FFFFFF"/>
      </a:solidFill>
      <a:prstDash val="solid"/>
      <a:miter lim="800000"/>
      <a:headEnd type="none" w="med" len="med"/>
      <a:tailEnd type="none" w="med" len="med"/>
    </a:ln>
  </c:spPr>
  <c:txPr>
    <a:bodyPr/>
    <a:lstStyle/>
    <a:p>
      <a:pPr>
        <a:defRPr sz="1016" b="0" i="0" u="none" strike="noStrike" baseline="0">
          <a:solidFill>
            <a:srgbClr val="000000"/>
          </a:solidFill>
          <a:latin typeface="Calibri"/>
          <a:ea typeface="Calibri"/>
          <a:cs typeface="Calibri"/>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3" csCatId="colorful" phldr="1"/>
      <dgm:spPr/>
      <dgm:t>
        <a:bodyPr/>
        <a:lstStyle/>
        <a:p>
          <a:endParaRPr lang="tr-TR"/>
        </a:p>
      </dgm:t>
    </dgm:pt>
    <dgm:pt modelId="{E8BE0BFE-2A93-4BC8-B8DE-3F71AC38D567}">
      <dgm:prSet phldrT="[Metin]" custT="1"/>
      <dgm:spPr>
        <a:xfrm>
          <a:off x="1926934" y="329068"/>
          <a:ext cx="4649724" cy="4649724"/>
        </a:xfrm>
        <a:solidFill>
          <a:srgbClr val="00B0F0"/>
        </a:solidFill>
        <a:ln>
          <a:noFill/>
        </a:ln>
        <a:effectLst>
          <a:outerShdw blurRad="57150" dist="19050" dir="5400000" algn="ctr" rotWithShape="0">
            <a:srgbClr val="000000">
              <a:alpha val="63000"/>
            </a:srgbClr>
          </a:outerShdw>
        </a:effectLst>
      </dgm:spPr>
      <dgm:t>
        <a:bodyPr/>
        <a:lstStyle/>
        <a:p>
          <a:r>
            <a:rPr lang="tr-TR" sz="1100" b="1">
              <a:solidFill>
                <a:sysClr val="windowText" lastClr="000000"/>
              </a:solidFill>
              <a:latin typeface="Calibri" panose="020F0502020204030204"/>
              <a:ea typeface="+mn-ea"/>
              <a:cs typeface="+mn-cs"/>
            </a:rPr>
            <a:t>MÜDÜR BAŞ YARDIMCISI </a:t>
          </a:r>
          <a:r>
            <a:rPr lang="tr-TR" sz="1100" b="0">
              <a:solidFill>
                <a:sysClr val="windowText" lastClr="000000"/>
              </a:solidFill>
              <a:latin typeface="Calibri" panose="020F0502020204030204"/>
              <a:ea typeface="+mn-ea"/>
              <a:cs typeface="+mn-cs"/>
            </a:rPr>
            <a:t>(1)</a:t>
          </a:r>
          <a:endParaRPr lang="tr-TR" sz="1100" b="1">
            <a:solidFill>
              <a:sysClr val="windowText" lastClr="000000"/>
            </a:solidFill>
            <a:latin typeface="Calibri" panose="020F0502020204030204"/>
            <a:ea typeface="+mn-ea"/>
            <a:cs typeface="+mn-cs"/>
          </a:endParaRP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custT="1"/>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1100" b="1">
              <a:solidFill>
                <a:sysClr val="windowText" lastClr="000000"/>
              </a:solidFill>
              <a:latin typeface="Calibri" panose="020F0502020204030204"/>
              <a:ea typeface="+mn-ea"/>
              <a:cs typeface="+mn-cs"/>
            </a:rPr>
            <a:t>OKUL AİLE BİRLİĞİ BAŞKANI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custT="1"/>
      <dgm:spPr>
        <a:xfrm>
          <a:off x="1816227" y="520593"/>
          <a:ext cx="4649724" cy="4649724"/>
        </a:xfrm>
        <a:solidFill>
          <a:srgbClr val="9966FF"/>
        </a:solidFill>
        <a:ln>
          <a:noFill/>
        </a:ln>
        <a:effectLst>
          <a:outerShdw blurRad="57150" dist="19050" dir="5400000" algn="ctr" rotWithShape="0">
            <a:srgbClr val="000000">
              <a:alpha val="63000"/>
            </a:srgbClr>
          </a:outerShdw>
        </a:effectLst>
      </dgm:spPr>
      <dgm:t>
        <a:bodyPr/>
        <a:lstStyle/>
        <a:p>
          <a:r>
            <a:rPr lang="tr-TR" sz="1100" b="1">
              <a:solidFill>
                <a:sysClr val="windowText" lastClr="000000"/>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custT="1"/>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1100" b="1">
              <a:solidFill>
                <a:sysClr val="windowText" lastClr="000000"/>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1816227" y="329068"/>
          <a:ext cx="4649724" cy="4649724"/>
        </a:xfrm>
        <a:solidFill>
          <a:srgbClr val="FF4343"/>
        </a:solidFill>
        <a:ln>
          <a:noFill/>
        </a:ln>
        <a:effectLst>
          <a:outerShdw blurRad="57150" dist="19050" dir="5400000" algn="ctr" rotWithShape="0">
            <a:srgbClr val="000000">
              <a:alpha val="63000"/>
            </a:srgbClr>
          </a:outerShdw>
        </a:effectLst>
      </dgm:spPr>
      <dgm:t>
        <a:bodyPr/>
        <a:lstStyle/>
        <a:p>
          <a:r>
            <a:rPr lang="tr-TR" sz="1100" b="1">
              <a:solidFill>
                <a:sysClr val="windowText" lastClr="000000"/>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custT="1"/>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sz="1100" b="1">
              <a:solidFill>
                <a:sysClr val="windowText" lastClr="000000"/>
              </a:solidFill>
              <a:latin typeface="Calibri" panose="020F0502020204030204"/>
              <a:ea typeface="+mn-ea"/>
              <a:cs typeface="+mn-cs"/>
            </a:rPr>
            <a:t>MÜDÜR YARDIMCISI </a:t>
          </a:r>
          <a:r>
            <a:rPr lang="tr-TR" sz="1100" b="0">
              <a:solidFill>
                <a:sysClr val="windowText" lastClr="000000"/>
              </a:solidFill>
              <a:latin typeface="Calibri" panose="020F0502020204030204"/>
              <a:ea typeface="+mn-ea"/>
              <a:cs typeface="+mn-cs"/>
            </a:rPr>
            <a:t>(3)</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solidFill>
          <a:srgbClr val="00B0F0"/>
        </a:soli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solidFill>
          <a:srgbClr val="9966FF"/>
        </a:soli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solidFill>
          <a:srgbClr val="FF4343"/>
        </a:solidFill>
        <a:ln>
          <a:noFill/>
        </a:ln>
        <a:effectLst>
          <a:outerShdw blurRad="57150" dist="19050" dir="5400000" algn="ctr" rotWithShape="0">
            <a:srgbClr val="000000">
              <a:alpha val="63000"/>
            </a:srgbClr>
          </a:outerShdw>
        </a:effectLst>
      </dgm:spPr>
      <dgm:t>
        <a:bodyPr/>
        <a:lstStyle/>
        <a:p>
          <a:endParaRPr lang="tr-TR"/>
        </a:p>
      </dgm:t>
    </dgm:pt>
  </dgm:ptLst>
  <dgm:cxnLst>
    <dgm:cxn modelId="{E4E8BAF5-646B-42AE-9DC4-A681FAD7213C}" type="presOf" srcId="{E8BE0BFE-2A93-4BC8-B8DE-3F71AC38D567}" destId="{E9FBB2A5-3CF1-4CA9-AA14-6E5ECC6DD6B0}" srcOrd="1" destOrd="0" presId="urn:microsoft.com/office/officeart/2005/8/layout/cycle8"/>
    <dgm:cxn modelId="{9D90E6FA-8E2F-42E2-B632-865EB2B4B0EE}"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663A531-B4CF-4437-81D8-29125D97A821}" type="presOf" srcId="{E4BEFF6F-FFC7-417B-9255-F71095EEBEA8}" destId="{373A7CE9-2D8B-48FF-A7E7-FD1818748C0E}" srcOrd="0" destOrd="0" presId="urn:microsoft.com/office/officeart/2005/8/layout/cycle8"/>
    <dgm:cxn modelId="{BDAED2B0-B859-4CC4-A8F8-D2E65A07B03E}" type="presOf" srcId="{F83FC750-7CDE-46AB-A0BA-DBC4B9D44BE3}" destId="{7C1AB41B-5598-4485-A44D-C347A61B4CBC}" srcOrd="1" destOrd="0" presId="urn:microsoft.com/office/officeart/2005/8/layout/cycle8"/>
    <dgm:cxn modelId="{7BED0807-D46F-474C-AD78-7C34DBC5A6FF}"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C8BC43F-45E8-4159-9984-346EC1F43B99}" type="presOf" srcId="{9D338396-06AA-489D-A885-57821F5608AF}" destId="{8960C805-F742-4752-A3B8-A7047D0574FA}" srcOrd="0" destOrd="0" presId="urn:microsoft.com/office/officeart/2005/8/layout/cycle8"/>
    <dgm:cxn modelId="{EF54A159-8543-484E-918B-E02B468F29BE}" type="presOf" srcId="{9AF66792-BEEB-4FEB-B68B-FC30221BAEDC}" destId="{C5494AC2-E33F-4DD2-9D4B-315106DC9766}" srcOrd="0" destOrd="0" presId="urn:microsoft.com/office/officeart/2005/8/layout/cycle8"/>
    <dgm:cxn modelId="{D171F4A2-718F-49DA-B48F-8A61919FC256}"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5FB7758-A134-4EFF-B938-5D8DE4D831C5}" type="presOf" srcId="{D87EEC32-D642-4C15-8C65-E323814D2A3A}" destId="{100A08BA-E811-4584-A13C-228AF0A8A454}" srcOrd="0" destOrd="0" presId="urn:microsoft.com/office/officeart/2005/8/layout/cycle8"/>
    <dgm:cxn modelId="{91499EAC-4CBA-431B-9583-FB2504E2E0CB}"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FE1800C-2DB9-41B6-923B-AFFD68A681BB}" type="presOf" srcId="{9AF66792-BEEB-4FEB-B68B-FC30221BAEDC}" destId="{A1BFAE48-9AEF-4CE2-881C-145A2B40B699}" srcOrd="1" destOrd="0" presId="urn:microsoft.com/office/officeart/2005/8/layout/cycle8"/>
    <dgm:cxn modelId="{692A0DA6-D155-4CA5-B37A-DA303D8E490F}" type="presOf" srcId="{E4BEFF6F-FFC7-417B-9255-F71095EEBEA8}" destId="{A1403B5E-13CE-4459-8B64-0B1573A1231F}" srcOrd="1" destOrd="0" presId="urn:microsoft.com/office/officeart/2005/8/layout/cycle8"/>
    <dgm:cxn modelId="{ACCC0081-2BA8-45E1-9123-75F1FFAA9844}" type="presOf" srcId="{5F865183-0FED-4482-8550-87B2A8C2AA82}" destId="{BA526683-F383-411A-BD21-A957D08B123F}" srcOrd="0" destOrd="0" presId="urn:microsoft.com/office/officeart/2005/8/layout/cycle8"/>
    <dgm:cxn modelId="{CED09BAB-2639-4EEF-9995-25715071A00F}" type="presParOf" srcId="{BA526683-F383-411A-BD21-A957D08B123F}" destId="{267B72DD-396A-4206-8F4C-85D79C74CCAD}" srcOrd="0" destOrd="0" presId="urn:microsoft.com/office/officeart/2005/8/layout/cycle8"/>
    <dgm:cxn modelId="{B77D3979-8E43-4EAB-A2FD-AD38F2DA9D65}" type="presParOf" srcId="{BA526683-F383-411A-BD21-A957D08B123F}" destId="{76741CD6-A839-4282-8258-5C7E678D3A5F}" srcOrd="1" destOrd="0" presId="urn:microsoft.com/office/officeart/2005/8/layout/cycle8"/>
    <dgm:cxn modelId="{6058C1E1-A66F-4126-B9E0-826931966A39}" type="presParOf" srcId="{BA526683-F383-411A-BD21-A957D08B123F}" destId="{0161085C-00D5-4CA7-B7B4-7072D5C40C1D}" srcOrd="2" destOrd="0" presId="urn:microsoft.com/office/officeart/2005/8/layout/cycle8"/>
    <dgm:cxn modelId="{2D013A7E-E8D6-45C0-ADF8-9F35B803A6C3}" type="presParOf" srcId="{BA526683-F383-411A-BD21-A957D08B123F}" destId="{E9FBB2A5-3CF1-4CA9-AA14-6E5ECC6DD6B0}" srcOrd="3" destOrd="0" presId="urn:microsoft.com/office/officeart/2005/8/layout/cycle8"/>
    <dgm:cxn modelId="{2C39E79E-D0CE-418F-95DB-94522A1F73BF}" type="presParOf" srcId="{BA526683-F383-411A-BD21-A957D08B123F}" destId="{8960C805-F742-4752-A3B8-A7047D0574FA}" srcOrd="4" destOrd="0" presId="urn:microsoft.com/office/officeart/2005/8/layout/cycle8"/>
    <dgm:cxn modelId="{5F45AB01-08B9-4E8C-87D0-0B684A36CA87}" type="presParOf" srcId="{BA526683-F383-411A-BD21-A957D08B123F}" destId="{F9BAE066-5F77-4D2A-8EBB-3E2B5ED5B8F6}" srcOrd="5" destOrd="0" presId="urn:microsoft.com/office/officeart/2005/8/layout/cycle8"/>
    <dgm:cxn modelId="{EC36AA8F-66C4-43C3-BB63-C0F96042CCD7}" type="presParOf" srcId="{BA526683-F383-411A-BD21-A957D08B123F}" destId="{724342BE-275A-4C17-8746-BB3F74C86E9A}" srcOrd="6" destOrd="0" presId="urn:microsoft.com/office/officeart/2005/8/layout/cycle8"/>
    <dgm:cxn modelId="{7013F0AB-4BBB-4AC7-87DA-88553A974124}" type="presParOf" srcId="{BA526683-F383-411A-BD21-A957D08B123F}" destId="{74328851-9D17-4B33-B14E-5ED6C473319D}" srcOrd="7" destOrd="0" presId="urn:microsoft.com/office/officeart/2005/8/layout/cycle8"/>
    <dgm:cxn modelId="{B94E19BF-54BF-4977-A434-B178B8053B16}" type="presParOf" srcId="{BA526683-F383-411A-BD21-A957D08B123F}" destId="{100A08BA-E811-4584-A13C-228AF0A8A454}" srcOrd="8" destOrd="0" presId="urn:microsoft.com/office/officeart/2005/8/layout/cycle8"/>
    <dgm:cxn modelId="{C63A56BE-BF10-4132-B374-4648A332CD3D}" type="presParOf" srcId="{BA526683-F383-411A-BD21-A957D08B123F}" destId="{10C6BB2E-F0EC-4195-A687-1B651A3EFA76}" srcOrd="9" destOrd="0" presId="urn:microsoft.com/office/officeart/2005/8/layout/cycle8"/>
    <dgm:cxn modelId="{2FAAF620-8021-46AE-AAD0-43A957029802}" type="presParOf" srcId="{BA526683-F383-411A-BD21-A957D08B123F}" destId="{8F326C79-01EA-49A9-93CF-B76D99523F6F}" srcOrd="10" destOrd="0" presId="urn:microsoft.com/office/officeart/2005/8/layout/cycle8"/>
    <dgm:cxn modelId="{D9A45AD9-C154-428B-BEA3-6B7E86AAAF7A}" type="presParOf" srcId="{BA526683-F383-411A-BD21-A957D08B123F}" destId="{0670A7F0-9DCA-427C-8C0A-B4C908BAC054}" srcOrd="11" destOrd="0" presId="urn:microsoft.com/office/officeart/2005/8/layout/cycle8"/>
    <dgm:cxn modelId="{BDC08096-C2B7-49F8-839F-90F7A1439AC3}" type="presParOf" srcId="{BA526683-F383-411A-BD21-A957D08B123F}" destId="{C5494AC2-E33F-4DD2-9D4B-315106DC9766}" srcOrd="12" destOrd="0" presId="urn:microsoft.com/office/officeart/2005/8/layout/cycle8"/>
    <dgm:cxn modelId="{9B94A625-CB4E-470B-951F-0B9CA578D9FA}" type="presParOf" srcId="{BA526683-F383-411A-BD21-A957D08B123F}" destId="{DCE20721-BDA9-4878-B677-ECD404A96052}" srcOrd="13" destOrd="0" presId="urn:microsoft.com/office/officeart/2005/8/layout/cycle8"/>
    <dgm:cxn modelId="{DB04AF2A-1BFD-43D7-9E4C-ADE67896A791}" type="presParOf" srcId="{BA526683-F383-411A-BD21-A957D08B123F}" destId="{05E765BB-BC5C-4A33-B523-B9E8DE4B5339}" srcOrd="14" destOrd="0" presId="urn:microsoft.com/office/officeart/2005/8/layout/cycle8"/>
    <dgm:cxn modelId="{841EF07C-1401-4441-B1B9-AFD97D789E49}" type="presParOf" srcId="{BA526683-F383-411A-BD21-A957D08B123F}" destId="{A1BFAE48-9AEF-4CE2-881C-145A2B40B699}" srcOrd="15" destOrd="0" presId="urn:microsoft.com/office/officeart/2005/8/layout/cycle8"/>
    <dgm:cxn modelId="{00FE3198-1AD1-4FD2-AA78-4A04885B0FA4}" type="presParOf" srcId="{BA526683-F383-411A-BD21-A957D08B123F}" destId="{373A7CE9-2D8B-48FF-A7E7-FD1818748C0E}" srcOrd="16" destOrd="0" presId="urn:microsoft.com/office/officeart/2005/8/layout/cycle8"/>
    <dgm:cxn modelId="{2A312423-A8E1-4CFA-B4F2-B3CB25525977}" type="presParOf" srcId="{BA526683-F383-411A-BD21-A957D08B123F}" destId="{3F64E8A9-68A0-49A0-9836-9DC0636C5308}" srcOrd="17" destOrd="0" presId="urn:microsoft.com/office/officeart/2005/8/layout/cycle8"/>
    <dgm:cxn modelId="{4974C420-9BE8-4FDE-B6ED-AC40B849EB42}" type="presParOf" srcId="{BA526683-F383-411A-BD21-A957D08B123F}" destId="{219E29F9-B39D-4D14-B51F-12F5FC91D16A}" srcOrd="18" destOrd="0" presId="urn:microsoft.com/office/officeart/2005/8/layout/cycle8"/>
    <dgm:cxn modelId="{1D491E34-DAC1-47D9-8416-A4CD8F15B0FA}" type="presParOf" srcId="{BA526683-F383-411A-BD21-A957D08B123F}" destId="{A1403B5E-13CE-4459-8B64-0B1573A1231F}" srcOrd="19" destOrd="0" presId="urn:microsoft.com/office/officeart/2005/8/layout/cycle8"/>
    <dgm:cxn modelId="{E5AD649F-1491-44B3-94BD-1215E700F2D9}" type="presParOf" srcId="{BA526683-F383-411A-BD21-A957D08B123F}" destId="{A8D1F0D5-26EB-48DA-960D-825E6FE928B2}" srcOrd="20" destOrd="0" presId="urn:microsoft.com/office/officeart/2005/8/layout/cycle8"/>
    <dgm:cxn modelId="{C916E19B-2B26-4541-BF55-68F4A6626FF2}" type="presParOf" srcId="{BA526683-F383-411A-BD21-A957D08B123F}" destId="{00CD3B3C-3082-4805-826B-376EF526FEE2}" srcOrd="21" destOrd="0" presId="urn:microsoft.com/office/officeart/2005/8/layout/cycle8"/>
    <dgm:cxn modelId="{0C30D8FD-0397-4AC1-BF19-18FA8BCB21C8}" type="presParOf" srcId="{BA526683-F383-411A-BD21-A957D08B123F}" destId="{2FD8AE9A-C7EC-49F2-9050-CD7F86110061}" srcOrd="22" destOrd="0" presId="urn:microsoft.com/office/officeart/2005/8/layout/cycle8"/>
    <dgm:cxn modelId="{CDD49D48-742B-43AC-BF23-7E812C440FBB}" type="presParOf" srcId="{BA526683-F383-411A-BD21-A957D08B123F}" destId="{7C1AB41B-5598-4485-A44D-C347A61B4CBC}" srcOrd="23" destOrd="0" presId="urn:microsoft.com/office/officeart/2005/8/layout/cycle8"/>
    <dgm:cxn modelId="{82C0AC5A-08B1-4180-B640-BB9E5E524046}" type="presParOf" srcId="{BA526683-F383-411A-BD21-A957D08B123F}" destId="{601CF880-1EA8-49BA-A98C-3E771E83102C}" srcOrd="24" destOrd="0" presId="urn:microsoft.com/office/officeart/2005/8/layout/cycle8"/>
    <dgm:cxn modelId="{400CCA3B-13B0-4276-89BE-8A03C96C69A5}" type="presParOf" srcId="{BA526683-F383-411A-BD21-A957D08B123F}" destId="{ECF12B94-746D-4140-9C29-523F028781F4}" srcOrd="25" destOrd="0" presId="urn:microsoft.com/office/officeart/2005/8/layout/cycle8"/>
    <dgm:cxn modelId="{CC71F813-77E2-46D4-AAAE-51B84CD11266}" type="presParOf" srcId="{BA526683-F383-411A-BD21-A957D08B123F}" destId="{AA1D771B-54D6-4293-AFCF-8FD4851F902B}" srcOrd="26" destOrd="0" presId="urn:microsoft.com/office/officeart/2005/8/layout/cycle8"/>
    <dgm:cxn modelId="{4FF526EB-58CC-4E63-A5EB-E0741B53D812}" type="presParOf" srcId="{BA526683-F383-411A-BD21-A957D08B123F}" destId="{A12A4E20-5E81-4B37-8861-95D5A02D88F6}" srcOrd="27" destOrd="0" presId="urn:microsoft.com/office/officeart/2005/8/layout/cycle8"/>
    <dgm:cxn modelId="{6C2AF025-E2EB-4F10-AA51-02F10538CFDD}" type="presParOf" srcId="{BA526683-F383-411A-BD21-A957D08B123F}" destId="{B88E6692-EF45-4A23-AE28-DC438D3CCFE6}" srcOrd="28" destOrd="0" presId="urn:microsoft.com/office/officeart/2005/8/layout/cycle8"/>
    <dgm:cxn modelId="{4DFE7E3A-E77E-43BA-BDF8-C0F423B18A8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EB034-A5B5-4F89-B7F7-003DC55AAA91}" type="doc">
      <dgm:prSet loTypeId="urn:microsoft.com/office/officeart/2005/8/layout/orgChart1" loCatId="hierarchy" qsTypeId="urn:microsoft.com/office/officeart/2005/8/quickstyle/3d1" qsCatId="3D" csTypeId="urn:microsoft.com/office/officeart/2005/8/colors/colorful1#2" csCatId="colorful" phldr="1"/>
      <dgm:spPr/>
      <dgm:t>
        <a:bodyPr/>
        <a:lstStyle/>
        <a:p>
          <a:endParaRPr lang="tr-TR"/>
        </a:p>
      </dgm:t>
    </dgm:pt>
    <dgm:pt modelId="{D2361D98-A848-4CC5-BF5C-D81D47A47914}">
      <dgm:prSet custT="1"/>
      <dgm:spPr>
        <a:solidFill>
          <a:srgbClr val="1DC4FF"/>
        </a:solidFill>
      </dgm:spPr>
      <dgm:t>
        <a:bodyPr/>
        <a:lstStyle/>
        <a:p>
          <a:pPr marR="0" algn="ctr" rtl="0"/>
          <a:r>
            <a:rPr lang="tr-TR" sz="1100" b="1" baseline="0" smtClean="0">
              <a:solidFill>
                <a:schemeClr val="tx1"/>
              </a:solidFill>
              <a:latin typeface="Times New Roman" panose="02020603050405020304" pitchFamily="18" charset="0"/>
              <a:cs typeface="Times New Roman" panose="02020603050405020304" pitchFamily="18" charset="0"/>
            </a:rPr>
            <a:t>OKUL MÜDÜRÜ</a:t>
          </a:r>
        </a:p>
        <a:p>
          <a:pPr marR="0" algn="ctr" rtl="0"/>
          <a:r>
            <a:rPr lang="tr-TR" sz="1100" b="1" baseline="0" smtClean="0">
              <a:solidFill>
                <a:schemeClr val="tx1"/>
              </a:solidFill>
              <a:latin typeface="Times New Roman" panose="02020603050405020304" pitchFamily="18" charset="0"/>
              <a:cs typeface="Times New Roman" panose="02020603050405020304" pitchFamily="18" charset="0"/>
            </a:rPr>
            <a:t>Ekrem YURT</a:t>
          </a:r>
        </a:p>
      </dgm:t>
    </dgm:pt>
    <dgm:pt modelId="{86E3835E-A889-4495-8061-272BE9CFA8DE}" type="parTrans" cxnId="{3D2A878A-A352-42D7-A463-B4C512E6E1D1}">
      <dgm:prSet/>
      <dgm:spPr/>
      <dgm:t>
        <a:bodyPr/>
        <a:lstStyle/>
        <a:p>
          <a:endParaRPr lang="tr-TR" sz="900"/>
        </a:p>
      </dgm:t>
    </dgm:pt>
    <dgm:pt modelId="{3935287B-07FD-4954-93F5-D6401002A53B}" type="sibTrans" cxnId="{3D2A878A-A352-42D7-A463-B4C512E6E1D1}">
      <dgm:prSet/>
      <dgm:spPr/>
      <dgm:t>
        <a:bodyPr/>
        <a:lstStyle/>
        <a:p>
          <a:endParaRPr lang="tr-TR" sz="900"/>
        </a:p>
      </dgm:t>
    </dgm:pt>
    <dgm:pt modelId="{8DCF1C6F-F504-4A9F-A704-CDCBA3EAFBEA}">
      <dgm:prSet custT="1"/>
      <dgm:spPr>
        <a:solidFill>
          <a:srgbClr val="FFC819"/>
        </a:solidFill>
      </dgm:spPr>
      <dgm:t>
        <a:bodyPr/>
        <a:lstStyle/>
        <a:p>
          <a:r>
            <a:rPr lang="tr-TR" sz="1100" b="1">
              <a:solidFill>
                <a:schemeClr val="tx1"/>
              </a:solidFill>
              <a:latin typeface="Times New Roman" panose="02020603050405020304" pitchFamily="18" charset="0"/>
              <a:cs typeface="Times New Roman" panose="02020603050405020304" pitchFamily="18" charset="0"/>
            </a:rPr>
            <a:t>MÜDÜR BAŞ YA.</a:t>
          </a:r>
        </a:p>
        <a:p>
          <a:r>
            <a:rPr lang="tr-TR" sz="1100" b="1">
              <a:solidFill>
                <a:schemeClr val="tx1"/>
              </a:solidFill>
              <a:latin typeface="Times New Roman" panose="02020603050405020304" pitchFamily="18" charset="0"/>
              <a:cs typeface="Times New Roman" panose="02020603050405020304" pitchFamily="18" charset="0"/>
            </a:rPr>
            <a:t>A.Atila AFACAN</a:t>
          </a:r>
        </a:p>
      </dgm:t>
    </dgm:pt>
    <dgm:pt modelId="{32207E90-10CB-4460-9174-F08A15C9BDB3}" type="parTrans" cxnId="{EB16FDD7-5BC1-4CC0-B40A-BD8946B12D5A}">
      <dgm:prSet/>
      <dgm:spPr/>
      <dgm:t>
        <a:bodyPr/>
        <a:lstStyle/>
        <a:p>
          <a:endParaRPr lang="tr-TR" sz="900"/>
        </a:p>
      </dgm:t>
    </dgm:pt>
    <dgm:pt modelId="{843C6E11-3AE0-48EA-849B-97FA7C18AE87}" type="sibTrans" cxnId="{EB16FDD7-5BC1-4CC0-B40A-BD8946B12D5A}">
      <dgm:prSet/>
      <dgm:spPr/>
      <dgm:t>
        <a:bodyPr/>
        <a:lstStyle/>
        <a:p>
          <a:endParaRPr lang="tr-TR" sz="900"/>
        </a:p>
      </dgm:t>
    </dgm:pt>
    <dgm:pt modelId="{F8D3F302-1E86-46A9-9C38-AAD25AA5E83E}" type="asst">
      <dgm:prSet custT="1"/>
      <dgm:spPr>
        <a:solidFill>
          <a:srgbClr val="FF99FF"/>
        </a:solidFill>
      </dgm:spPr>
      <dgm:t>
        <a:bodyPr/>
        <a:lstStyle/>
        <a:p>
          <a:r>
            <a:rPr lang="tr-TR" sz="1050" b="1">
              <a:solidFill>
                <a:schemeClr val="tx1"/>
              </a:solidFill>
              <a:latin typeface="Times New Roman" panose="02020603050405020304" pitchFamily="18" charset="0"/>
              <a:cs typeface="Times New Roman" panose="02020603050405020304" pitchFamily="18" charset="0"/>
            </a:rPr>
            <a:t>ZÜMRE BAŞKANLARI</a:t>
          </a:r>
        </a:p>
      </dgm:t>
    </dgm:pt>
    <dgm:pt modelId="{54E2151F-5246-42DA-9809-23B9084F8DF3}" type="parTrans" cxnId="{A035B426-56C4-4384-9504-EC5366CC82B3}">
      <dgm:prSet/>
      <dgm:spPr/>
      <dgm:t>
        <a:bodyPr/>
        <a:lstStyle/>
        <a:p>
          <a:endParaRPr lang="tr-TR" sz="900"/>
        </a:p>
      </dgm:t>
    </dgm:pt>
    <dgm:pt modelId="{EF62E5B3-5E25-4CCE-80D6-FACDF2C4F229}" type="sibTrans" cxnId="{A035B426-56C4-4384-9504-EC5366CC82B3}">
      <dgm:prSet/>
      <dgm:spPr/>
      <dgm:t>
        <a:bodyPr/>
        <a:lstStyle/>
        <a:p>
          <a:endParaRPr lang="tr-TR" sz="900"/>
        </a:p>
      </dgm:t>
    </dgm:pt>
    <dgm:pt modelId="{56B9A9A1-0C1C-4910-B0A1-DF6282034D8D}">
      <dgm:prSet custT="1"/>
      <dgm:spPr>
        <a:solidFill>
          <a:srgbClr val="FFFF5B"/>
        </a:solidFill>
      </dgm:spPr>
      <dgm:t>
        <a:bodyPr/>
        <a:lstStyle/>
        <a:p>
          <a:r>
            <a:rPr lang="tr-TR" sz="1100" b="1">
              <a:solidFill>
                <a:schemeClr val="tx1"/>
              </a:solidFill>
              <a:latin typeface="Times New Roman" panose="02020603050405020304" pitchFamily="18" charset="0"/>
              <a:cs typeface="Times New Roman" panose="02020603050405020304" pitchFamily="18" charset="0"/>
            </a:rPr>
            <a:t>MÜDÜR YARD.</a:t>
          </a:r>
        </a:p>
        <a:p>
          <a:r>
            <a:rPr lang="tr-TR" sz="1100" b="1">
              <a:solidFill>
                <a:schemeClr val="tx1"/>
              </a:solidFill>
              <a:latin typeface="Times New Roman" panose="02020603050405020304" pitchFamily="18" charset="0"/>
              <a:cs typeface="Times New Roman" panose="02020603050405020304" pitchFamily="18" charset="0"/>
            </a:rPr>
            <a:t>Mücahid ELKATMIŞ</a:t>
          </a:r>
        </a:p>
      </dgm:t>
    </dgm:pt>
    <dgm:pt modelId="{9DA5DA9F-0537-4A3D-905D-F5D760C54746}" type="parTrans" cxnId="{591B8533-75AD-4A32-9396-C580A351EA23}">
      <dgm:prSet/>
      <dgm:spPr/>
      <dgm:t>
        <a:bodyPr/>
        <a:lstStyle/>
        <a:p>
          <a:endParaRPr lang="tr-TR" sz="900"/>
        </a:p>
      </dgm:t>
    </dgm:pt>
    <dgm:pt modelId="{AA69A5A5-820B-4191-B09F-30BF24F46B11}" type="sibTrans" cxnId="{591B8533-75AD-4A32-9396-C580A351EA23}">
      <dgm:prSet/>
      <dgm:spPr/>
      <dgm:t>
        <a:bodyPr/>
        <a:lstStyle/>
        <a:p>
          <a:endParaRPr lang="tr-TR" sz="900"/>
        </a:p>
      </dgm:t>
    </dgm:pt>
    <dgm:pt modelId="{AA5F4EB0-4BEA-42CC-AEFB-6691F5D3C6E2}">
      <dgm:prSet custT="1"/>
      <dgm:spPr>
        <a:solidFill>
          <a:srgbClr val="21FF85"/>
        </a:solidFill>
      </dgm:spPr>
      <dgm:t>
        <a:bodyPr/>
        <a:lstStyle/>
        <a:p>
          <a:endParaRPr lang="tr-TR" sz="1050" b="1">
            <a:solidFill>
              <a:schemeClr val="tx1"/>
            </a:solidFill>
            <a:latin typeface="Times New Roman" panose="02020603050405020304" pitchFamily="18" charset="0"/>
            <a:cs typeface="Times New Roman" panose="02020603050405020304" pitchFamily="18" charset="0"/>
          </a:endParaRPr>
        </a:p>
        <a:p>
          <a:r>
            <a:rPr lang="en-US" sz="1050" b="1">
              <a:solidFill>
                <a:schemeClr val="tx1"/>
              </a:solidFill>
              <a:latin typeface="Times New Roman" panose="02020603050405020304" pitchFamily="18" charset="0"/>
              <a:cs typeface="Times New Roman" panose="02020603050405020304" pitchFamily="18" charset="0"/>
            </a:rPr>
            <a:t>Öğrenci Kulüpleri</a:t>
          </a:r>
          <a:endParaRPr lang="tr-TR" sz="1050" b="1">
            <a:solidFill>
              <a:schemeClr val="tx1"/>
            </a:solidFill>
            <a:latin typeface="Times New Roman" panose="02020603050405020304" pitchFamily="18" charset="0"/>
            <a:cs typeface="Times New Roman" panose="02020603050405020304" pitchFamily="18" charset="0"/>
          </a:endParaRPr>
        </a:p>
        <a:p>
          <a:r>
            <a:rPr lang="tr-TR" sz="1050" b="1">
              <a:solidFill>
                <a:schemeClr val="tx1"/>
              </a:solidFill>
              <a:latin typeface="Times New Roman" panose="02020603050405020304" pitchFamily="18" charset="0"/>
              <a:cs typeface="Times New Roman" panose="02020603050405020304" pitchFamily="18" charset="0"/>
            </a:rPr>
            <a:t>Öğretmenler</a:t>
          </a:r>
        </a:p>
        <a:p>
          <a:r>
            <a:rPr lang="tr-TR" sz="1050" b="1">
              <a:solidFill>
                <a:schemeClr val="tx1"/>
              </a:solidFill>
              <a:latin typeface="Times New Roman" panose="02020603050405020304" pitchFamily="18" charset="0"/>
              <a:cs typeface="Times New Roman" panose="02020603050405020304" pitchFamily="18" charset="0"/>
            </a:rPr>
            <a:t>Açıköğretim Lisesi </a:t>
          </a:r>
        </a:p>
        <a:p>
          <a:r>
            <a:rPr lang="tr-TR" sz="1050" b="1">
              <a:solidFill>
                <a:schemeClr val="tx1"/>
              </a:solidFill>
              <a:latin typeface="Times New Roman" panose="02020603050405020304" pitchFamily="18" charset="0"/>
              <a:cs typeface="Times New Roman" panose="02020603050405020304" pitchFamily="18" charset="0"/>
            </a:rPr>
            <a:t>Yarışma ve Sosyal Etkinlikler</a:t>
          </a:r>
        </a:p>
        <a:p>
          <a:endParaRPr lang="tr-TR" sz="1050" b="1">
            <a:solidFill>
              <a:schemeClr val="tx1"/>
            </a:solidFill>
            <a:latin typeface="Times New Roman" panose="02020603050405020304" pitchFamily="18" charset="0"/>
            <a:cs typeface="Times New Roman" panose="02020603050405020304" pitchFamily="18" charset="0"/>
          </a:endParaRPr>
        </a:p>
      </dgm:t>
    </dgm:pt>
    <dgm:pt modelId="{29677E6E-2839-4318-86E4-B39B972201BB}" type="parTrans" cxnId="{881BFD69-5695-4620-8C8E-714F6715994E}">
      <dgm:prSet/>
      <dgm:spPr/>
      <dgm:t>
        <a:bodyPr/>
        <a:lstStyle/>
        <a:p>
          <a:endParaRPr lang="tr-TR" sz="900"/>
        </a:p>
      </dgm:t>
    </dgm:pt>
    <dgm:pt modelId="{ABDEBBD2-FDF1-41B4-858C-23FCF0C6D047}" type="sibTrans" cxnId="{881BFD69-5695-4620-8C8E-714F6715994E}">
      <dgm:prSet/>
      <dgm:spPr/>
      <dgm:t>
        <a:bodyPr/>
        <a:lstStyle/>
        <a:p>
          <a:endParaRPr lang="tr-TR" sz="900"/>
        </a:p>
      </dgm:t>
    </dgm:pt>
    <dgm:pt modelId="{4550F828-C522-460F-8E66-326B88734279}">
      <dgm:prSet custT="1"/>
      <dgm:spPr>
        <a:solidFill>
          <a:srgbClr val="FFFF5B"/>
        </a:solidFill>
      </dgm:spPr>
      <dgm:t>
        <a:bodyPr/>
        <a:lstStyle/>
        <a:p>
          <a:r>
            <a:rPr lang="tr-TR" sz="1100" b="1">
              <a:solidFill>
                <a:schemeClr val="tx1"/>
              </a:solidFill>
              <a:latin typeface="Times New Roman" panose="02020603050405020304" pitchFamily="18" charset="0"/>
              <a:cs typeface="Times New Roman" panose="02020603050405020304" pitchFamily="18" charset="0"/>
            </a:rPr>
            <a:t>MÜDÜR YARD.</a:t>
          </a:r>
        </a:p>
        <a:p>
          <a:r>
            <a:rPr lang="tr-TR" sz="1100" b="1">
              <a:solidFill>
                <a:schemeClr val="tx1"/>
              </a:solidFill>
              <a:latin typeface="Times New Roman" panose="02020603050405020304" pitchFamily="18" charset="0"/>
              <a:cs typeface="Times New Roman" panose="02020603050405020304" pitchFamily="18" charset="0"/>
            </a:rPr>
            <a:t>Yunus DURDU</a:t>
          </a:r>
        </a:p>
      </dgm:t>
    </dgm:pt>
    <dgm:pt modelId="{21E1C835-8BEB-41DF-B8BC-AB797CD26860}" type="parTrans" cxnId="{143A65C3-5C17-4D2D-B5E6-5EA89021E644}">
      <dgm:prSet/>
      <dgm:spPr/>
      <dgm:t>
        <a:bodyPr/>
        <a:lstStyle/>
        <a:p>
          <a:endParaRPr lang="tr-TR"/>
        </a:p>
      </dgm:t>
    </dgm:pt>
    <dgm:pt modelId="{F5025BD5-1468-420D-8516-CAE6BEED9972}" type="sibTrans" cxnId="{143A65C3-5C17-4D2D-B5E6-5EA89021E644}">
      <dgm:prSet/>
      <dgm:spPr/>
      <dgm:t>
        <a:bodyPr/>
        <a:lstStyle/>
        <a:p>
          <a:endParaRPr lang="tr-TR"/>
        </a:p>
      </dgm:t>
    </dgm:pt>
    <dgm:pt modelId="{446589A4-EC0A-4FA1-A683-B085331BF5DE}">
      <dgm:prSet custT="1"/>
      <dgm:spPr>
        <a:solidFill>
          <a:srgbClr val="21FF85"/>
        </a:solidFill>
      </dgm:spPr>
      <dgm:t>
        <a:bodyPr/>
        <a:lstStyle/>
        <a:p>
          <a:r>
            <a:rPr lang="tr-TR" sz="1100" b="1">
              <a:solidFill>
                <a:schemeClr val="tx1"/>
              </a:solidFill>
              <a:latin typeface="Times New Roman" panose="02020603050405020304" pitchFamily="18" charset="0"/>
              <a:cs typeface="Times New Roman" panose="02020603050405020304" pitchFamily="18" charset="0"/>
            </a:rPr>
            <a:t>Pansiyon</a:t>
          </a:r>
        </a:p>
      </dgm:t>
    </dgm:pt>
    <dgm:pt modelId="{90436E87-EF9C-4E45-AE33-0CFD59AB3895}" type="parTrans" cxnId="{BE64A34E-AD31-4F4C-9C9B-4B8B44E271D6}">
      <dgm:prSet/>
      <dgm:spPr/>
      <dgm:t>
        <a:bodyPr/>
        <a:lstStyle/>
        <a:p>
          <a:endParaRPr lang="tr-TR"/>
        </a:p>
      </dgm:t>
    </dgm:pt>
    <dgm:pt modelId="{D2B2A3C6-1690-47B7-918C-F8DA86B94A70}" type="sibTrans" cxnId="{BE64A34E-AD31-4F4C-9C9B-4B8B44E271D6}">
      <dgm:prSet/>
      <dgm:spPr/>
      <dgm:t>
        <a:bodyPr/>
        <a:lstStyle/>
        <a:p>
          <a:endParaRPr lang="tr-TR"/>
        </a:p>
      </dgm:t>
    </dgm:pt>
    <dgm:pt modelId="{8883A420-4CC8-41A4-A87E-8F8F14245907}" type="asst">
      <dgm:prSet custT="1"/>
      <dgm:spPr>
        <a:solidFill>
          <a:srgbClr val="FF99FF"/>
        </a:solidFill>
      </dgm:spPr>
      <dgm:t>
        <a:bodyPr/>
        <a:lstStyle/>
        <a:p>
          <a:r>
            <a:rPr lang="tr-TR" sz="1100" b="1">
              <a:solidFill>
                <a:schemeClr val="tx1"/>
              </a:solidFill>
              <a:latin typeface="Times New Roman" panose="02020603050405020304" pitchFamily="18" charset="0"/>
              <a:cs typeface="Times New Roman" panose="02020603050405020304" pitchFamily="18" charset="0"/>
            </a:rPr>
            <a:t>OKUL AİLE BİRLİĞİ</a:t>
          </a:r>
        </a:p>
        <a:p>
          <a:r>
            <a:rPr lang="tr-TR" sz="1100" b="1">
              <a:solidFill>
                <a:schemeClr val="tx1"/>
              </a:solidFill>
              <a:latin typeface="Times New Roman" panose="02020603050405020304" pitchFamily="18" charset="0"/>
              <a:cs typeface="Times New Roman" panose="02020603050405020304" pitchFamily="18" charset="0"/>
            </a:rPr>
            <a:t>OGYE</a:t>
          </a:r>
        </a:p>
      </dgm:t>
    </dgm:pt>
    <dgm:pt modelId="{800B21DA-19F8-4F76-B652-78B8D5A1E9FD}" type="parTrans" cxnId="{0FA402A7-787C-4043-9233-2B3D08816C77}">
      <dgm:prSet/>
      <dgm:spPr/>
      <dgm:t>
        <a:bodyPr/>
        <a:lstStyle/>
        <a:p>
          <a:endParaRPr lang="tr-TR"/>
        </a:p>
      </dgm:t>
    </dgm:pt>
    <dgm:pt modelId="{A8B89F0F-7D3F-475F-B429-E842EEA0F37B}" type="sibTrans" cxnId="{0FA402A7-787C-4043-9233-2B3D08816C77}">
      <dgm:prSet/>
      <dgm:spPr/>
      <dgm:t>
        <a:bodyPr/>
        <a:lstStyle/>
        <a:p>
          <a:endParaRPr lang="tr-TR"/>
        </a:p>
      </dgm:t>
    </dgm:pt>
    <dgm:pt modelId="{1D424E6F-3627-4F18-8E44-EBA01D3D0C16}">
      <dgm:prSet custT="1"/>
      <dgm:spPr>
        <a:solidFill>
          <a:srgbClr val="FF6161"/>
        </a:solidFill>
      </dgm:spPr>
      <dgm:t>
        <a:bodyPr/>
        <a:lstStyle/>
        <a:p>
          <a:r>
            <a:rPr lang="tr-TR" sz="1100" b="1">
              <a:solidFill>
                <a:schemeClr val="tx1"/>
              </a:solidFill>
              <a:latin typeface="Times New Roman" panose="02020603050405020304" pitchFamily="18" charset="0"/>
              <a:cs typeface="Times New Roman" panose="02020603050405020304" pitchFamily="18" charset="0"/>
            </a:rPr>
            <a:t>KURUL VE KOMİSYONLAR</a:t>
          </a:r>
        </a:p>
      </dgm:t>
    </dgm:pt>
    <dgm:pt modelId="{7A89667C-94E9-4DBB-8771-58EBBBF9A902}" type="parTrans" cxnId="{312255D1-0930-44AA-92C8-89DDE16D376D}">
      <dgm:prSet/>
      <dgm:spPr/>
      <dgm:t>
        <a:bodyPr/>
        <a:lstStyle/>
        <a:p>
          <a:endParaRPr lang="tr-TR"/>
        </a:p>
      </dgm:t>
    </dgm:pt>
    <dgm:pt modelId="{8A23A133-9F7E-4267-8304-8962AC93F7B3}" type="sibTrans" cxnId="{312255D1-0930-44AA-92C8-89DDE16D376D}">
      <dgm:prSet/>
      <dgm:spPr/>
      <dgm:t>
        <a:bodyPr/>
        <a:lstStyle/>
        <a:p>
          <a:endParaRPr lang="tr-TR"/>
        </a:p>
      </dgm:t>
    </dgm:pt>
    <dgm:pt modelId="{C2777A0C-4713-4609-B083-34CAEDE33DEA}" type="asst">
      <dgm:prSet custT="1"/>
      <dgm:spPr>
        <a:solidFill>
          <a:srgbClr val="FF6161"/>
        </a:solidFill>
      </dgm:spPr>
      <dgm:t>
        <a:bodyPr/>
        <a:lstStyle/>
        <a:p>
          <a:endParaRPr lang="tr-TR" sz="1100" b="1">
            <a:solidFill>
              <a:schemeClr val="tx1"/>
            </a:solidFill>
            <a:latin typeface="Times New Roman" panose="02020603050405020304" pitchFamily="18" charset="0"/>
            <a:cs typeface="Times New Roman" panose="02020603050405020304" pitchFamily="18" charset="0"/>
          </a:endParaRPr>
        </a:p>
        <a:p>
          <a:r>
            <a:rPr lang="tr-TR" sz="1100" b="1">
              <a:solidFill>
                <a:schemeClr val="tx1"/>
              </a:solidFill>
              <a:latin typeface="Times New Roman" panose="02020603050405020304" pitchFamily="18" charset="0"/>
              <a:cs typeface="Times New Roman" panose="02020603050405020304" pitchFamily="18" charset="0"/>
            </a:rPr>
            <a:t>REHBERLİK SERVİSİ</a:t>
          </a:r>
        </a:p>
        <a:p>
          <a:endParaRPr lang="tr-TR" sz="1100" b="1">
            <a:solidFill>
              <a:schemeClr val="tx1"/>
            </a:solidFill>
            <a:latin typeface="Times New Roman" panose="02020603050405020304" pitchFamily="18" charset="0"/>
            <a:cs typeface="Times New Roman" panose="02020603050405020304" pitchFamily="18" charset="0"/>
          </a:endParaRPr>
        </a:p>
      </dgm:t>
    </dgm:pt>
    <dgm:pt modelId="{49BD3D25-774E-4EE3-A292-55B87ADD4EA3}" type="parTrans" cxnId="{6AB7B859-1217-420A-92E0-5C15B34816BC}">
      <dgm:prSet/>
      <dgm:spPr/>
      <dgm:t>
        <a:bodyPr/>
        <a:lstStyle/>
        <a:p>
          <a:endParaRPr lang="tr-TR"/>
        </a:p>
      </dgm:t>
    </dgm:pt>
    <dgm:pt modelId="{7A2E5E72-5E52-40C0-A823-69CBE944E748}" type="sibTrans" cxnId="{6AB7B859-1217-420A-92E0-5C15B34816BC}">
      <dgm:prSet/>
      <dgm:spPr/>
      <dgm:t>
        <a:bodyPr/>
        <a:lstStyle/>
        <a:p>
          <a:endParaRPr lang="tr-TR"/>
        </a:p>
      </dgm:t>
    </dgm:pt>
    <dgm:pt modelId="{A8BBBE86-ADE6-45B8-9EA2-7ED2B29A8FA4}" type="asst">
      <dgm:prSet custT="1"/>
      <dgm:spPr>
        <a:solidFill>
          <a:srgbClr val="FF6161"/>
        </a:solidFill>
      </dgm:spPr>
      <dgm:t>
        <a:bodyPr/>
        <a:lstStyle/>
        <a:p>
          <a:r>
            <a:rPr lang="tr-TR" sz="1100" b="1">
              <a:solidFill>
                <a:schemeClr val="tx1"/>
              </a:solidFill>
              <a:latin typeface="Times New Roman" panose="02020603050405020304" pitchFamily="18" charset="0"/>
              <a:cs typeface="Times New Roman" panose="02020603050405020304" pitchFamily="18" charset="0"/>
            </a:rPr>
            <a:t>ÖĞRENCİLER</a:t>
          </a:r>
        </a:p>
      </dgm:t>
    </dgm:pt>
    <dgm:pt modelId="{E20DCEA3-CD4D-4396-8362-11EE72798BF9}" type="parTrans" cxnId="{5E5C3204-24D9-4E81-A1C7-0F4E7AA5358B}">
      <dgm:prSet/>
      <dgm:spPr>
        <a:solidFill>
          <a:schemeClr val="accent1"/>
        </a:solidFill>
      </dgm:spPr>
      <dgm:t>
        <a:bodyPr/>
        <a:lstStyle/>
        <a:p>
          <a:endParaRPr lang="tr-TR"/>
        </a:p>
      </dgm:t>
    </dgm:pt>
    <dgm:pt modelId="{01A96CC6-7F6F-4D6E-A296-3CEA572DD6D3}" type="sibTrans" cxnId="{5E5C3204-24D9-4E81-A1C7-0F4E7AA5358B}">
      <dgm:prSet/>
      <dgm:spPr/>
      <dgm:t>
        <a:bodyPr/>
        <a:lstStyle/>
        <a:p>
          <a:endParaRPr lang="tr-TR"/>
        </a:p>
      </dgm:t>
    </dgm:pt>
    <dgm:pt modelId="{75B0F3AC-8B0F-4774-B589-C638F81B7DFF}" type="asst">
      <dgm:prSet custT="1"/>
      <dgm:spPr>
        <a:solidFill>
          <a:srgbClr val="FF6161"/>
        </a:solidFill>
      </dgm:spPr>
      <dgm:t>
        <a:bodyPr/>
        <a:lstStyle/>
        <a:p>
          <a:r>
            <a:rPr lang="tr-TR" sz="1100" b="1">
              <a:solidFill>
                <a:schemeClr val="tx1"/>
              </a:solidFill>
              <a:latin typeface="Times New Roman" panose="02020603050405020304" pitchFamily="18" charset="0"/>
              <a:cs typeface="Times New Roman" panose="02020603050405020304" pitchFamily="18" charset="0"/>
            </a:rPr>
            <a:t>VELİLER</a:t>
          </a:r>
        </a:p>
      </dgm:t>
    </dgm:pt>
    <dgm:pt modelId="{731D1AC6-D95C-4C20-9BB2-FE8BAA824530}" type="parTrans" cxnId="{0B5E35F5-5DFB-4D2C-B68E-0CA4850B9CB0}">
      <dgm:prSet/>
      <dgm:spPr/>
      <dgm:t>
        <a:bodyPr/>
        <a:lstStyle/>
        <a:p>
          <a:endParaRPr lang="tr-TR"/>
        </a:p>
      </dgm:t>
    </dgm:pt>
    <dgm:pt modelId="{EC05B373-F243-4B07-B551-6AA283E28DA6}" type="sibTrans" cxnId="{0B5E35F5-5DFB-4D2C-B68E-0CA4850B9CB0}">
      <dgm:prSet/>
      <dgm:spPr/>
      <dgm:t>
        <a:bodyPr/>
        <a:lstStyle/>
        <a:p>
          <a:endParaRPr lang="tr-TR"/>
        </a:p>
      </dgm:t>
    </dgm:pt>
    <dgm:pt modelId="{36735304-04AA-4473-B29E-FDB9B6B1C1BD}" type="asst">
      <dgm:prSet custT="1"/>
      <dgm:spPr>
        <a:solidFill>
          <a:srgbClr val="21FF85"/>
        </a:solidFill>
      </dgm:spPr>
      <dgm:t>
        <a:bodyPr/>
        <a:lstStyle/>
        <a:p>
          <a:r>
            <a:rPr lang="en-US" sz="1100" b="1">
              <a:solidFill>
                <a:schemeClr val="tx1"/>
              </a:solidFill>
              <a:latin typeface="Times New Roman" panose="02020603050405020304" pitchFamily="18" charset="0"/>
              <a:cs typeface="Times New Roman" panose="02020603050405020304" pitchFamily="18" charset="0"/>
            </a:rPr>
            <a:t>Öğrenci İşlemleri</a:t>
          </a:r>
          <a:endParaRPr lang="tr-TR" sz="1100" b="1">
            <a:solidFill>
              <a:schemeClr val="tx1"/>
            </a:solidFill>
            <a:latin typeface="Times New Roman" panose="02020603050405020304" pitchFamily="18" charset="0"/>
            <a:cs typeface="Times New Roman" panose="02020603050405020304" pitchFamily="18" charset="0"/>
          </a:endParaRPr>
        </a:p>
        <a:p>
          <a:r>
            <a:rPr lang="en-US" sz="1100" b="1">
              <a:solidFill>
                <a:schemeClr val="tx1"/>
              </a:solidFill>
              <a:latin typeface="Times New Roman" panose="02020603050405020304" pitchFamily="18" charset="0"/>
              <a:cs typeface="Times New Roman" panose="02020603050405020304" pitchFamily="18" charset="0"/>
            </a:rPr>
            <a:t>Ösym İşlemleri</a:t>
          </a:r>
          <a:endParaRPr lang="tr-TR" sz="1100" b="1">
            <a:solidFill>
              <a:schemeClr val="tx1"/>
            </a:solidFill>
            <a:latin typeface="Times New Roman" panose="02020603050405020304" pitchFamily="18" charset="0"/>
            <a:cs typeface="Times New Roman" panose="02020603050405020304" pitchFamily="18" charset="0"/>
          </a:endParaRPr>
        </a:p>
      </dgm:t>
    </dgm:pt>
    <dgm:pt modelId="{9C5B3456-C9E2-4835-9E50-461DE95DC533}" type="parTrans" cxnId="{9E7B2741-8094-4E65-9BF2-A19ACCF21A2D}">
      <dgm:prSet/>
      <dgm:spPr/>
      <dgm:t>
        <a:bodyPr/>
        <a:lstStyle/>
        <a:p>
          <a:endParaRPr lang="tr-TR"/>
        </a:p>
      </dgm:t>
    </dgm:pt>
    <dgm:pt modelId="{4FCEFD45-AC4A-4020-985D-0C8EA0327257}" type="sibTrans" cxnId="{9E7B2741-8094-4E65-9BF2-A19ACCF21A2D}">
      <dgm:prSet/>
      <dgm:spPr/>
      <dgm:t>
        <a:bodyPr/>
        <a:lstStyle/>
        <a:p>
          <a:endParaRPr lang="tr-TR"/>
        </a:p>
      </dgm:t>
    </dgm:pt>
    <dgm:pt modelId="{D789D228-DC17-4DC7-A26D-20C27CCF5A17}">
      <dgm:prSet custT="1"/>
      <dgm:spPr>
        <a:solidFill>
          <a:srgbClr val="FFFF5B"/>
        </a:solidFill>
      </dgm:spPr>
      <dgm:t>
        <a:bodyPr/>
        <a:lstStyle/>
        <a:p>
          <a:r>
            <a:rPr lang="tr-TR" sz="1100" b="1">
              <a:solidFill>
                <a:schemeClr val="tx1"/>
              </a:solidFill>
              <a:latin typeface="Times New Roman" panose="02020603050405020304" pitchFamily="18" charset="0"/>
              <a:cs typeface="Times New Roman" panose="02020603050405020304" pitchFamily="18" charset="0"/>
            </a:rPr>
            <a:t>MÜDÜR YARD. </a:t>
          </a:r>
        </a:p>
        <a:p>
          <a:r>
            <a:rPr lang="tr-TR" sz="1100" b="1">
              <a:solidFill>
                <a:schemeClr val="tx1"/>
              </a:solidFill>
              <a:latin typeface="Times New Roman" panose="02020603050405020304" pitchFamily="18" charset="0"/>
              <a:cs typeface="Times New Roman" panose="02020603050405020304" pitchFamily="18" charset="0"/>
            </a:rPr>
            <a:t>Taner DEMİR</a:t>
          </a:r>
        </a:p>
      </dgm:t>
    </dgm:pt>
    <dgm:pt modelId="{BF2B9C45-3DF1-44CF-86AF-846EFD359C6E}" type="sibTrans" cxnId="{C85986F0-A36E-4369-8DA6-FB9F09E98114}">
      <dgm:prSet/>
      <dgm:spPr/>
      <dgm:t>
        <a:bodyPr/>
        <a:lstStyle/>
        <a:p>
          <a:endParaRPr lang="tr-TR"/>
        </a:p>
      </dgm:t>
    </dgm:pt>
    <dgm:pt modelId="{C88F87A1-C611-464E-B643-AE96B79BD4F3}" type="parTrans" cxnId="{C85986F0-A36E-4369-8DA6-FB9F09E98114}">
      <dgm:prSet/>
      <dgm:spPr/>
      <dgm:t>
        <a:bodyPr/>
        <a:lstStyle/>
        <a:p>
          <a:endParaRPr lang="tr-TR"/>
        </a:p>
      </dgm:t>
    </dgm:pt>
    <dgm:pt modelId="{5E128AE1-9AE0-4809-96F0-B2DEFE9DC52A}" type="pres">
      <dgm:prSet presAssocID="{A42EB034-A5B5-4F89-B7F7-003DC55AAA91}" presName="hierChild1" presStyleCnt="0">
        <dgm:presLayoutVars>
          <dgm:orgChart val="1"/>
          <dgm:chPref val="1"/>
          <dgm:dir/>
          <dgm:animOne val="branch"/>
          <dgm:animLvl val="lvl"/>
          <dgm:resizeHandles/>
        </dgm:presLayoutVars>
      </dgm:prSet>
      <dgm:spPr/>
      <dgm:t>
        <a:bodyPr/>
        <a:lstStyle/>
        <a:p>
          <a:endParaRPr lang="tr-TR"/>
        </a:p>
      </dgm:t>
    </dgm:pt>
    <dgm:pt modelId="{DBC6635F-405C-43D1-98E1-730BB0382D09}" type="pres">
      <dgm:prSet presAssocID="{D2361D98-A848-4CC5-BF5C-D81D47A47914}" presName="hierRoot1" presStyleCnt="0">
        <dgm:presLayoutVars>
          <dgm:hierBranch val="init"/>
        </dgm:presLayoutVars>
      </dgm:prSet>
      <dgm:spPr/>
    </dgm:pt>
    <dgm:pt modelId="{A7B1C826-6D38-4371-BF1C-B0DE12212684}" type="pres">
      <dgm:prSet presAssocID="{D2361D98-A848-4CC5-BF5C-D81D47A47914}" presName="rootComposite1" presStyleCnt="0"/>
      <dgm:spPr/>
    </dgm:pt>
    <dgm:pt modelId="{1BAB8B44-834D-4D42-9491-3F717575B4B9}" type="pres">
      <dgm:prSet presAssocID="{D2361D98-A848-4CC5-BF5C-D81D47A47914}" presName="rootText1" presStyleLbl="node0" presStyleIdx="0" presStyleCnt="1" custScaleX="115706">
        <dgm:presLayoutVars>
          <dgm:chPref val="3"/>
        </dgm:presLayoutVars>
      </dgm:prSet>
      <dgm:spPr/>
      <dgm:t>
        <a:bodyPr/>
        <a:lstStyle/>
        <a:p>
          <a:endParaRPr lang="tr-TR"/>
        </a:p>
      </dgm:t>
    </dgm:pt>
    <dgm:pt modelId="{D048D385-037F-41DF-BF1A-C9B3C9E4C098}" type="pres">
      <dgm:prSet presAssocID="{D2361D98-A848-4CC5-BF5C-D81D47A47914}" presName="rootConnector1" presStyleLbl="node1" presStyleIdx="0" presStyleCnt="0"/>
      <dgm:spPr/>
      <dgm:t>
        <a:bodyPr/>
        <a:lstStyle/>
        <a:p>
          <a:endParaRPr lang="tr-TR"/>
        </a:p>
      </dgm:t>
    </dgm:pt>
    <dgm:pt modelId="{16F73EAC-C1B1-47DE-BE3E-81041EA49AC5}" type="pres">
      <dgm:prSet presAssocID="{D2361D98-A848-4CC5-BF5C-D81D47A47914}" presName="hierChild2" presStyleCnt="0"/>
      <dgm:spPr/>
    </dgm:pt>
    <dgm:pt modelId="{8A194E8E-55B9-4E0F-B534-300DB476526A}" type="pres">
      <dgm:prSet presAssocID="{32207E90-10CB-4460-9174-F08A15C9BDB3}" presName="Name37" presStyleLbl="parChTrans1D2" presStyleIdx="0" presStyleCnt="3"/>
      <dgm:spPr/>
      <dgm:t>
        <a:bodyPr/>
        <a:lstStyle/>
        <a:p>
          <a:endParaRPr lang="tr-TR"/>
        </a:p>
      </dgm:t>
    </dgm:pt>
    <dgm:pt modelId="{D31BB2AC-F3E5-4CCA-81FC-7F9C1F89553D}" type="pres">
      <dgm:prSet presAssocID="{8DCF1C6F-F504-4A9F-A704-CDCBA3EAFBEA}" presName="hierRoot2" presStyleCnt="0">
        <dgm:presLayoutVars>
          <dgm:hierBranch val="init"/>
        </dgm:presLayoutVars>
      </dgm:prSet>
      <dgm:spPr/>
    </dgm:pt>
    <dgm:pt modelId="{43C676BC-296D-4A71-A717-678663FD03D3}" type="pres">
      <dgm:prSet presAssocID="{8DCF1C6F-F504-4A9F-A704-CDCBA3EAFBEA}" presName="rootComposite" presStyleCnt="0"/>
      <dgm:spPr/>
    </dgm:pt>
    <dgm:pt modelId="{D0D3A84B-F473-4D61-A072-2557BAB6D5B2}" type="pres">
      <dgm:prSet presAssocID="{8DCF1C6F-F504-4A9F-A704-CDCBA3EAFBEA}" presName="rootText" presStyleLbl="node2" presStyleIdx="0" presStyleCnt="1" custScaleX="136617">
        <dgm:presLayoutVars>
          <dgm:chPref val="3"/>
        </dgm:presLayoutVars>
      </dgm:prSet>
      <dgm:spPr/>
      <dgm:t>
        <a:bodyPr/>
        <a:lstStyle/>
        <a:p>
          <a:endParaRPr lang="tr-TR"/>
        </a:p>
      </dgm:t>
    </dgm:pt>
    <dgm:pt modelId="{66A25A60-97EF-450D-8935-12440DA49CD6}" type="pres">
      <dgm:prSet presAssocID="{8DCF1C6F-F504-4A9F-A704-CDCBA3EAFBEA}" presName="rootConnector" presStyleLbl="node2" presStyleIdx="0" presStyleCnt="1"/>
      <dgm:spPr/>
      <dgm:t>
        <a:bodyPr/>
        <a:lstStyle/>
        <a:p>
          <a:endParaRPr lang="tr-TR"/>
        </a:p>
      </dgm:t>
    </dgm:pt>
    <dgm:pt modelId="{D123BCD4-90D2-4962-9527-B6FD2C9DDFE3}" type="pres">
      <dgm:prSet presAssocID="{8DCF1C6F-F504-4A9F-A704-CDCBA3EAFBEA}" presName="hierChild4" presStyleCnt="0"/>
      <dgm:spPr/>
    </dgm:pt>
    <dgm:pt modelId="{BBED209D-1F6A-49DC-B791-3F2CCA851E80}" type="pres">
      <dgm:prSet presAssocID="{9DA5DA9F-0537-4A3D-905D-F5D760C54746}" presName="Name37" presStyleLbl="parChTrans1D3" presStyleIdx="0" presStyleCnt="5"/>
      <dgm:spPr/>
      <dgm:t>
        <a:bodyPr/>
        <a:lstStyle/>
        <a:p>
          <a:endParaRPr lang="tr-TR"/>
        </a:p>
      </dgm:t>
    </dgm:pt>
    <dgm:pt modelId="{65A52F4A-B05A-4C64-B57E-2C3C7EE03F36}" type="pres">
      <dgm:prSet presAssocID="{56B9A9A1-0C1C-4910-B0A1-DF6282034D8D}" presName="hierRoot2" presStyleCnt="0">
        <dgm:presLayoutVars>
          <dgm:hierBranch val="init"/>
        </dgm:presLayoutVars>
      </dgm:prSet>
      <dgm:spPr/>
    </dgm:pt>
    <dgm:pt modelId="{55A8F94E-CEB5-4BD6-8E50-46EBD9E203D8}" type="pres">
      <dgm:prSet presAssocID="{56B9A9A1-0C1C-4910-B0A1-DF6282034D8D}" presName="rootComposite" presStyleCnt="0"/>
      <dgm:spPr/>
    </dgm:pt>
    <dgm:pt modelId="{FAE91E41-627E-4840-98A6-FFE34419CCE4}" type="pres">
      <dgm:prSet presAssocID="{56B9A9A1-0C1C-4910-B0A1-DF6282034D8D}" presName="rootText" presStyleLbl="node3" presStyleIdx="0" presStyleCnt="4" custScaleX="115515">
        <dgm:presLayoutVars>
          <dgm:chPref val="3"/>
        </dgm:presLayoutVars>
      </dgm:prSet>
      <dgm:spPr/>
      <dgm:t>
        <a:bodyPr/>
        <a:lstStyle/>
        <a:p>
          <a:endParaRPr lang="tr-TR"/>
        </a:p>
      </dgm:t>
    </dgm:pt>
    <dgm:pt modelId="{65F6D480-D574-432B-A72D-EA63E4B1C355}" type="pres">
      <dgm:prSet presAssocID="{56B9A9A1-0C1C-4910-B0A1-DF6282034D8D}" presName="rootConnector" presStyleLbl="node3" presStyleIdx="0" presStyleCnt="4"/>
      <dgm:spPr/>
      <dgm:t>
        <a:bodyPr/>
        <a:lstStyle/>
        <a:p>
          <a:endParaRPr lang="tr-TR"/>
        </a:p>
      </dgm:t>
    </dgm:pt>
    <dgm:pt modelId="{26E28FC2-C8D9-49CA-8B75-2343ADBB0B8B}" type="pres">
      <dgm:prSet presAssocID="{56B9A9A1-0C1C-4910-B0A1-DF6282034D8D}" presName="hierChild4" presStyleCnt="0"/>
      <dgm:spPr/>
    </dgm:pt>
    <dgm:pt modelId="{91BCA6D3-4E58-4D01-8F08-D1BB2AA55040}" type="pres">
      <dgm:prSet presAssocID="{29677E6E-2839-4318-86E4-B39B972201BB}" presName="Name37" presStyleLbl="parChTrans1D4" presStyleIdx="0" presStyleCnt="5"/>
      <dgm:spPr/>
      <dgm:t>
        <a:bodyPr/>
        <a:lstStyle/>
        <a:p>
          <a:endParaRPr lang="tr-TR"/>
        </a:p>
      </dgm:t>
    </dgm:pt>
    <dgm:pt modelId="{95701847-3F87-4B65-8453-FF06D110D4EE}" type="pres">
      <dgm:prSet presAssocID="{AA5F4EB0-4BEA-42CC-AEFB-6691F5D3C6E2}" presName="hierRoot2" presStyleCnt="0">
        <dgm:presLayoutVars>
          <dgm:hierBranch val="init"/>
        </dgm:presLayoutVars>
      </dgm:prSet>
      <dgm:spPr/>
    </dgm:pt>
    <dgm:pt modelId="{8C831970-D393-4F6D-AA43-B9A54522B175}" type="pres">
      <dgm:prSet presAssocID="{AA5F4EB0-4BEA-42CC-AEFB-6691F5D3C6E2}" presName="rootComposite" presStyleCnt="0"/>
      <dgm:spPr/>
    </dgm:pt>
    <dgm:pt modelId="{B2739250-466D-4AC0-AC6C-359C2AFB8B4B}" type="pres">
      <dgm:prSet presAssocID="{AA5F4EB0-4BEA-42CC-AEFB-6691F5D3C6E2}" presName="rootText" presStyleLbl="node4" presStyleIdx="0" presStyleCnt="2" custScaleX="140531" custScaleY="218850">
        <dgm:presLayoutVars>
          <dgm:chPref val="3"/>
        </dgm:presLayoutVars>
      </dgm:prSet>
      <dgm:spPr/>
      <dgm:t>
        <a:bodyPr/>
        <a:lstStyle/>
        <a:p>
          <a:endParaRPr lang="tr-TR"/>
        </a:p>
      </dgm:t>
    </dgm:pt>
    <dgm:pt modelId="{6D749D54-0C0A-479F-8CD9-9D91C0C18955}" type="pres">
      <dgm:prSet presAssocID="{AA5F4EB0-4BEA-42CC-AEFB-6691F5D3C6E2}" presName="rootConnector" presStyleLbl="node4" presStyleIdx="0" presStyleCnt="2"/>
      <dgm:spPr/>
      <dgm:t>
        <a:bodyPr/>
        <a:lstStyle/>
        <a:p>
          <a:endParaRPr lang="tr-TR"/>
        </a:p>
      </dgm:t>
    </dgm:pt>
    <dgm:pt modelId="{24B0E814-76A2-49B6-B59D-1FF1D06525EF}" type="pres">
      <dgm:prSet presAssocID="{AA5F4EB0-4BEA-42CC-AEFB-6691F5D3C6E2}" presName="hierChild4" presStyleCnt="0"/>
      <dgm:spPr/>
    </dgm:pt>
    <dgm:pt modelId="{BA16FAE6-7334-4A96-A78C-4D019E20FD9B}" type="pres">
      <dgm:prSet presAssocID="{AA5F4EB0-4BEA-42CC-AEFB-6691F5D3C6E2}" presName="hierChild5" presStyleCnt="0"/>
      <dgm:spPr/>
    </dgm:pt>
    <dgm:pt modelId="{91605F80-7E31-4FD1-82CE-B50A8A94E8C6}" type="pres">
      <dgm:prSet presAssocID="{56B9A9A1-0C1C-4910-B0A1-DF6282034D8D}" presName="hierChild5" presStyleCnt="0"/>
      <dgm:spPr/>
    </dgm:pt>
    <dgm:pt modelId="{622AB66B-11F9-4416-8173-D814B699664D}" type="pres">
      <dgm:prSet presAssocID="{21E1C835-8BEB-41DF-B8BC-AB797CD26860}" presName="Name37" presStyleLbl="parChTrans1D3" presStyleIdx="1" presStyleCnt="5"/>
      <dgm:spPr/>
      <dgm:t>
        <a:bodyPr/>
        <a:lstStyle/>
        <a:p>
          <a:endParaRPr lang="tr-TR"/>
        </a:p>
      </dgm:t>
    </dgm:pt>
    <dgm:pt modelId="{6B63C1C4-ED59-4A39-ACBB-C41695DE494D}" type="pres">
      <dgm:prSet presAssocID="{4550F828-C522-460F-8E66-326B88734279}" presName="hierRoot2" presStyleCnt="0">
        <dgm:presLayoutVars>
          <dgm:hierBranch val="init"/>
        </dgm:presLayoutVars>
      </dgm:prSet>
      <dgm:spPr/>
    </dgm:pt>
    <dgm:pt modelId="{124F9CA9-DA1B-498F-82D6-D16A2B86BD4F}" type="pres">
      <dgm:prSet presAssocID="{4550F828-C522-460F-8E66-326B88734279}" presName="rootComposite" presStyleCnt="0"/>
      <dgm:spPr/>
    </dgm:pt>
    <dgm:pt modelId="{403AF58D-8A00-4DE2-9A76-874836C0F2B2}" type="pres">
      <dgm:prSet presAssocID="{4550F828-C522-460F-8E66-326B88734279}" presName="rootText" presStyleLbl="node3" presStyleIdx="1" presStyleCnt="4" custScaleX="119856" custLinFactNeighborX="19517">
        <dgm:presLayoutVars>
          <dgm:chPref val="3"/>
        </dgm:presLayoutVars>
      </dgm:prSet>
      <dgm:spPr/>
      <dgm:t>
        <a:bodyPr/>
        <a:lstStyle/>
        <a:p>
          <a:endParaRPr lang="tr-TR"/>
        </a:p>
      </dgm:t>
    </dgm:pt>
    <dgm:pt modelId="{C019D2C9-098D-4635-9557-4B0DB57968BB}" type="pres">
      <dgm:prSet presAssocID="{4550F828-C522-460F-8E66-326B88734279}" presName="rootConnector" presStyleLbl="node3" presStyleIdx="1" presStyleCnt="4"/>
      <dgm:spPr/>
      <dgm:t>
        <a:bodyPr/>
        <a:lstStyle/>
        <a:p>
          <a:endParaRPr lang="tr-TR"/>
        </a:p>
      </dgm:t>
    </dgm:pt>
    <dgm:pt modelId="{AF1D8B4A-F859-47F9-B7A3-D1786C7740C2}" type="pres">
      <dgm:prSet presAssocID="{4550F828-C522-460F-8E66-326B88734279}" presName="hierChild4" presStyleCnt="0"/>
      <dgm:spPr/>
    </dgm:pt>
    <dgm:pt modelId="{F84ED9BB-A488-443B-9C91-0E18EC669CEE}" type="pres">
      <dgm:prSet presAssocID="{90436E87-EF9C-4E45-AE33-0CFD59AB3895}" presName="Name37" presStyleLbl="parChTrans1D4" presStyleIdx="1" presStyleCnt="5"/>
      <dgm:spPr/>
      <dgm:t>
        <a:bodyPr/>
        <a:lstStyle/>
        <a:p>
          <a:endParaRPr lang="tr-TR"/>
        </a:p>
      </dgm:t>
    </dgm:pt>
    <dgm:pt modelId="{086DD015-6327-41D8-BCD9-7CB04AFF3C7A}" type="pres">
      <dgm:prSet presAssocID="{446589A4-EC0A-4FA1-A683-B085331BF5DE}" presName="hierRoot2" presStyleCnt="0">
        <dgm:presLayoutVars>
          <dgm:hierBranch val="init"/>
        </dgm:presLayoutVars>
      </dgm:prSet>
      <dgm:spPr/>
    </dgm:pt>
    <dgm:pt modelId="{0C83BD9C-9DDB-4A67-9D82-F06BD791EDC2}" type="pres">
      <dgm:prSet presAssocID="{446589A4-EC0A-4FA1-A683-B085331BF5DE}" presName="rootComposite" presStyleCnt="0"/>
      <dgm:spPr/>
    </dgm:pt>
    <dgm:pt modelId="{3DEF9A0A-F1DE-44C3-974F-D13FD612B391}" type="pres">
      <dgm:prSet presAssocID="{446589A4-EC0A-4FA1-A683-B085331BF5DE}" presName="rootText" presStyleLbl="node4" presStyleIdx="1" presStyleCnt="2" custScaleX="123936" custLinFactNeighborX="10455">
        <dgm:presLayoutVars>
          <dgm:chPref val="3"/>
        </dgm:presLayoutVars>
      </dgm:prSet>
      <dgm:spPr/>
      <dgm:t>
        <a:bodyPr/>
        <a:lstStyle/>
        <a:p>
          <a:endParaRPr lang="tr-TR"/>
        </a:p>
      </dgm:t>
    </dgm:pt>
    <dgm:pt modelId="{CE4614E3-B972-4531-BED8-47285D446FD3}" type="pres">
      <dgm:prSet presAssocID="{446589A4-EC0A-4FA1-A683-B085331BF5DE}" presName="rootConnector" presStyleLbl="node4" presStyleIdx="1" presStyleCnt="2"/>
      <dgm:spPr/>
      <dgm:t>
        <a:bodyPr/>
        <a:lstStyle/>
        <a:p>
          <a:endParaRPr lang="tr-TR"/>
        </a:p>
      </dgm:t>
    </dgm:pt>
    <dgm:pt modelId="{0F08977D-5061-434E-84F7-F99A0911E116}" type="pres">
      <dgm:prSet presAssocID="{446589A4-EC0A-4FA1-A683-B085331BF5DE}" presName="hierChild4" presStyleCnt="0"/>
      <dgm:spPr/>
    </dgm:pt>
    <dgm:pt modelId="{30A4F69F-31AA-4122-9773-8FA24B6489B5}" type="pres">
      <dgm:prSet presAssocID="{446589A4-EC0A-4FA1-A683-B085331BF5DE}" presName="hierChild5" presStyleCnt="0"/>
      <dgm:spPr/>
    </dgm:pt>
    <dgm:pt modelId="{8564EB81-6703-45DC-9173-C1C22C538623}" type="pres">
      <dgm:prSet presAssocID="{4550F828-C522-460F-8E66-326B88734279}" presName="hierChild5" presStyleCnt="0"/>
      <dgm:spPr/>
    </dgm:pt>
    <dgm:pt modelId="{AF85EB8E-17C7-4C35-A0D7-16DDDC734247}" type="pres">
      <dgm:prSet presAssocID="{7A89667C-94E9-4DBB-8771-58EBBBF9A902}" presName="Name37" presStyleLbl="parChTrans1D3" presStyleIdx="2" presStyleCnt="5"/>
      <dgm:spPr/>
      <dgm:t>
        <a:bodyPr/>
        <a:lstStyle/>
        <a:p>
          <a:endParaRPr lang="tr-TR"/>
        </a:p>
      </dgm:t>
    </dgm:pt>
    <dgm:pt modelId="{5EC07C7B-FA27-413D-8847-893C1FE53725}" type="pres">
      <dgm:prSet presAssocID="{1D424E6F-3627-4F18-8E44-EBA01D3D0C16}" presName="hierRoot2" presStyleCnt="0">
        <dgm:presLayoutVars>
          <dgm:hierBranch val="init"/>
        </dgm:presLayoutVars>
      </dgm:prSet>
      <dgm:spPr/>
    </dgm:pt>
    <dgm:pt modelId="{F43B47CB-2C05-4C2E-A07D-71D6BE38C2F8}" type="pres">
      <dgm:prSet presAssocID="{1D424E6F-3627-4F18-8E44-EBA01D3D0C16}" presName="rootComposite" presStyleCnt="0"/>
      <dgm:spPr/>
    </dgm:pt>
    <dgm:pt modelId="{20C5CFA4-C720-46C3-A6D8-25FF0AD5784B}" type="pres">
      <dgm:prSet presAssocID="{1D424E6F-3627-4F18-8E44-EBA01D3D0C16}" presName="rootText" presStyleLbl="node3" presStyleIdx="2" presStyleCnt="4" custLinFactY="-100000" custLinFactNeighborX="1650" custLinFactNeighborY="-147500">
        <dgm:presLayoutVars>
          <dgm:chPref val="3"/>
        </dgm:presLayoutVars>
      </dgm:prSet>
      <dgm:spPr/>
      <dgm:t>
        <a:bodyPr/>
        <a:lstStyle/>
        <a:p>
          <a:endParaRPr lang="tr-TR"/>
        </a:p>
      </dgm:t>
    </dgm:pt>
    <dgm:pt modelId="{A3187028-9B38-4BB2-B935-058EE7181C3E}" type="pres">
      <dgm:prSet presAssocID="{1D424E6F-3627-4F18-8E44-EBA01D3D0C16}" presName="rootConnector" presStyleLbl="node3" presStyleIdx="2" presStyleCnt="4"/>
      <dgm:spPr/>
      <dgm:t>
        <a:bodyPr/>
        <a:lstStyle/>
        <a:p>
          <a:endParaRPr lang="tr-TR"/>
        </a:p>
      </dgm:t>
    </dgm:pt>
    <dgm:pt modelId="{398D8599-AC9C-4CC8-AE18-E40B3C7914BA}" type="pres">
      <dgm:prSet presAssocID="{1D424E6F-3627-4F18-8E44-EBA01D3D0C16}" presName="hierChild4" presStyleCnt="0"/>
      <dgm:spPr/>
    </dgm:pt>
    <dgm:pt modelId="{4B34F61F-024B-4E39-9E3B-5445B349A241}" type="pres">
      <dgm:prSet presAssocID="{1D424E6F-3627-4F18-8E44-EBA01D3D0C16}" presName="hierChild5" presStyleCnt="0"/>
      <dgm:spPr/>
    </dgm:pt>
    <dgm:pt modelId="{78D82CCC-BC56-455F-B7D8-39688AFE968A}" type="pres">
      <dgm:prSet presAssocID="{C88F87A1-C611-464E-B643-AE96B79BD4F3}" presName="Name37" presStyleLbl="parChTrans1D3" presStyleIdx="3" presStyleCnt="5"/>
      <dgm:spPr/>
      <dgm:t>
        <a:bodyPr/>
        <a:lstStyle/>
        <a:p>
          <a:endParaRPr lang="tr-TR"/>
        </a:p>
      </dgm:t>
    </dgm:pt>
    <dgm:pt modelId="{4868256B-6829-45AF-816B-FF65CE6D6091}" type="pres">
      <dgm:prSet presAssocID="{D789D228-DC17-4DC7-A26D-20C27CCF5A17}" presName="hierRoot2" presStyleCnt="0">
        <dgm:presLayoutVars>
          <dgm:hierBranch val="init"/>
        </dgm:presLayoutVars>
      </dgm:prSet>
      <dgm:spPr/>
    </dgm:pt>
    <dgm:pt modelId="{FD57312B-CB0D-470D-A717-D9A05BCF6722}" type="pres">
      <dgm:prSet presAssocID="{D789D228-DC17-4DC7-A26D-20C27CCF5A17}" presName="rootComposite" presStyleCnt="0"/>
      <dgm:spPr/>
    </dgm:pt>
    <dgm:pt modelId="{27DF4490-905F-4E14-8C54-D3CB6D7C7D65}" type="pres">
      <dgm:prSet presAssocID="{D789D228-DC17-4DC7-A26D-20C27CCF5A17}" presName="rootText" presStyleLbl="node3" presStyleIdx="3" presStyleCnt="4" custScaleX="119563" custLinFactNeighborX="-78375" custLinFactNeighborY="1650">
        <dgm:presLayoutVars>
          <dgm:chPref val="3"/>
        </dgm:presLayoutVars>
      </dgm:prSet>
      <dgm:spPr/>
      <dgm:t>
        <a:bodyPr/>
        <a:lstStyle/>
        <a:p>
          <a:endParaRPr lang="tr-TR"/>
        </a:p>
      </dgm:t>
    </dgm:pt>
    <dgm:pt modelId="{C4760651-E765-4AEC-BE93-9DAD1F3F00E8}" type="pres">
      <dgm:prSet presAssocID="{D789D228-DC17-4DC7-A26D-20C27CCF5A17}" presName="rootConnector" presStyleLbl="node3" presStyleIdx="3" presStyleCnt="4"/>
      <dgm:spPr/>
      <dgm:t>
        <a:bodyPr/>
        <a:lstStyle/>
        <a:p>
          <a:endParaRPr lang="tr-TR"/>
        </a:p>
      </dgm:t>
    </dgm:pt>
    <dgm:pt modelId="{20DDD427-2345-4C77-BD7A-F2808DEB6B94}" type="pres">
      <dgm:prSet presAssocID="{D789D228-DC17-4DC7-A26D-20C27CCF5A17}" presName="hierChild4" presStyleCnt="0"/>
      <dgm:spPr/>
    </dgm:pt>
    <dgm:pt modelId="{80BFBFD5-C570-40F8-9611-0FE96B5117ED}" type="pres">
      <dgm:prSet presAssocID="{D789D228-DC17-4DC7-A26D-20C27CCF5A17}" presName="hierChild5" presStyleCnt="0"/>
      <dgm:spPr/>
    </dgm:pt>
    <dgm:pt modelId="{2B637FC2-D630-468E-BCB6-491703A82C45}" type="pres">
      <dgm:prSet presAssocID="{9C5B3456-C9E2-4835-9E50-461DE95DC533}" presName="Name111" presStyleLbl="parChTrans1D4" presStyleIdx="2" presStyleCnt="5"/>
      <dgm:spPr/>
      <dgm:t>
        <a:bodyPr/>
        <a:lstStyle/>
        <a:p>
          <a:endParaRPr lang="tr-TR"/>
        </a:p>
      </dgm:t>
    </dgm:pt>
    <dgm:pt modelId="{886E7A3C-BDF9-4E8D-8E12-E58BFD75BAC5}" type="pres">
      <dgm:prSet presAssocID="{36735304-04AA-4473-B29E-FDB9B6B1C1BD}" presName="hierRoot3" presStyleCnt="0">
        <dgm:presLayoutVars>
          <dgm:hierBranch val="init"/>
        </dgm:presLayoutVars>
      </dgm:prSet>
      <dgm:spPr/>
    </dgm:pt>
    <dgm:pt modelId="{24EA3D58-BFC8-4526-8640-D5F757CCE3D9}" type="pres">
      <dgm:prSet presAssocID="{36735304-04AA-4473-B29E-FDB9B6B1C1BD}" presName="rootComposite3" presStyleCnt="0"/>
      <dgm:spPr/>
    </dgm:pt>
    <dgm:pt modelId="{258A911A-7996-4AAF-BBD3-333F705A928E}" type="pres">
      <dgm:prSet presAssocID="{36735304-04AA-4473-B29E-FDB9B6B1C1BD}" presName="rootText3" presStyleLbl="asst3" presStyleIdx="0" presStyleCnt="1" custScaleX="108123" custScaleY="123200" custLinFactNeighborX="43725" custLinFactNeighborY="16500">
        <dgm:presLayoutVars>
          <dgm:chPref val="3"/>
        </dgm:presLayoutVars>
      </dgm:prSet>
      <dgm:spPr/>
      <dgm:t>
        <a:bodyPr/>
        <a:lstStyle/>
        <a:p>
          <a:endParaRPr lang="tr-TR"/>
        </a:p>
      </dgm:t>
    </dgm:pt>
    <dgm:pt modelId="{2F7A32C0-43A8-45EE-9C83-F1D511727687}" type="pres">
      <dgm:prSet presAssocID="{36735304-04AA-4473-B29E-FDB9B6B1C1BD}" presName="rootConnector3" presStyleLbl="asst3" presStyleIdx="0" presStyleCnt="1"/>
      <dgm:spPr/>
      <dgm:t>
        <a:bodyPr/>
        <a:lstStyle/>
        <a:p>
          <a:endParaRPr lang="tr-TR"/>
        </a:p>
      </dgm:t>
    </dgm:pt>
    <dgm:pt modelId="{AC3306D4-39F7-4539-85B1-4F1B26E6289A}" type="pres">
      <dgm:prSet presAssocID="{36735304-04AA-4473-B29E-FDB9B6B1C1BD}" presName="hierChild6" presStyleCnt="0"/>
      <dgm:spPr/>
    </dgm:pt>
    <dgm:pt modelId="{13D891C8-9268-4BCC-ADD8-1D55414BEC51}" type="pres">
      <dgm:prSet presAssocID="{36735304-04AA-4473-B29E-FDB9B6B1C1BD}" presName="hierChild7" presStyleCnt="0"/>
      <dgm:spPr/>
    </dgm:pt>
    <dgm:pt modelId="{E366A10C-3741-4168-BA2C-B5E2609A9002}" type="pres">
      <dgm:prSet presAssocID="{8DCF1C6F-F504-4A9F-A704-CDCBA3EAFBEA}" presName="hierChild5" presStyleCnt="0"/>
      <dgm:spPr/>
    </dgm:pt>
    <dgm:pt modelId="{EDD1ED29-59DC-495B-8D6D-DFAEEBE4CE5F}" type="pres">
      <dgm:prSet presAssocID="{49BD3D25-774E-4EE3-A292-55B87ADD4EA3}" presName="Name111" presStyleLbl="parChTrans1D3" presStyleIdx="4" presStyleCnt="5"/>
      <dgm:spPr/>
      <dgm:t>
        <a:bodyPr/>
        <a:lstStyle/>
        <a:p>
          <a:endParaRPr lang="tr-TR"/>
        </a:p>
      </dgm:t>
    </dgm:pt>
    <dgm:pt modelId="{FBA9C06B-4C52-4CE0-BBA6-50129AC9118B}" type="pres">
      <dgm:prSet presAssocID="{C2777A0C-4713-4609-B083-34CAEDE33DEA}" presName="hierRoot3" presStyleCnt="0">
        <dgm:presLayoutVars>
          <dgm:hierBranch val="init"/>
        </dgm:presLayoutVars>
      </dgm:prSet>
      <dgm:spPr/>
    </dgm:pt>
    <dgm:pt modelId="{68765EE8-8C6F-4CB0-81F5-BA84F4A34C01}" type="pres">
      <dgm:prSet presAssocID="{C2777A0C-4713-4609-B083-34CAEDE33DEA}" presName="rootComposite3" presStyleCnt="0"/>
      <dgm:spPr/>
    </dgm:pt>
    <dgm:pt modelId="{DD1255DD-6A59-4933-8EFC-B8026B7D7B54}" type="pres">
      <dgm:prSet presAssocID="{C2777A0C-4713-4609-B083-34CAEDE33DEA}" presName="rootText3" presStyleLbl="asst2" presStyleIdx="0" presStyleCnt="3">
        <dgm:presLayoutVars>
          <dgm:chPref val="3"/>
        </dgm:presLayoutVars>
      </dgm:prSet>
      <dgm:spPr/>
      <dgm:t>
        <a:bodyPr/>
        <a:lstStyle/>
        <a:p>
          <a:endParaRPr lang="tr-TR"/>
        </a:p>
      </dgm:t>
    </dgm:pt>
    <dgm:pt modelId="{625D19BA-2BC6-4DAB-A9DF-30BDDE71BA77}" type="pres">
      <dgm:prSet presAssocID="{C2777A0C-4713-4609-B083-34CAEDE33DEA}" presName="rootConnector3" presStyleLbl="asst2" presStyleIdx="0" presStyleCnt="3"/>
      <dgm:spPr/>
      <dgm:t>
        <a:bodyPr/>
        <a:lstStyle/>
        <a:p>
          <a:endParaRPr lang="tr-TR"/>
        </a:p>
      </dgm:t>
    </dgm:pt>
    <dgm:pt modelId="{9266C7F7-0CF4-483F-948D-82B092A5717D}" type="pres">
      <dgm:prSet presAssocID="{C2777A0C-4713-4609-B083-34CAEDE33DEA}" presName="hierChild6" presStyleCnt="0"/>
      <dgm:spPr/>
    </dgm:pt>
    <dgm:pt modelId="{B780AA1A-5E5C-458D-B08A-9E9B34B54DC5}" type="pres">
      <dgm:prSet presAssocID="{C2777A0C-4713-4609-B083-34CAEDE33DEA}" presName="hierChild7" presStyleCnt="0"/>
      <dgm:spPr/>
    </dgm:pt>
    <dgm:pt modelId="{C4552BFF-AF02-4DC9-99AE-E1777FC32F69}" type="pres">
      <dgm:prSet presAssocID="{E20DCEA3-CD4D-4396-8362-11EE72798BF9}" presName="Name111" presStyleLbl="parChTrans1D4" presStyleIdx="3" presStyleCnt="5"/>
      <dgm:spPr/>
      <dgm:t>
        <a:bodyPr/>
        <a:lstStyle/>
        <a:p>
          <a:endParaRPr lang="tr-TR"/>
        </a:p>
      </dgm:t>
    </dgm:pt>
    <dgm:pt modelId="{EFB1C452-FEC8-4D33-B816-A34DD079DFF3}" type="pres">
      <dgm:prSet presAssocID="{A8BBBE86-ADE6-45B8-9EA2-7ED2B29A8FA4}" presName="hierRoot3" presStyleCnt="0">
        <dgm:presLayoutVars>
          <dgm:hierBranch val="init"/>
        </dgm:presLayoutVars>
      </dgm:prSet>
      <dgm:spPr/>
    </dgm:pt>
    <dgm:pt modelId="{124B8A70-A26D-4283-8DC3-E49A302AC419}" type="pres">
      <dgm:prSet presAssocID="{A8BBBE86-ADE6-45B8-9EA2-7ED2B29A8FA4}" presName="rootComposite3" presStyleCnt="0"/>
      <dgm:spPr/>
    </dgm:pt>
    <dgm:pt modelId="{C9631CC4-F6E1-4D8F-87A1-6821E800BE7F}" type="pres">
      <dgm:prSet presAssocID="{A8BBBE86-ADE6-45B8-9EA2-7ED2B29A8FA4}" presName="rootText3" presStyleLbl="asst2" presStyleIdx="1" presStyleCnt="3">
        <dgm:presLayoutVars>
          <dgm:chPref val="3"/>
        </dgm:presLayoutVars>
      </dgm:prSet>
      <dgm:spPr/>
      <dgm:t>
        <a:bodyPr/>
        <a:lstStyle/>
        <a:p>
          <a:endParaRPr lang="tr-TR"/>
        </a:p>
      </dgm:t>
    </dgm:pt>
    <dgm:pt modelId="{6B259557-7BB5-4A4A-A275-23886B5975DB}" type="pres">
      <dgm:prSet presAssocID="{A8BBBE86-ADE6-45B8-9EA2-7ED2B29A8FA4}" presName="rootConnector3" presStyleLbl="asst2" presStyleIdx="1" presStyleCnt="3"/>
      <dgm:spPr/>
      <dgm:t>
        <a:bodyPr/>
        <a:lstStyle/>
        <a:p>
          <a:endParaRPr lang="tr-TR"/>
        </a:p>
      </dgm:t>
    </dgm:pt>
    <dgm:pt modelId="{C779E6AE-21E0-4AEA-8B70-1FB12ACF9C8A}" type="pres">
      <dgm:prSet presAssocID="{A8BBBE86-ADE6-45B8-9EA2-7ED2B29A8FA4}" presName="hierChild6" presStyleCnt="0"/>
      <dgm:spPr/>
    </dgm:pt>
    <dgm:pt modelId="{A2E7D56E-0A39-4769-B5B7-39CADFA211B8}" type="pres">
      <dgm:prSet presAssocID="{A8BBBE86-ADE6-45B8-9EA2-7ED2B29A8FA4}" presName="hierChild7" presStyleCnt="0"/>
      <dgm:spPr/>
    </dgm:pt>
    <dgm:pt modelId="{7F0C19CF-7CA6-46CC-B3D7-94AA6C89A0BF}" type="pres">
      <dgm:prSet presAssocID="{731D1AC6-D95C-4C20-9BB2-FE8BAA824530}" presName="Name111" presStyleLbl="parChTrans1D4" presStyleIdx="4" presStyleCnt="5"/>
      <dgm:spPr/>
      <dgm:t>
        <a:bodyPr/>
        <a:lstStyle/>
        <a:p>
          <a:endParaRPr lang="tr-TR"/>
        </a:p>
      </dgm:t>
    </dgm:pt>
    <dgm:pt modelId="{30E80DC1-0CD6-4C9A-8E6C-AC7DB65E08C4}" type="pres">
      <dgm:prSet presAssocID="{75B0F3AC-8B0F-4774-B589-C638F81B7DFF}" presName="hierRoot3" presStyleCnt="0">
        <dgm:presLayoutVars>
          <dgm:hierBranch val="init"/>
        </dgm:presLayoutVars>
      </dgm:prSet>
      <dgm:spPr/>
    </dgm:pt>
    <dgm:pt modelId="{0AC042E5-6B74-46CD-B722-1B3926A68111}" type="pres">
      <dgm:prSet presAssocID="{75B0F3AC-8B0F-4774-B589-C638F81B7DFF}" presName="rootComposite3" presStyleCnt="0"/>
      <dgm:spPr/>
    </dgm:pt>
    <dgm:pt modelId="{59CC6A1C-3A23-4F9A-BF9B-FF1B5BFC5BFB}" type="pres">
      <dgm:prSet presAssocID="{75B0F3AC-8B0F-4774-B589-C638F81B7DFF}" presName="rootText3" presStyleLbl="asst2" presStyleIdx="2" presStyleCnt="3">
        <dgm:presLayoutVars>
          <dgm:chPref val="3"/>
        </dgm:presLayoutVars>
      </dgm:prSet>
      <dgm:spPr/>
      <dgm:t>
        <a:bodyPr/>
        <a:lstStyle/>
        <a:p>
          <a:endParaRPr lang="tr-TR"/>
        </a:p>
      </dgm:t>
    </dgm:pt>
    <dgm:pt modelId="{B83EB629-43F7-4673-8007-91FB50533D06}" type="pres">
      <dgm:prSet presAssocID="{75B0F3AC-8B0F-4774-B589-C638F81B7DFF}" presName="rootConnector3" presStyleLbl="asst2" presStyleIdx="2" presStyleCnt="3"/>
      <dgm:spPr/>
      <dgm:t>
        <a:bodyPr/>
        <a:lstStyle/>
        <a:p>
          <a:endParaRPr lang="tr-TR"/>
        </a:p>
      </dgm:t>
    </dgm:pt>
    <dgm:pt modelId="{C97CC1B5-C606-4569-A16B-721DA2EDD156}" type="pres">
      <dgm:prSet presAssocID="{75B0F3AC-8B0F-4774-B589-C638F81B7DFF}" presName="hierChild6" presStyleCnt="0"/>
      <dgm:spPr/>
    </dgm:pt>
    <dgm:pt modelId="{AAA84CA5-A664-4CD8-9124-E96211F7B08D}" type="pres">
      <dgm:prSet presAssocID="{75B0F3AC-8B0F-4774-B589-C638F81B7DFF}" presName="hierChild7" presStyleCnt="0"/>
      <dgm:spPr/>
    </dgm:pt>
    <dgm:pt modelId="{F9D17723-BA4C-4E17-81F0-BB7F8620E572}" type="pres">
      <dgm:prSet presAssocID="{D2361D98-A848-4CC5-BF5C-D81D47A47914}" presName="hierChild3" presStyleCnt="0"/>
      <dgm:spPr/>
    </dgm:pt>
    <dgm:pt modelId="{DCCD5D0F-AC06-4454-87F3-51C057ECE371}" type="pres">
      <dgm:prSet presAssocID="{54E2151F-5246-42DA-9809-23B9084F8DF3}" presName="Name111" presStyleLbl="parChTrans1D2" presStyleIdx="1" presStyleCnt="3"/>
      <dgm:spPr/>
      <dgm:t>
        <a:bodyPr/>
        <a:lstStyle/>
        <a:p>
          <a:endParaRPr lang="tr-TR"/>
        </a:p>
      </dgm:t>
    </dgm:pt>
    <dgm:pt modelId="{563CBCB3-8BCA-40F7-AEEE-7B14DDBA003D}" type="pres">
      <dgm:prSet presAssocID="{F8D3F302-1E86-46A9-9C38-AAD25AA5E83E}" presName="hierRoot3" presStyleCnt="0">
        <dgm:presLayoutVars>
          <dgm:hierBranch val="init"/>
        </dgm:presLayoutVars>
      </dgm:prSet>
      <dgm:spPr/>
    </dgm:pt>
    <dgm:pt modelId="{BCF7BBBA-119B-4A6C-B426-88BBAF658190}" type="pres">
      <dgm:prSet presAssocID="{F8D3F302-1E86-46A9-9C38-AAD25AA5E83E}" presName="rootComposite3" presStyleCnt="0"/>
      <dgm:spPr/>
    </dgm:pt>
    <dgm:pt modelId="{CF906464-54AC-42A4-AABD-8E9533794122}" type="pres">
      <dgm:prSet presAssocID="{F8D3F302-1E86-46A9-9C38-AAD25AA5E83E}" presName="rootText3" presStyleLbl="asst1" presStyleIdx="0" presStyleCnt="2" custScaleX="127929">
        <dgm:presLayoutVars>
          <dgm:chPref val="3"/>
        </dgm:presLayoutVars>
      </dgm:prSet>
      <dgm:spPr/>
      <dgm:t>
        <a:bodyPr/>
        <a:lstStyle/>
        <a:p>
          <a:endParaRPr lang="tr-TR"/>
        </a:p>
      </dgm:t>
    </dgm:pt>
    <dgm:pt modelId="{19CDC65B-1536-44B4-B5FD-6547043007F5}" type="pres">
      <dgm:prSet presAssocID="{F8D3F302-1E86-46A9-9C38-AAD25AA5E83E}" presName="rootConnector3" presStyleLbl="asst1" presStyleIdx="0" presStyleCnt="2"/>
      <dgm:spPr/>
      <dgm:t>
        <a:bodyPr/>
        <a:lstStyle/>
        <a:p>
          <a:endParaRPr lang="tr-TR"/>
        </a:p>
      </dgm:t>
    </dgm:pt>
    <dgm:pt modelId="{1D199A7B-25E4-4B33-AF58-D7FBAF5C5F93}" type="pres">
      <dgm:prSet presAssocID="{F8D3F302-1E86-46A9-9C38-AAD25AA5E83E}" presName="hierChild6" presStyleCnt="0"/>
      <dgm:spPr/>
    </dgm:pt>
    <dgm:pt modelId="{9D4A25A4-6452-4A13-8CDC-76BA9EA87E66}" type="pres">
      <dgm:prSet presAssocID="{F8D3F302-1E86-46A9-9C38-AAD25AA5E83E}" presName="hierChild7" presStyleCnt="0"/>
      <dgm:spPr/>
    </dgm:pt>
    <dgm:pt modelId="{6D372426-3F56-4026-9356-EDB8BB749C10}" type="pres">
      <dgm:prSet presAssocID="{800B21DA-19F8-4F76-B652-78B8D5A1E9FD}" presName="Name111" presStyleLbl="parChTrans1D2" presStyleIdx="2" presStyleCnt="3"/>
      <dgm:spPr/>
      <dgm:t>
        <a:bodyPr/>
        <a:lstStyle/>
        <a:p>
          <a:endParaRPr lang="tr-TR"/>
        </a:p>
      </dgm:t>
    </dgm:pt>
    <dgm:pt modelId="{E1811DB4-7D70-44AF-AFA9-C878A190A079}" type="pres">
      <dgm:prSet presAssocID="{8883A420-4CC8-41A4-A87E-8F8F14245907}" presName="hierRoot3" presStyleCnt="0">
        <dgm:presLayoutVars>
          <dgm:hierBranch val="init"/>
        </dgm:presLayoutVars>
      </dgm:prSet>
      <dgm:spPr/>
    </dgm:pt>
    <dgm:pt modelId="{E3CBBC30-488A-4EEA-B526-9A84E85650EE}" type="pres">
      <dgm:prSet presAssocID="{8883A420-4CC8-41A4-A87E-8F8F14245907}" presName="rootComposite3" presStyleCnt="0"/>
      <dgm:spPr/>
    </dgm:pt>
    <dgm:pt modelId="{0A947703-84DC-4B48-87A0-804469756F6A}" type="pres">
      <dgm:prSet presAssocID="{8883A420-4CC8-41A4-A87E-8F8F14245907}" presName="rootText3" presStyleLbl="asst1" presStyleIdx="1" presStyleCnt="2" custScaleX="123626">
        <dgm:presLayoutVars>
          <dgm:chPref val="3"/>
        </dgm:presLayoutVars>
      </dgm:prSet>
      <dgm:spPr/>
      <dgm:t>
        <a:bodyPr/>
        <a:lstStyle/>
        <a:p>
          <a:endParaRPr lang="tr-TR"/>
        </a:p>
      </dgm:t>
    </dgm:pt>
    <dgm:pt modelId="{ABC14E06-321F-4E89-A284-1425E5C55B31}" type="pres">
      <dgm:prSet presAssocID="{8883A420-4CC8-41A4-A87E-8F8F14245907}" presName="rootConnector3" presStyleLbl="asst1" presStyleIdx="1" presStyleCnt="2"/>
      <dgm:spPr/>
      <dgm:t>
        <a:bodyPr/>
        <a:lstStyle/>
        <a:p>
          <a:endParaRPr lang="tr-TR"/>
        </a:p>
      </dgm:t>
    </dgm:pt>
    <dgm:pt modelId="{634BF6DD-68D3-4BCC-BBF3-C2C7C93E5E22}" type="pres">
      <dgm:prSet presAssocID="{8883A420-4CC8-41A4-A87E-8F8F14245907}" presName="hierChild6" presStyleCnt="0"/>
      <dgm:spPr/>
    </dgm:pt>
    <dgm:pt modelId="{50FC1D64-4CC0-4210-898B-F12F19821DEC}" type="pres">
      <dgm:prSet presAssocID="{8883A420-4CC8-41A4-A87E-8F8F14245907}" presName="hierChild7" presStyleCnt="0"/>
      <dgm:spPr/>
    </dgm:pt>
  </dgm:ptLst>
  <dgm:cxnLst>
    <dgm:cxn modelId="{3D2A878A-A352-42D7-A463-B4C512E6E1D1}" srcId="{A42EB034-A5B5-4F89-B7F7-003DC55AAA91}" destId="{D2361D98-A848-4CC5-BF5C-D81D47A47914}" srcOrd="0" destOrd="0" parTransId="{86E3835E-A889-4495-8061-272BE9CFA8DE}" sibTransId="{3935287B-07FD-4954-93F5-D6401002A53B}"/>
    <dgm:cxn modelId="{312255D1-0930-44AA-92C8-89DDE16D376D}" srcId="{8DCF1C6F-F504-4A9F-A704-CDCBA3EAFBEA}" destId="{1D424E6F-3627-4F18-8E44-EBA01D3D0C16}" srcOrd="2" destOrd="0" parTransId="{7A89667C-94E9-4DBB-8771-58EBBBF9A902}" sibTransId="{8A23A133-9F7E-4267-8304-8962AC93F7B3}"/>
    <dgm:cxn modelId="{5E5C3204-24D9-4E81-A1C7-0F4E7AA5358B}" srcId="{C2777A0C-4713-4609-B083-34CAEDE33DEA}" destId="{A8BBBE86-ADE6-45B8-9EA2-7ED2B29A8FA4}" srcOrd="0" destOrd="0" parTransId="{E20DCEA3-CD4D-4396-8362-11EE72798BF9}" sibTransId="{01A96CC6-7F6F-4D6E-A296-3CEA572DD6D3}"/>
    <dgm:cxn modelId="{A035B426-56C4-4384-9504-EC5366CC82B3}" srcId="{D2361D98-A848-4CC5-BF5C-D81D47A47914}" destId="{F8D3F302-1E86-46A9-9C38-AAD25AA5E83E}" srcOrd="1" destOrd="0" parTransId="{54E2151F-5246-42DA-9809-23B9084F8DF3}" sibTransId="{EF62E5B3-5E25-4CCE-80D6-FACDF2C4F229}"/>
    <dgm:cxn modelId="{C85986F0-A36E-4369-8DA6-FB9F09E98114}" srcId="{8DCF1C6F-F504-4A9F-A704-CDCBA3EAFBEA}" destId="{D789D228-DC17-4DC7-A26D-20C27CCF5A17}" srcOrd="4" destOrd="0" parTransId="{C88F87A1-C611-464E-B643-AE96B79BD4F3}" sibTransId="{BF2B9C45-3DF1-44CF-86AF-846EFD359C6E}"/>
    <dgm:cxn modelId="{967CF710-24D4-4F1F-9770-ADB6082566CA}" type="presOf" srcId="{800B21DA-19F8-4F76-B652-78B8D5A1E9FD}" destId="{6D372426-3F56-4026-9356-EDB8BB749C10}" srcOrd="0" destOrd="0" presId="urn:microsoft.com/office/officeart/2005/8/layout/orgChart1"/>
    <dgm:cxn modelId="{564D36CE-CA41-4A6A-A79D-C0B49970CD34}" type="presOf" srcId="{8883A420-4CC8-41A4-A87E-8F8F14245907}" destId="{ABC14E06-321F-4E89-A284-1425E5C55B31}" srcOrd="1" destOrd="0" presId="urn:microsoft.com/office/officeart/2005/8/layout/orgChart1"/>
    <dgm:cxn modelId="{100EE8CD-4DE8-4F70-8651-3CD79C86C42F}" type="presOf" srcId="{9DA5DA9F-0537-4A3D-905D-F5D760C54746}" destId="{BBED209D-1F6A-49DC-B791-3F2CCA851E80}" srcOrd="0" destOrd="0" presId="urn:microsoft.com/office/officeart/2005/8/layout/orgChart1"/>
    <dgm:cxn modelId="{67EB4FED-2856-4B12-9D65-74C5E8CAE5DB}" type="presOf" srcId="{D789D228-DC17-4DC7-A26D-20C27CCF5A17}" destId="{C4760651-E765-4AEC-BE93-9DAD1F3F00E8}" srcOrd="1" destOrd="0" presId="urn:microsoft.com/office/officeart/2005/8/layout/orgChart1"/>
    <dgm:cxn modelId="{D7909968-A402-492A-AEF6-F4791B8E4421}" type="presOf" srcId="{A8BBBE86-ADE6-45B8-9EA2-7ED2B29A8FA4}" destId="{6B259557-7BB5-4A4A-A275-23886B5975DB}" srcOrd="1" destOrd="0" presId="urn:microsoft.com/office/officeart/2005/8/layout/orgChart1"/>
    <dgm:cxn modelId="{16BCB249-8A94-4012-AA99-DEAF1525EA78}" type="presOf" srcId="{75B0F3AC-8B0F-4774-B589-C638F81B7DFF}" destId="{59CC6A1C-3A23-4F9A-BF9B-FF1B5BFC5BFB}" srcOrd="0" destOrd="0" presId="urn:microsoft.com/office/officeart/2005/8/layout/orgChart1"/>
    <dgm:cxn modelId="{143A65C3-5C17-4D2D-B5E6-5EA89021E644}" srcId="{8DCF1C6F-F504-4A9F-A704-CDCBA3EAFBEA}" destId="{4550F828-C522-460F-8E66-326B88734279}" srcOrd="1" destOrd="0" parTransId="{21E1C835-8BEB-41DF-B8BC-AB797CD26860}" sibTransId="{F5025BD5-1468-420D-8516-CAE6BEED9972}"/>
    <dgm:cxn modelId="{216D3BEF-263E-4803-9410-C75AA80BADD6}" type="presOf" srcId="{A42EB034-A5B5-4F89-B7F7-003DC55AAA91}" destId="{5E128AE1-9AE0-4809-96F0-B2DEFE9DC52A}" srcOrd="0" destOrd="0" presId="urn:microsoft.com/office/officeart/2005/8/layout/orgChart1"/>
    <dgm:cxn modelId="{0FA402A7-787C-4043-9233-2B3D08816C77}" srcId="{D2361D98-A848-4CC5-BF5C-D81D47A47914}" destId="{8883A420-4CC8-41A4-A87E-8F8F14245907}" srcOrd="2" destOrd="0" parTransId="{800B21DA-19F8-4F76-B652-78B8D5A1E9FD}" sibTransId="{A8B89F0F-7D3F-475F-B429-E842EEA0F37B}"/>
    <dgm:cxn modelId="{0C2AF6CA-D0AC-496C-BD4E-6B68DC54A7F0}" type="presOf" srcId="{4550F828-C522-460F-8E66-326B88734279}" destId="{C019D2C9-098D-4635-9557-4B0DB57968BB}" srcOrd="1" destOrd="0" presId="urn:microsoft.com/office/officeart/2005/8/layout/orgChart1"/>
    <dgm:cxn modelId="{8A9D9FDC-0C89-4F7D-A194-7296265A68C7}" type="presOf" srcId="{446589A4-EC0A-4FA1-A683-B085331BF5DE}" destId="{3DEF9A0A-F1DE-44C3-974F-D13FD612B391}" srcOrd="0" destOrd="0" presId="urn:microsoft.com/office/officeart/2005/8/layout/orgChart1"/>
    <dgm:cxn modelId="{62DC2111-6B1C-4459-8A21-22C767DE3B9E}" type="presOf" srcId="{8DCF1C6F-F504-4A9F-A704-CDCBA3EAFBEA}" destId="{D0D3A84B-F473-4D61-A072-2557BAB6D5B2}" srcOrd="0" destOrd="0" presId="urn:microsoft.com/office/officeart/2005/8/layout/orgChart1"/>
    <dgm:cxn modelId="{3A8C13CD-6628-4BFA-922E-79227B44A8FF}" type="presOf" srcId="{56B9A9A1-0C1C-4910-B0A1-DF6282034D8D}" destId="{FAE91E41-627E-4840-98A6-FFE34419CCE4}" srcOrd="0" destOrd="0" presId="urn:microsoft.com/office/officeart/2005/8/layout/orgChart1"/>
    <dgm:cxn modelId="{18E7367E-53C9-430F-888F-F4D13F0F2BB8}" type="presOf" srcId="{36735304-04AA-4473-B29E-FDB9B6B1C1BD}" destId="{2F7A32C0-43A8-45EE-9C83-F1D511727687}" srcOrd="1" destOrd="0" presId="urn:microsoft.com/office/officeart/2005/8/layout/orgChart1"/>
    <dgm:cxn modelId="{C896B490-3CB9-4BB4-92D0-24EFA10424B8}" type="presOf" srcId="{1D424E6F-3627-4F18-8E44-EBA01D3D0C16}" destId="{A3187028-9B38-4BB2-B935-058EE7181C3E}" srcOrd="1" destOrd="0" presId="urn:microsoft.com/office/officeart/2005/8/layout/orgChart1"/>
    <dgm:cxn modelId="{608FC44D-2BFF-4F38-BC8B-66BB8E7F585E}" type="presOf" srcId="{AA5F4EB0-4BEA-42CC-AEFB-6691F5D3C6E2}" destId="{B2739250-466D-4AC0-AC6C-359C2AFB8B4B}" srcOrd="0" destOrd="0" presId="urn:microsoft.com/office/officeart/2005/8/layout/orgChart1"/>
    <dgm:cxn modelId="{591B8533-75AD-4A32-9396-C580A351EA23}" srcId="{8DCF1C6F-F504-4A9F-A704-CDCBA3EAFBEA}" destId="{56B9A9A1-0C1C-4910-B0A1-DF6282034D8D}" srcOrd="0" destOrd="0" parTransId="{9DA5DA9F-0537-4A3D-905D-F5D760C54746}" sibTransId="{AA69A5A5-820B-4191-B09F-30BF24F46B11}"/>
    <dgm:cxn modelId="{9B48DABB-7AA9-4489-816C-A408F9344C81}" type="presOf" srcId="{C88F87A1-C611-464E-B643-AE96B79BD4F3}" destId="{78D82CCC-BC56-455F-B7D8-39688AFE968A}" srcOrd="0" destOrd="0" presId="urn:microsoft.com/office/officeart/2005/8/layout/orgChart1"/>
    <dgm:cxn modelId="{31DE121E-8477-4842-A44E-A153A7271C6D}" type="presOf" srcId="{E20DCEA3-CD4D-4396-8362-11EE72798BF9}" destId="{C4552BFF-AF02-4DC9-99AE-E1777FC32F69}" srcOrd="0" destOrd="0" presId="urn:microsoft.com/office/officeart/2005/8/layout/orgChart1"/>
    <dgm:cxn modelId="{84B8842A-2AB8-466A-8C4E-D94654360980}" type="presOf" srcId="{A8BBBE86-ADE6-45B8-9EA2-7ED2B29A8FA4}" destId="{C9631CC4-F6E1-4D8F-87A1-6821E800BE7F}" srcOrd="0" destOrd="0" presId="urn:microsoft.com/office/officeart/2005/8/layout/orgChart1"/>
    <dgm:cxn modelId="{811E3397-515F-4DB7-87A6-FA5C019AD811}" type="presOf" srcId="{D789D228-DC17-4DC7-A26D-20C27CCF5A17}" destId="{27DF4490-905F-4E14-8C54-D3CB6D7C7D65}" srcOrd="0" destOrd="0" presId="urn:microsoft.com/office/officeart/2005/8/layout/orgChart1"/>
    <dgm:cxn modelId="{6A1E449D-650A-4FEA-9A4B-F9B3263BD3F1}" type="presOf" srcId="{56B9A9A1-0C1C-4910-B0A1-DF6282034D8D}" destId="{65F6D480-D574-432B-A72D-EA63E4B1C355}" srcOrd="1" destOrd="0" presId="urn:microsoft.com/office/officeart/2005/8/layout/orgChart1"/>
    <dgm:cxn modelId="{537C1978-2CEC-4564-8892-7807069FD094}" type="presOf" srcId="{C2777A0C-4713-4609-B083-34CAEDE33DEA}" destId="{DD1255DD-6A59-4933-8EFC-B8026B7D7B54}" srcOrd="0" destOrd="0" presId="urn:microsoft.com/office/officeart/2005/8/layout/orgChart1"/>
    <dgm:cxn modelId="{6B551332-8690-4996-A19D-52D5C1671418}" type="presOf" srcId="{9C5B3456-C9E2-4835-9E50-461DE95DC533}" destId="{2B637FC2-D630-468E-BCB6-491703A82C45}" srcOrd="0" destOrd="0" presId="urn:microsoft.com/office/officeart/2005/8/layout/orgChart1"/>
    <dgm:cxn modelId="{6AB7B859-1217-420A-92E0-5C15B34816BC}" srcId="{8DCF1C6F-F504-4A9F-A704-CDCBA3EAFBEA}" destId="{C2777A0C-4713-4609-B083-34CAEDE33DEA}" srcOrd="3" destOrd="0" parTransId="{49BD3D25-774E-4EE3-A292-55B87ADD4EA3}" sibTransId="{7A2E5E72-5E52-40C0-A823-69CBE944E748}"/>
    <dgm:cxn modelId="{D07C9980-4007-42C2-A507-5C7A6C92DE95}" type="presOf" srcId="{446589A4-EC0A-4FA1-A683-B085331BF5DE}" destId="{CE4614E3-B972-4531-BED8-47285D446FD3}" srcOrd="1" destOrd="0" presId="urn:microsoft.com/office/officeart/2005/8/layout/orgChart1"/>
    <dgm:cxn modelId="{5E41F031-15A3-48EB-BC0B-B5439300BDAD}" type="presOf" srcId="{36735304-04AA-4473-B29E-FDB9B6B1C1BD}" destId="{258A911A-7996-4AAF-BBD3-333F705A928E}" srcOrd="0" destOrd="0" presId="urn:microsoft.com/office/officeart/2005/8/layout/orgChart1"/>
    <dgm:cxn modelId="{881BFD69-5695-4620-8C8E-714F6715994E}" srcId="{56B9A9A1-0C1C-4910-B0A1-DF6282034D8D}" destId="{AA5F4EB0-4BEA-42CC-AEFB-6691F5D3C6E2}" srcOrd="0" destOrd="0" parTransId="{29677E6E-2839-4318-86E4-B39B972201BB}" sibTransId="{ABDEBBD2-FDF1-41B4-858C-23FCF0C6D047}"/>
    <dgm:cxn modelId="{194D6F42-7C0A-4ABC-B0EF-5D4A0AEE2EAD}" type="presOf" srcId="{F8D3F302-1E86-46A9-9C38-AAD25AA5E83E}" destId="{CF906464-54AC-42A4-AABD-8E9533794122}" srcOrd="0" destOrd="0" presId="urn:microsoft.com/office/officeart/2005/8/layout/orgChart1"/>
    <dgm:cxn modelId="{1E50602C-F3F5-4DA6-B113-74E168A14E92}" type="presOf" srcId="{1D424E6F-3627-4F18-8E44-EBA01D3D0C16}" destId="{20C5CFA4-C720-46C3-A6D8-25FF0AD5784B}" srcOrd="0" destOrd="0" presId="urn:microsoft.com/office/officeart/2005/8/layout/orgChart1"/>
    <dgm:cxn modelId="{0B5E35F5-5DFB-4D2C-B68E-0CA4850B9CB0}" srcId="{C2777A0C-4713-4609-B083-34CAEDE33DEA}" destId="{75B0F3AC-8B0F-4774-B589-C638F81B7DFF}" srcOrd="1" destOrd="0" parTransId="{731D1AC6-D95C-4C20-9BB2-FE8BAA824530}" sibTransId="{EC05B373-F243-4B07-B551-6AA283E28DA6}"/>
    <dgm:cxn modelId="{EB16FDD7-5BC1-4CC0-B40A-BD8946B12D5A}" srcId="{D2361D98-A848-4CC5-BF5C-D81D47A47914}" destId="{8DCF1C6F-F504-4A9F-A704-CDCBA3EAFBEA}" srcOrd="0" destOrd="0" parTransId="{32207E90-10CB-4460-9174-F08A15C9BDB3}" sibTransId="{843C6E11-3AE0-48EA-849B-97FA7C18AE87}"/>
    <dgm:cxn modelId="{D4D09B9D-1EF3-4696-84DB-FED3BC8F7E7A}" type="presOf" srcId="{AA5F4EB0-4BEA-42CC-AEFB-6691F5D3C6E2}" destId="{6D749D54-0C0A-479F-8CD9-9D91C0C18955}" srcOrd="1" destOrd="0" presId="urn:microsoft.com/office/officeart/2005/8/layout/orgChart1"/>
    <dgm:cxn modelId="{D850D9DE-90F3-47E7-A26D-B0AD7AAA0063}" type="presOf" srcId="{D2361D98-A848-4CC5-BF5C-D81D47A47914}" destId="{D048D385-037F-41DF-BF1A-C9B3C9E4C098}" srcOrd="1" destOrd="0" presId="urn:microsoft.com/office/officeart/2005/8/layout/orgChart1"/>
    <dgm:cxn modelId="{8E4BCC8C-F0F0-4349-A76A-3B1F24465756}" type="presOf" srcId="{8DCF1C6F-F504-4A9F-A704-CDCBA3EAFBEA}" destId="{66A25A60-97EF-450D-8935-12440DA49CD6}" srcOrd="1" destOrd="0" presId="urn:microsoft.com/office/officeart/2005/8/layout/orgChart1"/>
    <dgm:cxn modelId="{7F5920E3-E218-4FA8-98B3-334CED579DBC}" type="presOf" srcId="{C2777A0C-4713-4609-B083-34CAEDE33DEA}" destId="{625D19BA-2BC6-4DAB-A9DF-30BDDE71BA77}" srcOrd="1" destOrd="0" presId="urn:microsoft.com/office/officeart/2005/8/layout/orgChart1"/>
    <dgm:cxn modelId="{5FC489C2-FF41-49DE-9B38-1CC46B1959D8}" type="presOf" srcId="{8883A420-4CC8-41A4-A87E-8F8F14245907}" destId="{0A947703-84DC-4B48-87A0-804469756F6A}" srcOrd="0" destOrd="0" presId="urn:microsoft.com/office/officeart/2005/8/layout/orgChart1"/>
    <dgm:cxn modelId="{86DE1DD2-9A42-40D3-8AED-2FB297698A61}" type="presOf" srcId="{29677E6E-2839-4318-86E4-B39B972201BB}" destId="{91BCA6D3-4E58-4D01-8F08-D1BB2AA55040}" srcOrd="0" destOrd="0" presId="urn:microsoft.com/office/officeart/2005/8/layout/orgChart1"/>
    <dgm:cxn modelId="{BE64A34E-AD31-4F4C-9C9B-4B8B44E271D6}" srcId="{4550F828-C522-460F-8E66-326B88734279}" destId="{446589A4-EC0A-4FA1-A683-B085331BF5DE}" srcOrd="0" destOrd="0" parTransId="{90436E87-EF9C-4E45-AE33-0CFD59AB3895}" sibTransId="{D2B2A3C6-1690-47B7-918C-F8DA86B94A70}"/>
    <dgm:cxn modelId="{29E04801-EA27-4EEB-AE1A-DCEB8CC797B4}" type="presOf" srcId="{49BD3D25-774E-4EE3-A292-55B87ADD4EA3}" destId="{EDD1ED29-59DC-495B-8D6D-DFAEEBE4CE5F}" srcOrd="0" destOrd="0" presId="urn:microsoft.com/office/officeart/2005/8/layout/orgChart1"/>
    <dgm:cxn modelId="{9FBF3CD4-2E2C-414E-9C72-9E0FD1CE986B}" type="presOf" srcId="{54E2151F-5246-42DA-9809-23B9084F8DF3}" destId="{DCCD5D0F-AC06-4454-87F3-51C057ECE371}" srcOrd="0" destOrd="0" presId="urn:microsoft.com/office/officeart/2005/8/layout/orgChart1"/>
    <dgm:cxn modelId="{9E7B2741-8094-4E65-9BF2-A19ACCF21A2D}" srcId="{D789D228-DC17-4DC7-A26D-20C27CCF5A17}" destId="{36735304-04AA-4473-B29E-FDB9B6B1C1BD}" srcOrd="0" destOrd="0" parTransId="{9C5B3456-C9E2-4835-9E50-461DE95DC533}" sibTransId="{4FCEFD45-AC4A-4020-985D-0C8EA0327257}"/>
    <dgm:cxn modelId="{405D2D3F-AF7B-4835-8F68-D2DE7CED7C82}" type="presOf" srcId="{75B0F3AC-8B0F-4774-B589-C638F81B7DFF}" destId="{B83EB629-43F7-4673-8007-91FB50533D06}" srcOrd="1" destOrd="0" presId="urn:microsoft.com/office/officeart/2005/8/layout/orgChart1"/>
    <dgm:cxn modelId="{68944191-30AD-4BFD-9896-618D1A9F5574}" type="presOf" srcId="{90436E87-EF9C-4E45-AE33-0CFD59AB3895}" destId="{F84ED9BB-A488-443B-9C91-0E18EC669CEE}" srcOrd="0" destOrd="0" presId="urn:microsoft.com/office/officeart/2005/8/layout/orgChart1"/>
    <dgm:cxn modelId="{709E5134-B511-42B4-8A7C-4D5F54505709}" type="presOf" srcId="{F8D3F302-1E86-46A9-9C38-AAD25AA5E83E}" destId="{19CDC65B-1536-44B4-B5FD-6547043007F5}" srcOrd="1" destOrd="0" presId="urn:microsoft.com/office/officeart/2005/8/layout/orgChart1"/>
    <dgm:cxn modelId="{A19C0F42-4B98-4149-BC4E-C694920BC189}" type="presOf" srcId="{D2361D98-A848-4CC5-BF5C-D81D47A47914}" destId="{1BAB8B44-834D-4D42-9491-3F717575B4B9}" srcOrd="0" destOrd="0" presId="urn:microsoft.com/office/officeart/2005/8/layout/orgChart1"/>
    <dgm:cxn modelId="{F1EEE7A1-8CDA-456C-B46B-AEC9CCBE8329}" type="presOf" srcId="{731D1AC6-D95C-4C20-9BB2-FE8BAA824530}" destId="{7F0C19CF-7CA6-46CC-B3D7-94AA6C89A0BF}" srcOrd="0" destOrd="0" presId="urn:microsoft.com/office/officeart/2005/8/layout/orgChart1"/>
    <dgm:cxn modelId="{8DD8587F-D98D-471B-9061-A2E388E9C350}" type="presOf" srcId="{4550F828-C522-460F-8E66-326B88734279}" destId="{403AF58D-8A00-4DE2-9A76-874836C0F2B2}" srcOrd="0" destOrd="0" presId="urn:microsoft.com/office/officeart/2005/8/layout/orgChart1"/>
    <dgm:cxn modelId="{E962889A-D6E9-449D-9FA1-5B6F4E1C1FF1}" type="presOf" srcId="{7A89667C-94E9-4DBB-8771-58EBBBF9A902}" destId="{AF85EB8E-17C7-4C35-A0D7-16DDDC734247}" srcOrd="0" destOrd="0" presId="urn:microsoft.com/office/officeart/2005/8/layout/orgChart1"/>
    <dgm:cxn modelId="{45798D96-2168-4C35-9086-6E633F69F74C}" type="presOf" srcId="{32207E90-10CB-4460-9174-F08A15C9BDB3}" destId="{8A194E8E-55B9-4E0F-B534-300DB476526A}" srcOrd="0" destOrd="0" presId="urn:microsoft.com/office/officeart/2005/8/layout/orgChart1"/>
    <dgm:cxn modelId="{4AC8116D-C84C-4EB3-9DAE-DF467523422D}" type="presOf" srcId="{21E1C835-8BEB-41DF-B8BC-AB797CD26860}" destId="{622AB66B-11F9-4416-8173-D814B699664D}" srcOrd="0" destOrd="0" presId="urn:microsoft.com/office/officeart/2005/8/layout/orgChart1"/>
    <dgm:cxn modelId="{97822CC4-A663-4BE9-88F5-660555F53FAE}" type="presParOf" srcId="{5E128AE1-9AE0-4809-96F0-B2DEFE9DC52A}" destId="{DBC6635F-405C-43D1-98E1-730BB0382D09}" srcOrd="0" destOrd="0" presId="urn:microsoft.com/office/officeart/2005/8/layout/orgChart1"/>
    <dgm:cxn modelId="{1FB944A4-F06F-4B6B-B385-69EC65F95008}" type="presParOf" srcId="{DBC6635F-405C-43D1-98E1-730BB0382D09}" destId="{A7B1C826-6D38-4371-BF1C-B0DE12212684}" srcOrd="0" destOrd="0" presId="urn:microsoft.com/office/officeart/2005/8/layout/orgChart1"/>
    <dgm:cxn modelId="{F485E7BF-9968-4407-B6F8-17F7636E65BE}" type="presParOf" srcId="{A7B1C826-6D38-4371-BF1C-B0DE12212684}" destId="{1BAB8B44-834D-4D42-9491-3F717575B4B9}" srcOrd="0" destOrd="0" presId="urn:microsoft.com/office/officeart/2005/8/layout/orgChart1"/>
    <dgm:cxn modelId="{411D8BB2-DD59-4288-A521-AAA418B9D872}" type="presParOf" srcId="{A7B1C826-6D38-4371-BF1C-B0DE12212684}" destId="{D048D385-037F-41DF-BF1A-C9B3C9E4C098}" srcOrd="1" destOrd="0" presId="urn:microsoft.com/office/officeart/2005/8/layout/orgChart1"/>
    <dgm:cxn modelId="{0F8C2D1E-5337-40A2-A5A9-935B0C9B6C6B}" type="presParOf" srcId="{DBC6635F-405C-43D1-98E1-730BB0382D09}" destId="{16F73EAC-C1B1-47DE-BE3E-81041EA49AC5}" srcOrd="1" destOrd="0" presId="urn:microsoft.com/office/officeart/2005/8/layout/orgChart1"/>
    <dgm:cxn modelId="{DD3B459D-C406-44B0-99B1-73FB217487E8}" type="presParOf" srcId="{16F73EAC-C1B1-47DE-BE3E-81041EA49AC5}" destId="{8A194E8E-55B9-4E0F-B534-300DB476526A}" srcOrd="0" destOrd="0" presId="urn:microsoft.com/office/officeart/2005/8/layout/orgChart1"/>
    <dgm:cxn modelId="{1CDF34BC-B90C-4BFF-961A-F1E79D652748}" type="presParOf" srcId="{16F73EAC-C1B1-47DE-BE3E-81041EA49AC5}" destId="{D31BB2AC-F3E5-4CCA-81FC-7F9C1F89553D}" srcOrd="1" destOrd="0" presId="urn:microsoft.com/office/officeart/2005/8/layout/orgChart1"/>
    <dgm:cxn modelId="{23CDA795-E134-48FD-9CE6-F4E9FB1BACC8}" type="presParOf" srcId="{D31BB2AC-F3E5-4CCA-81FC-7F9C1F89553D}" destId="{43C676BC-296D-4A71-A717-678663FD03D3}" srcOrd="0" destOrd="0" presId="urn:microsoft.com/office/officeart/2005/8/layout/orgChart1"/>
    <dgm:cxn modelId="{10BFB458-D004-4B80-9D51-48BB7F79229A}" type="presParOf" srcId="{43C676BC-296D-4A71-A717-678663FD03D3}" destId="{D0D3A84B-F473-4D61-A072-2557BAB6D5B2}" srcOrd="0" destOrd="0" presId="urn:microsoft.com/office/officeart/2005/8/layout/orgChart1"/>
    <dgm:cxn modelId="{2A86A9DD-0BAD-48C5-828A-789456B823C0}" type="presParOf" srcId="{43C676BC-296D-4A71-A717-678663FD03D3}" destId="{66A25A60-97EF-450D-8935-12440DA49CD6}" srcOrd="1" destOrd="0" presId="urn:microsoft.com/office/officeart/2005/8/layout/orgChart1"/>
    <dgm:cxn modelId="{DDD79E12-F83E-4AA8-BEB6-EE24170EEDC2}" type="presParOf" srcId="{D31BB2AC-F3E5-4CCA-81FC-7F9C1F89553D}" destId="{D123BCD4-90D2-4962-9527-B6FD2C9DDFE3}" srcOrd="1" destOrd="0" presId="urn:microsoft.com/office/officeart/2005/8/layout/orgChart1"/>
    <dgm:cxn modelId="{AC2D3B92-FAF4-4825-9FA6-17511DB31B25}" type="presParOf" srcId="{D123BCD4-90D2-4962-9527-B6FD2C9DDFE3}" destId="{BBED209D-1F6A-49DC-B791-3F2CCA851E80}" srcOrd="0" destOrd="0" presId="urn:microsoft.com/office/officeart/2005/8/layout/orgChart1"/>
    <dgm:cxn modelId="{FD8BCBD4-3818-4B55-BBBF-8F70C4DEF122}" type="presParOf" srcId="{D123BCD4-90D2-4962-9527-B6FD2C9DDFE3}" destId="{65A52F4A-B05A-4C64-B57E-2C3C7EE03F36}" srcOrd="1" destOrd="0" presId="urn:microsoft.com/office/officeart/2005/8/layout/orgChart1"/>
    <dgm:cxn modelId="{FC3148C2-9C6B-4F37-A20D-984834EC27E3}" type="presParOf" srcId="{65A52F4A-B05A-4C64-B57E-2C3C7EE03F36}" destId="{55A8F94E-CEB5-4BD6-8E50-46EBD9E203D8}" srcOrd="0" destOrd="0" presId="urn:microsoft.com/office/officeart/2005/8/layout/orgChart1"/>
    <dgm:cxn modelId="{255414C8-AB5F-4F0E-A252-D0E03B9CF26F}" type="presParOf" srcId="{55A8F94E-CEB5-4BD6-8E50-46EBD9E203D8}" destId="{FAE91E41-627E-4840-98A6-FFE34419CCE4}" srcOrd="0" destOrd="0" presId="urn:microsoft.com/office/officeart/2005/8/layout/orgChart1"/>
    <dgm:cxn modelId="{455CFDF1-BB2C-4E36-81B8-FEA34848D399}" type="presParOf" srcId="{55A8F94E-CEB5-4BD6-8E50-46EBD9E203D8}" destId="{65F6D480-D574-432B-A72D-EA63E4B1C355}" srcOrd="1" destOrd="0" presId="urn:microsoft.com/office/officeart/2005/8/layout/orgChart1"/>
    <dgm:cxn modelId="{8FC59D36-6E75-4161-BEB5-619AF66878A5}" type="presParOf" srcId="{65A52F4A-B05A-4C64-B57E-2C3C7EE03F36}" destId="{26E28FC2-C8D9-49CA-8B75-2343ADBB0B8B}" srcOrd="1" destOrd="0" presId="urn:microsoft.com/office/officeart/2005/8/layout/orgChart1"/>
    <dgm:cxn modelId="{6546D23D-B98D-437C-9A11-E335E4C176BC}" type="presParOf" srcId="{26E28FC2-C8D9-49CA-8B75-2343ADBB0B8B}" destId="{91BCA6D3-4E58-4D01-8F08-D1BB2AA55040}" srcOrd="0" destOrd="0" presId="urn:microsoft.com/office/officeart/2005/8/layout/orgChart1"/>
    <dgm:cxn modelId="{1EF063C3-546F-4997-8EE3-83F6F2721310}" type="presParOf" srcId="{26E28FC2-C8D9-49CA-8B75-2343ADBB0B8B}" destId="{95701847-3F87-4B65-8453-FF06D110D4EE}" srcOrd="1" destOrd="0" presId="urn:microsoft.com/office/officeart/2005/8/layout/orgChart1"/>
    <dgm:cxn modelId="{2E883AD7-6A1A-40E1-9C13-5470F4B9EA70}" type="presParOf" srcId="{95701847-3F87-4B65-8453-FF06D110D4EE}" destId="{8C831970-D393-4F6D-AA43-B9A54522B175}" srcOrd="0" destOrd="0" presId="urn:microsoft.com/office/officeart/2005/8/layout/orgChart1"/>
    <dgm:cxn modelId="{859FF3DC-C0C3-4FF4-8677-8887D65132CF}" type="presParOf" srcId="{8C831970-D393-4F6D-AA43-B9A54522B175}" destId="{B2739250-466D-4AC0-AC6C-359C2AFB8B4B}" srcOrd="0" destOrd="0" presId="urn:microsoft.com/office/officeart/2005/8/layout/orgChart1"/>
    <dgm:cxn modelId="{AEE3A0A7-5F99-4A69-9DA7-FDD9D01812BF}" type="presParOf" srcId="{8C831970-D393-4F6D-AA43-B9A54522B175}" destId="{6D749D54-0C0A-479F-8CD9-9D91C0C18955}" srcOrd="1" destOrd="0" presId="urn:microsoft.com/office/officeart/2005/8/layout/orgChart1"/>
    <dgm:cxn modelId="{D3603759-75E8-4FEA-803F-9E045034A354}" type="presParOf" srcId="{95701847-3F87-4B65-8453-FF06D110D4EE}" destId="{24B0E814-76A2-49B6-B59D-1FF1D06525EF}" srcOrd="1" destOrd="0" presId="urn:microsoft.com/office/officeart/2005/8/layout/orgChart1"/>
    <dgm:cxn modelId="{20B6BE70-C377-4E61-A773-1C5163D6B4DA}" type="presParOf" srcId="{95701847-3F87-4B65-8453-FF06D110D4EE}" destId="{BA16FAE6-7334-4A96-A78C-4D019E20FD9B}" srcOrd="2" destOrd="0" presId="urn:microsoft.com/office/officeart/2005/8/layout/orgChart1"/>
    <dgm:cxn modelId="{2FBDF8A7-5150-4FC8-9111-F616556214A9}" type="presParOf" srcId="{65A52F4A-B05A-4C64-B57E-2C3C7EE03F36}" destId="{91605F80-7E31-4FD1-82CE-B50A8A94E8C6}" srcOrd="2" destOrd="0" presId="urn:microsoft.com/office/officeart/2005/8/layout/orgChart1"/>
    <dgm:cxn modelId="{99A333C6-A8F3-4C4D-BC36-83BE8F02DED7}" type="presParOf" srcId="{D123BCD4-90D2-4962-9527-B6FD2C9DDFE3}" destId="{622AB66B-11F9-4416-8173-D814B699664D}" srcOrd="2" destOrd="0" presId="urn:microsoft.com/office/officeart/2005/8/layout/orgChart1"/>
    <dgm:cxn modelId="{533911C9-1DE5-4168-8D93-59AB50C404FA}" type="presParOf" srcId="{D123BCD4-90D2-4962-9527-B6FD2C9DDFE3}" destId="{6B63C1C4-ED59-4A39-ACBB-C41695DE494D}" srcOrd="3" destOrd="0" presId="urn:microsoft.com/office/officeart/2005/8/layout/orgChart1"/>
    <dgm:cxn modelId="{D424D30D-9A69-4DC7-97AE-E0574F7C5E40}" type="presParOf" srcId="{6B63C1C4-ED59-4A39-ACBB-C41695DE494D}" destId="{124F9CA9-DA1B-498F-82D6-D16A2B86BD4F}" srcOrd="0" destOrd="0" presId="urn:microsoft.com/office/officeart/2005/8/layout/orgChart1"/>
    <dgm:cxn modelId="{3E5A1D0F-A9D2-433A-BDE5-8D43A93578B0}" type="presParOf" srcId="{124F9CA9-DA1B-498F-82D6-D16A2B86BD4F}" destId="{403AF58D-8A00-4DE2-9A76-874836C0F2B2}" srcOrd="0" destOrd="0" presId="urn:microsoft.com/office/officeart/2005/8/layout/orgChart1"/>
    <dgm:cxn modelId="{C37598B7-5C2F-42F5-A416-26CA695EEB65}" type="presParOf" srcId="{124F9CA9-DA1B-498F-82D6-D16A2B86BD4F}" destId="{C019D2C9-098D-4635-9557-4B0DB57968BB}" srcOrd="1" destOrd="0" presId="urn:microsoft.com/office/officeart/2005/8/layout/orgChart1"/>
    <dgm:cxn modelId="{10080178-7CC2-4B72-A5BC-6E2F52D333E4}" type="presParOf" srcId="{6B63C1C4-ED59-4A39-ACBB-C41695DE494D}" destId="{AF1D8B4A-F859-47F9-B7A3-D1786C7740C2}" srcOrd="1" destOrd="0" presId="urn:microsoft.com/office/officeart/2005/8/layout/orgChart1"/>
    <dgm:cxn modelId="{7C8FC112-F3F8-465C-891D-E074F96DEA54}" type="presParOf" srcId="{AF1D8B4A-F859-47F9-B7A3-D1786C7740C2}" destId="{F84ED9BB-A488-443B-9C91-0E18EC669CEE}" srcOrd="0" destOrd="0" presId="urn:microsoft.com/office/officeart/2005/8/layout/orgChart1"/>
    <dgm:cxn modelId="{66595F51-D81E-4CC9-AA70-7E7B44E0533A}" type="presParOf" srcId="{AF1D8B4A-F859-47F9-B7A3-D1786C7740C2}" destId="{086DD015-6327-41D8-BCD9-7CB04AFF3C7A}" srcOrd="1" destOrd="0" presId="urn:microsoft.com/office/officeart/2005/8/layout/orgChart1"/>
    <dgm:cxn modelId="{419CB241-ED65-41F3-877F-1BB5A612D10D}" type="presParOf" srcId="{086DD015-6327-41D8-BCD9-7CB04AFF3C7A}" destId="{0C83BD9C-9DDB-4A67-9D82-F06BD791EDC2}" srcOrd="0" destOrd="0" presId="urn:microsoft.com/office/officeart/2005/8/layout/orgChart1"/>
    <dgm:cxn modelId="{F9F722EC-F63E-482D-8E14-03C875893235}" type="presParOf" srcId="{0C83BD9C-9DDB-4A67-9D82-F06BD791EDC2}" destId="{3DEF9A0A-F1DE-44C3-974F-D13FD612B391}" srcOrd="0" destOrd="0" presId="urn:microsoft.com/office/officeart/2005/8/layout/orgChart1"/>
    <dgm:cxn modelId="{08DD8197-6702-4D27-8296-2A25CFE7D5E2}" type="presParOf" srcId="{0C83BD9C-9DDB-4A67-9D82-F06BD791EDC2}" destId="{CE4614E3-B972-4531-BED8-47285D446FD3}" srcOrd="1" destOrd="0" presId="urn:microsoft.com/office/officeart/2005/8/layout/orgChart1"/>
    <dgm:cxn modelId="{A962B691-A144-4092-81AD-D8A6AB634CDF}" type="presParOf" srcId="{086DD015-6327-41D8-BCD9-7CB04AFF3C7A}" destId="{0F08977D-5061-434E-84F7-F99A0911E116}" srcOrd="1" destOrd="0" presId="urn:microsoft.com/office/officeart/2005/8/layout/orgChart1"/>
    <dgm:cxn modelId="{A9A10215-2472-4288-A655-60467E4422DE}" type="presParOf" srcId="{086DD015-6327-41D8-BCD9-7CB04AFF3C7A}" destId="{30A4F69F-31AA-4122-9773-8FA24B6489B5}" srcOrd="2" destOrd="0" presId="urn:microsoft.com/office/officeart/2005/8/layout/orgChart1"/>
    <dgm:cxn modelId="{8BC9A129-8B65-4D2A-871E-8557621DDB41}" type="presParOf" srcId="{6B63C1C4-ED59-4A39-ACBB-C41695DE494D}" destId="{8564EB81-6703-45DC-9173-C1C22C538623}" srcOrd="2" destOrd="0" presId="urn:microsoft.com/office/officeart/2005/8/layout/orgChart1"/>
    <dgm:cxn modelId="{F4476469-144D-4054-B34B-A5C23DEBEF35}" type="presParOf" srcId="{D123BCD4-90D2-4962-9527-B6FD2C9DDFE3}" destId="{AF85EB8E-17C7-4C35-A0D7-16DDDC734247}" srcOrd="4" destOrd="0" presId="urn:microsoft.com/office/officeart/2005/8/layout/orgChart1"/>
    <dgm:cxn modelId="{D576CADF-CB1A-4D50-A6F9-CF3C5143897C}" type="presParOf" srcId="{D123BCD4-90D2-4962-9527-B6FD2C9DDFE3}" destId="{5EC07C7B-FA27-413D-8847-893C1FE53725}" srcOrd="5" destOrd="0" presId="urn:microsoft.com/office/officeart/2005/8/layout/orgChart1"/>
    <dgm:cxn modelId="{435712A1-8F84-4887-A7F8-E57B52EEC19D}" type="presParOf" srcId="{5EC07C7B-FA27-413D-8847-893C1FE53725}" destId="{F43B47CB-2C05-4C2E-A07D-71D6BE38C2F8}" srcOrd="0" destOrd="0" presId="urn:microsoft.com/office/officeart/2005/8/layout/orgChart1"/>
    <dgm:cxn modelId="{26E8F03A-95C2-4D89-AA1C-AD8146C22923}" type="presParOf" srcId="{F43B47CB-2C05-4C2E-A07D-71D6BE38C2F8}" destId="{20C5CFA4-C720-46C3-A6D8-25FF0AD5784B}" srcOrd="0" destOrd="0" presId="urn:microsoft.com/office/officeart/2005/8/layout/orgChart1"/>
    <dgm:cxn modelId="{6084057C-2E94-47B4-AEB6-F6BBBF323878}" type="presParOf" srcId="{F43B47CB-2C05-4C2E-A07D-71D6BE38C2F8}" destId="{A3187028-9B38-4BB2-B935-058EE7181C3E}" srcOrd="1" destOrd="0" presId="urn:microsoft.com/office/officeart/2005/8/layout/orgChart1"/>
    <dgm:cxn modelId="{F6600202-F75C-415E-AA48-598C8B476DDF}" type="presParOf" srcId="{5EC07C7B-FA27-413D-8847-893C1FE53725}" destId="{398D8599-AC9C-4CC8-AE18-E40B3C7914BA}" srcOrd="1" destOrd="0" presId="urn:microsoft.com/office/officeart/2005/8/layout/orgChart1"/>
    <dgm:cxn modelId="{14B0A8C2-E7E3-4309-B277-ACBAFA7EC554}" type="presParOf" srcId="{5EC07C7B-FA27-413D-8847-893C1FE53725}" destId="{4B34F61F-024B-4E39-9E3B-5445B349A241}" srcOrd="2" destOrd="0" presId="urn:microsoft.com/office/officeart/2005/8/layout/orgChart1"/>
    <dgm:cxn modelId="{30EE31DB-69B6-4717-87DC-790C7198A460}" type="presParOf" srcId="{D123BCD4-90D2-4962-9527-B6FD2C9DDFE3}" destId="{78D82CCC-BC56-455F-B7D8-39688AFE968A}" srcOrd="6" destOrd="0" presId="urn:microsoft.com/office/officeart/2005/8/layout/orgChart1"/>
    <dgm:cxn modelId="{8A1FDB4F-B914-422F-8A5D-32E8757F41D4}" type="presParOf" srcId="{D123BCD4-90D2-4962-9527-B6FD2C9DDFE3}" destId="{4868256B-6829-45AF-816B-FF65CE6D6091}" srcOrd="7" destOrd="0" presId="urn:microsoft.com/office/officeart/2005/8/layout/orgChart1"/>
    <dgm:cxn modelId="{ACB88E47-8A75-44B5-B871-37753258416B}" type="presParOf" srcId="{4868256B-6829-45AF-816B-FF65CE6D6091}" destId="{FD57312B-CB0D-470D-A717-D9A05BCF6722}" srcOrd="0" destOrd="0" presId="urn:microsoft.com/office/officeart/2005/8/layout/orgChart1"/>
    <dgm:cxn modelId="{BA1A7B8B-53FF-43C7-9593-597B9FDF1CE7}" type="presParOf" srcId="{FD57312B-CB0D-470D-A717-D9A05BCF6722}" destId="{27DF4490-905F-4E14-8C54-D3CB6D7C7D65}" srcOrd="0" destOrd="0" presId="urn:microsoft.com/office/officeart/2005/8/layout/orgChart1"/>
    <dgm:cxn modelId="{2AD59A4C-3267-4BDE-8C97-76E39E6AB0D3}" type="presParOf" srcId="{FD57312B-CB0D-470D-A717-D9A05BCF6722}" destId="{C4760651-E765-4AEC-BE93-9DAD1F3F00E8}" srcOrd="1" destOrd="0" presId="urn:microsoft.com/office/officeart/2005/8/layout/orgChart1"/>
    <dgm:cxn modelId="{951428C8-0716-421E-9A6C-236FCEBF5CEC}" type="presParOf" srcId="{4868256B-6829-45AF-816B-FF65CE6D6091}" destId="{20DDD427-2345-4C77-BD7A-F2808DEB6B94}" srcOrd="1" destOrd="0" presId="urn:microsoft.com/office/officeart/2005/8/layout/orgChart1"/>
    <dgm:cxn modelId="{23CC6E88-D62F-419F-B059-1ECE8EF2AA3A}" type="presParOf" srcId="{4868256B-6829-45AF-816B-FF65CE6D6091}" destId="{80BFBFD5-C570-40F8-9611-0FE96B5117ED}" srcOrd="2" destOrd="0" presId="urn:microsoft.com/office/officeart/2005/8/layout/orgChart1"/>
    <dgm:cxn modelId="{9BB9D8BB-BC61-4216-B2BD-23254349E554}" type="presParOf" srcId="{80BFBFD5-C570-40F8-9611-0FE96B5117ED}" destId="{2B637FC2-D630-468E-BCB6-491703A82C45}" srcOrd="0" destOrd="0" presId="urn:microsoft.com/office/officeart/2005/8/layout/orgChart1"/>
    <dgm:cxn modelId="{A071C760-C9FF-4F3D-BC6E-ED9392BEFE5F}" type="presParOf" srcId="{80BFBFD5-C570-40F8-9611-0FE96B5117ED}" destId="{886E7A3C-BDF9-4E8D-8E12-E58BFD75BAC5}" srcOrd="1" destOrd="0" presId="urn:microsoft.com/office/officeart/2005/8/layout/orgChart1"/>
    <dgm:cxn modelId="{3661F7DC-B1F1-40EF-9C73-08987F993E49}" type="presParOf" srcId="{886E7A3C-BDF9-4E8D-8E12-E58BFD75BAC5}" destId="{24EA3D58-BFC8-4526-8640-D5F757CCE3D9}" srcOrd="0" destOrd="0" presId="urn:microsoft.com/office/officeart/2005/8/layout/orgChart1"/>
    <dgm:cxn modelId="{5620DB21-6E71-4510-9DD0-48A54E831514}" type="presParOf" srcId="{24EA3D58-BFC8-4526-8640-D5F757CCE3D9}" destId="{258A911A-7996-4AAF-BBD3-333F705A928E}" srcOrd="0" destOrd="0" presId="urn:microsoft.com/office/officeart/2005/8/layout/orgChart1"/>
    <dgm:cxn modelId="{3A53FF37-90F9-4F3B-9788-BF3D480BD76F}" type="presParOf" srcId="{24EA3D58-BFC8-4526-8640-D5F757CCE3D9}" destId="{2F7A32C0-43A8-45EE-9C83-F1D511727687}" srcOrd="1" destOrd="0" presId="urn:microsoft.com/office/officeart/2005/8/layout/orgChart1"/>
    <dgm:cxn modelId="{2ECB733E-D6A9-45D7-AD14-5F1B8FD70135}" type="presParOf" srcId="{886E7A3C-BDF9-4E8D-8E12-E58BFD75BAC5}" destId="{AC3306D4-39F7-4539-85B1-4F1B26E6289A}" srcOrd="1" destOrd="0" presId="urn:microsoft.com/office/officeart/2005/8/layout/orgChart1"/>
    <dgm:cxn modelId="{2848A546-8AD8-4D8D-AF27-AE65CE90014E}" type="presParOf" srcId="{886E7A3C-BDF9-4E8D-8E12-E58BFD75BAC5}" destId="{13D891C8-9268-4BCC-ADD8-1D55414BEC51}" srcOrd="2" destOrd="0" presId="urn:microsoft.com/office/officeart/2005/8/layout/orgChart1"/>
    <dgm:cxn modelId="{76D7FD6F-632A-40B3-8C48-CC8B44D98BA2}" type="presParOf" srcId="{D31BB2AC-F3E5-4CCA-81FC-7F9C1F89553D}" destId="{E366A10C-3741-4168-BA2C-B5E2609A9002}" srcOrd="2" destOrd="0" presId="urn:microsoft.com/office/officeart/2005/8/layout/orgChart1"/>
    <dgm:cxn modelId="{E46F4A67-A7EB-4002-981C-55F94CB191AA}" type="presParOf" srcId="{E366A10C-3741-4168-BA2C-B5E2609A9002}" destId="{EDD1ED29-59DC-495B-8D6D-DFAEEBE4CE5F}" srcOrd="0" destOrd="0" presId="urn:microsoft.com/office/officeart/2005/8/layout/orgChart1"/>
    <dgm:cxn modelId="{06A1DDF7-1678-4744-BC73-27C0094AE311}" type="presParOf" srcId="{E366A10C-3741-4168-BA2C-B5E2609A9002}" destId="{FBA9C06B-4C52-4CE0-BBA6-50129AC9118B}" srcOrd="1" destOrd="0" presId="urn:microsoft.com/office/officeart/2005/8/layout/orgChart1"/>
    <dgm:cxn modelId="{81DC87A1-4C15-42B9-9BDF-6D38BE45D32E}" type="presParOf" srcId="{FBA9C06B-4C52-4CE0-BBA6-50129AC9118B}" destId="{68765EE8-8C6F-4CB0-81F5-BA84F4A34C01}" srcOrd="0" destOrd="0" presId="urn:microsoft.com/office/officeart/2005/8/layout/orgChart1"/>
    <dgm:cxn modelId="{F53109B2-F66C-465D-9138-2072623AA09D}" type="presParOf" srcId="{68765EE8-8C6F-4CB0-81F5-BA84F4A34C01}" destId="{DD1255DD-6A59-4933-8EFC-B8026B7D7B54}" srcOrd="0" destOrd="0" presId="urn:microsoft.com/office/officeart/2005/8/layout/orgChart1"/>
    <dgm:cxn modelId="{592316A2-5CC8-4563-A611-1E6B83CC5BD2}" type="presParOf" srcId="{68765EE8-8C6F-4CB0-81F5-BA84F4A34C01}" destId="{625D19BA-2BC6-4DAB-A9DF-30BDDE71BA77}" srcOrd="1" destOrd="0" presId="urn:microsoft.com/office/officeart/2005/8/layout/orgChart1"/>
    <dgm:cxn modelId="{DF1B7254-56EE-4691-95AC-777B3D865A5D}" type="presParOf" srcId="{FBA9C06B-4C52-4CE0-BBA6-50129AC9118B}" destId="{9266C7F7-0CF4-483F-948D-82B092A5717D}" srcOrd="1" destOrd="0" presId="urn:microsoft.com/office/officeart/2005/8/layout/orgChart1"/>
    <dgm:cxn modelId="{7F305E43-2340-4F38-BA98-969EF8D58FFB}" type="presParOf" srcId="{FBA9C06B-4C52-4CE0-BBA6-50129AC9118B}" destId="{B780AA1A-5E5C-458D-B08A-9E9B34B54DC5}" srcOrd="2" destOrd="0" presId="urn:microsoft.com/office/officeart/2005/8/layout/orgChart1"/>
    <dgm:cxn modelId="{003FFB52-A01E-4A0B-B0C9-55B39B37C506}" type="presParOf" srcId="{B780AA1A-5E5C-458D-B08A-9E9B34B54DC5}" destId="{C4552BFF-AF02-4DC9-99AE-E1777FC32F69}" srcOrd="0" destOrd="0" presId="urn:microsoft.com/office/officeart/2005/8/layout/orgChart1"/>
    <dgm:cxn modelId="{9B18BA8C-A899-46AC-AD12-09463CF2DF5E}" type="presParOf" srcId="{B780AA1A-5E5C-458D-B08A-9E9B34B54DC5}" destId="{EFB1C452-FEC8-4D33-B816-A34DD079DFF3}" srcOrd="1" destOrd="0" presId="urn:microsoft.com/office/officeart/2005/8/layout/orgChart1"/>
    <dgm:cxn modelId="{9A834074-7E33-430D-91C7-BE64FD7863D0}" type="presParOf" srcId="{EFB1C452-FEC8-4D33-B816-A34DD079DFF3}" destId="{124B8A70-A26D-4283-8DC3-E49A302AC419}" srcOrd="0" destOrd="0" presId="urn:microsoft.com/office/officeart/2005/8/layout/orgChart1"/>
    <dgm:cxn modelId="{DA8F97AD-A8D3-4EEA-9463-36CE5CC0E12F}" type="presParOf" srcId="{124B8A70-A26D-4283-8DC3-E49A302AC419}" destId="{C9631CC4-F6E1-4D8F-87A1-6821E800BE7F}" srcOrd="0" destOrd="0" presId="urn:microsoft.com/office/officeart/2005/8/layout/orgChart1"/>
    <dgm:cxn modelId="{30B11F76-ABC7-4F4E-A3FB-71469BA580AB}" type="presParOf" srcId="{124B8A70-A26D-4283-8DC3-E49A302AC419}" destId="{6B259557-7BB5-4A4A-A275-23886B5975DB}" srcOrd="1" destOrd="0" presId="urn:microsoft.com/office/officeart/2005/8/layout/orgChart1"/>
    <dgm:cxn modelId="{CA88F82D-D9C1-408A-8E19-EDBF289C6C21}" type="presParOf" srcId="{EFB1C452-FEC8-4D33-B816-A34DD079DFF3}" destId="{C779E6AE-21E0-4AEA-8B70-1FB12ACF9C8A}" srcOrd="1" destOrd="0" presId="urn:microsoft.com/office/officeart/2005/8/layout/orgChart1"/>
    <dgm:cxn modelId="{856D91E0-3AD4-41E2-8C96-BB3D59C5455B}" type="presParOf" srcId="{EFB1C452-FEC8-4D33-B816-A34DD079DFF3}" destId="{A2E7D56E-0A39-4769-B5B7-39CADFA211B8}" srcOrd="2" destOrd="0" presId="urn:microsoft.com/office/officeart/2005/8/layout/orgChart1"/>
    <dgm:cxn modelId="{5B7CF455-D2BB-47CB-9343-CBC8551747BA}" type="presParOf" srcId="{B780AA1A-5E5C-458D-B08A-9E9B34B54DC5}" destId="{7F0C19CF-7CA6-46CC-B3D7-94AA6C89A0BF}" srcOrd="2" destOrd="0" presId="urn:microsoft.com/office/officeart/2005/8/layout/orgChart1"/>
    <dgm:cxn modelId="{203C339C-3BB7-48D7-AE37-84730819B81F}" type="presParOf" srcId="{B780AA1A-5E5C-458D-B08A-9E9B34B54DC5}" destId="{30E80DC1-0CD6-4C9A-8E6C-AC7DB65E08C4}" srcOrd="3" destOrd="0" presId="urn:microsoft.com/office/officeart/2005/8/layout/orgChart1"/>
    <dgm:cxn modelId="{F37368A2-3C47-48F8-AC66-65F3B87A4751}" type="presParOf" srcId="{30E80DC1-0CD6-4C9A-8E6C-AC7DB65E08C4}" destId="{0AC042E5-6B74-46CD-B722-1B3926A68111}" srcOrd="0" destOrd="0" presId="urn:microsoft.com/office/officeart/2005/8/layout/orgChart1"/>
    <dgm:cxn modelId="{4A5545FA-0C05-4EDC-B7CE-E90B4B0B187D}" type="presParOf" srcId="{0AC042E5-6B74-46CD-B722-1B3926A68111}" destId="{59CC6A1C-3A23-4F9A-BF9B-FF1B5BFC5BFB}" srcOrd="0" destOrd="0" presId="urn:microsoft.com/office/officeart/2005/8/layout/orgChart1"/>
    <dgm:cxn modelId="{EA502BAC-8014-448E-8386-C059E54AABC7}" type="presParOf" srcId="{0AC042E5-6B74-46CD-B722-1B3926A68111}" destId="{B83EB629-43F7-4673-8007-91FB50533D06}" srcOrd="1" destOrd="0" presId="urn:microsoft.com/office/officeart/2005/8/layout/orgChart1"/>
    <dgm:cxn modelId="{8B511B0D-949F-4C93-AE47-56611060CA1F}" type="presParOf" srcId="{30E80DC1-0CD6-4C9A-8E6C-AC7DB65E08C4}" destId="{C97CC1B5-C606-4569-A16B-721DA2EDD156}" srcOrd="1" destOrd="0" presId="urn:microsoft.com/office/officeart/2005/8/layout/orgChart1"/>
    <dgm:cxn modelId="{67772CA8-4F17-4760-8DEE-828C9B05C6F0}" type="presParOf" srcId="{30E80DC1-0CD6-4C9A-8E6C-AC7DB65E08C4}" destId="{AAA84CA5-A664-4CD8-9124-E96211F7B08D}" srcOrd="2" destOrd="0" presId="urn:microsoft.com/office/officeart/2005/8/layout/orgChart1"/>
    <dgm:cxn modelId="{A5AD4A46-2584-41CA-8554-19E0B9021A47}" type="presParOf" srcId="{DBC6635F-405C-43D1-98E1-730BB0382D09}" destId="{F9D17723-BA4C-4E17-81F0-BB7F8620E572}" srcOrd="2" destOrd="0" presId="urn:microsoft.com/office/officeart/2005/8/layout/orgChart1"/>
    <dgm:cxn modelId="{9E24077B-EB30-4E2A-A87D-8CC48D6C6525}" type="presParOf" srcId="{F9D17723-BA4C-4E17-81F0-BB7F8620E572}" destId="{DCCD5D0F-AC06-4454-87F3-51C057ECE371}" srcOrd="0" destOrd="0" presId="urn:microsoft.com/office/officeart/2005/8/layout/orgChart1"/>
    <dgm:cxn modelId="{E3EF5903-5FDA-460E-93E0-380A87FBBD73}" type="presParOf" srcId="{F9D17723-BA4C-4E17-81F0-BB7F8620E572}" destId="{563CBCB3-8BCA-40F7-AEEE-7B14DDBA003D}" srcOrd="1" destOrd="0" presId="urn:microsoft.com/office/officeart/2005/8/layout/orgChart1"/>
    <dgm:cxn modelId="{E6E3DCF2-535E-4BAB-A764-D5E98F190EED}" type="presParOf" srcId="{563CBCB3-8BCA-40F7-AEEE-7B14DDBA003D}" destId="{BCF7BBBA-119B-4A6C-B426-88BBAF658190}" srcOrd="0" destOrd="0" presId="urn:microsoft.com/office/officeart/2005/8/layout/orgChart1"/>
    <dgm:cxn modelId="{ED32AFCD-A7FB-4778-A9F0-3716C683F836}" type="presParOf" srcId="{BCF7BBBA-119B-4A6C-B426-88BBAF658190}" destId="{CF906464-54AC-42A4-AABD-8E9533794122}" srcOrd="0" destOrd="0" presId="urn:microsoft.com/office/officeart/2005/8/layout/orgChart1"/>
    <dgm:cxn modelId="{BED9117F-5E76-4781-8ACE-D04EF1A5F1BB}" type="presParOf" srcId="{BCF7BBBA-119B-4A6C-B426-88BBAF658190}" destId="{19CDC65B-1536-44B4-B5FD-6547043007F5}" srcOrd="1" destOrd="0" presId="urn:microsoft.com/office/officeart/2005/8/layout/orgChart1"/>
    <dgm:cxn modelId="{4FF1D1D8-371C-4003-A909-1F759972AAD2}" type="presParOf" srcId="{563CBCB3-8BCA-40F7-AEEE-7B14DDBA003D}" destId="{1D199A7B-25E4-4B33-AF58-D7FBAF5C5F93}" srcOrd="1" destOrd="0" presId="urn:microsoft.com/office/officeart/2005/8/layout/orgChart1"/>
    <dgm:cxn modelId="{A7362624-54A6-449B-B938-D8BBAFC15C33}" type="presParOf" srcId="{563CBCB3-8BCA-40F7-AEEE-7B14DDBA003D}" destId="{9D4A25A4-6452-4A13-8CDC-76BA9EA87E66}" srcOrd="2" destOrd="0" presId="urn:microsoft.com/office/officeart/2005/8/layout/orgChart1"/>
    <dgm:cxn modelId="{F4C88889-E1A9-42FA-B0A2-493A1B9953D6}" type="presParOf" srcId="{F9D17723-BA4C-4E17-81F0-BB7F8620E572}" destId="{6D372426-3F56-4026-9356-EDB8BB749C10}" srcOrd="2" destOrd="0" presId="urn:microsoft.com/office/officeart/2005/8/layout/orgChart1"/>
    <dgm:cxn modelId="{697B67E3-38B4-40D3-BC24-A5C1E8B490CE}" type="presParOf" srcId="{F9D17723-BA4C-4E17-81F0-BB7F8620E572}" destId="{E1811DB4-7D70-44AF-AFA9-C878A190A079}" srcOrd="3" destOrd="0" presId="urn:microsoft.com/office/officeart/2005/8/layout/orgChart1"/>
    <dgm:cxn modelId="{0BF04B34-8D70-437F-A33B-BA2CD8CA1FC9}" type="presParOf" srcId="{E1811DB4-7D70-44AF-AFA9-C878A190A079}" destId="{E3CBBC30-488A-4EEA-B526-9A84E85650EE}" srcOrd="0" destOrd="0" presId="urn:microsoft.com/office/officeart/2005/8/layout/orgChart1"/>
    <dgm:cxn modelId="{379A9E72-6E90-48ED-AEBB-DE2EAE9D5D9F}" type="presParOf" srcId="{E3CBBC30-488A-4EEA-B526-9A84E85650EE}" destId="{0A947703-84DC-4B48-87A0-804469756F6A}" srcOrd="0" destOrd="0" presId="urn:microsoft.com/office/officeart/2005/8/layout/orgChart1"/>
    <dgm:cxn modelId="{364DCE52-AB90-4D82-9FEF-BD4E5AA9D5A1}" type="presParOf" srcId="{E3CBBC30-488A-4EEA-B526-9A84E85650EE}" destId="{ABC14E06-321F-4E89-A284-1425E5C55B31}" srcOrd="1" destOrd="0" presId="urn:microsoft.com/office/officeart/2005/8/layout/orgChart1"/>
    <dgm:cxn modelId="{F010216E-800D-4761-83B9-7A94AB405C15}" type="presParOf" srcId="{E1811DB4-7D70-44AF-AFA9-C878A190A079}" destId="{634BF6DD-68D3-4BCC-BBF3-C2C7C93E5E22}" srcOrd="1" destOrd="0" presId="urn:microsoft.com/office/officeart/2005/8/layout/orgChart1"/>
    <dgm:cxn modelId="{82F963CE-F9DC-4B97-AC99-5FADD1B11AD8}" type="presParOf" srcId="{E1811DB4-7D70-44AF-AFA9-C878A190A079}" destId="{50FC1D64-4CC0-4210-898B-F12F19821DEC}"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96403" y="242625"/>
          <a:ext cx="3491636" cy="3491636"/>
        </a:xfrm>
        <a:prstGeom prst="pie">
          <a:avLst>
            <a:gd name="adj1" fmla="val 16200000"/>
            <a:gd name="adj2" fmla="val 19800000"/>
          </a:avLst>
        </a:prstGeom>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MÜDÜR BAŞ YARDIMCISI </a:t>
          </a:r>
          <a:r>
            <a:rPr lang="tr-TR" sz="1100" b="0" kern="1200">
              <a:solidFill>
                <a:sysClr val="windowText" lastClr="000000"/>
              </a:solidFill>
              <a:latin typeface="Calibri" panose="020F0502020204030204"/>
              <a:ea typeface="+mn-ea"/>
              <a:cs typeface="+mn-cs"/>
            </a:rPr>
            <a:t>(1)</a:t>
          </a:r>
          <a:endParaRPr lang="tr-TR" sz="1100" b="1" kern="1200">
            <a:solidFill>
              <a:sysClr val="windowText" lastClr="000000"/>
            </a:solidFill>
            <a:latin typeface="Calibri" panose="020F0502020204030204"/>
            <a:ea typeface="+mn-ea"/>
            <a:cs typeface="+mn-cs"/>
          </a:endParaRPr>
        </a:p>
      </dsp:txBody>
      <dsp:txXfrm>
        <a:off x="2825356" y="688640"/>
        <a:ext cx="914476" cy="706640"/>
      </dsp:txXfrm>
    </dsp:sp>
    <dsp:sp modelId="{8960C805-F742-4752-A3B8-A7047D0574FA}">
      <dsp:nvSpPr>
        <dsp:cNvPr id="0" name=""/>
        <dsp:cNvSpPr/>
      </dsp:nvSpPr>
      <dsp:spPr>
        <a:xfrm>
          <a:off x="1037971" y="314536"/>
          <a:ext cx="3491636" cy="34916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MÜDÜR YARDIMCISI </a:t>
          </a:r>
          <a:r>
            <a:rPr lang="tr-TR" sz="1100" b="0" kern="1200">
              <a:solidFill>
                <a:sysClr val="windowText" lastClr="000000"/>
              </a:solidFill>
              <a:latin typeface="Calibri" panose="020F0502020204030204"/>
              <a:ea typeface="+mn-ea"/>
              <a:cs typeface="+mn-cs"/>
            </a:rPr>
            <a:t>(3)</a:t>
          </a:r>
        </a:p>
      </dsp:txBody>
      <dsp:txXfrm>
        <a:off x="3407295" y="1727818"/>
        <a:ext cx="956043" cy="685857"/>
      </dsp:txXfrm>
    </dsp:sp>
    <dsp:sp modelId="{100A08BA-E811-4584-A13C-228AF0A8A454}">
      <dsp:nvSpPr>
        <dsp:cNvPr id="0" name=""/>
        <dsp:cNvSpPr/>
      </dsp:nvSpPr>
      <dsp:spPr>
        <a:xfrm>
          <a:off x="996403" y="386447"/>
          <a:ext cx="3491636" cy="34916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OKUL AİLE BİRLİĞİ BAŞKANI</a:t>
          </a:r>
        </a:p>
      </dsp:txBody>
      <dsp:txXfrm>
        <a:off x="2825356" y="2746212"/>
        <a:ext cx="914476" cy="706640"/>
      </dsp:txXfrm>
    </dsp:sp>
    <dsp:sp modelId="{C5494AC2-E33F-4DD2-9D4B-315106DC9766}">
      <dsp:nvSpPr>
        <dsp:cNvPr id="0" name=""/>
        <dsp:cNvSpPr/>
      </dsp:nvSpPr>
      <dsp:spPr>
        <a:xfrm>
          <a:off x="913269" y="386447"/>
          <a:ext cx="3491636" cy="3491636"/>
        </a:xfrm>
        <a:prstGeom prst="pie">
          <a:avLst>
            <a:gd name="adj1" fmla="val 5400000"/>
            <a:gd name="adj2" fmla="val 9000000"/>
          </a:avLst>
        </a:prstGeom>
        <a:solidFill>
          <a:srgbClr val="99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ZÜMRE VE KURULLAR</a:t>
          </a:r>
        </a:p>
      </dsp:txBody>
      <dsp:txXfrm>
        <a:off x="1661477" y="2746212"/>
        <a:ext cx="914476" cy="706640"/>
      </dsp:txXfrm>
    </dsp:sp>
    <dsp:sp modelId="{373A7CE9-2D8B-48FF-A7E7-FD1818748C0E}">
      <dsp:nvSpPr>
        <dsp:cNvPr id="0" name=""/>
        <dsp:cNvSpPr/>
      </dsp:nvSpPr>
      <dsp:spPr>
        <a:xfrm>
          <a:off x="871702" y="314536"/>
          <a:ext cx="3491636" cy="34916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ÖĞRETMEN KURULLARI</a:t>
          </a:r>
        </a:p>
      </dsp:txBody>
      <dsp:txXfrm>
        <a:off x="1037971" y="1727818"/>
        <a:ext cx="956043" cy="685857"/>
      </dsp:txXfrm>
    </dsp:sp>
    <dsp:sp modelId="{A8D1F0D5-26EB-48DA-960D-825E6FE928B2}">
      <dsp:nvSpPr>
        <dsp:cNvPr id="0" name=""/>
        <dsp:cNvSpPr/>
      </dsp:nvSpPr>
      <dsp:spPr>
        <a:xfrm>
          <a:off x="913269" y="242625"/>
          <a:ext cx="3491636" cy="3491636"/>
        </a:xfrm>
        <a:prstGeom prst="pie">
          <a:avLst>
            <a:gd name="adj1" fmla="val 12600000"/>
            <a:gd name="adj2" fmla="val 16200000"/>
          </a:avLst>
        </a:prstGeom>
        <a:solidFill>
          <a:srgbClr val="FF434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libri" panose="020F0502020204030204"/>
              <a:ea typeface="+mn-ea"/>
              <a:cs typeface="+mn-cs"/>
            </a:rPr>
            <a:t>OKUL MÜDÜRÜ</a:t>
          </a:r>
        </a:p>
      </dsp:txBody>
      <dsp:txXfrm>
        <a:off x="1661477" y="688640"/>
        <a:ext cx="914476" cy="706640"/>
      </dsp:txXfrm>
    </dsp:sp>
    <dsp:sp modelId="{601CF880-1EA8-49BA-A98C-3E771E83102C}">
      <dsp:nvSpPr>
        <dsp:cNvPr id="0" name=""/>
        <dsp:cNvSpPr/>
      </dsp:nvSpPr>
      <dsp:spPr>
        <a:xfrm>
          <a:off x="780127" y="26476"/>
          <a:ext cx="3923934" cy="3923934"/>
        </a:xfrm>
        <a:prstGeom prst="circularArrow">
          <a:avLst>
            <a:gd name="adj1" fmla="val 5085"/>
            <a:gd name="adj2" fmla="val 327528"/>
            <a:gd name="adj3" fmla="val 19472472"/>
            <a:gd name="adj4" fmla="val 16200251"/>
            <a:gd name="adj5" fmla="val 5932"/>
          </a:avLst>
        </a:prstGeom>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1694" y="98387"/>
          <a:ext cx="3923934" cy="39239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0127" y="170298"/>
          <a:ext cx="3923934" cy="39239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97248" y="170298"/>
          <a:ext cx="3923934" cy="3923934"/>
        </a:xfrm>
        <a:prstGeom prst="circularArrow">
          <a:avLst>
            <a:gd name="adj1" fmla="val 5085"/>
            <a:gd name="adj2" fmla="val 327528"/>
            <a:gd name="adj3" fmla="val 8672472"/>
            <a:gd name="adj4" fmla="val 5400251"/>
            <a:gd name="adj5" fmla="val 5932"/>
          </a:avLst>
        </a:prstGeom>
        <a:solidFill>
          <a:srgbClr val="99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5681" y="98387"/>
          <a:ext cx="3923934" cy="39239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97248" y="26476"/>
          <a:ext cx="3923934" cy="3923934"/>
        </a:xfrm>
        <a:prstGeom prst="circularArrow">
          <a:avLst>
            <a:gd name="adj1" fmla="val 5085"/>
            <a:gd name="adj2" fmla="val 327528"/>
            <a:gd name="adj3" fmla="val 15872221"/>
            <a:gd name="adj4" fmla="val 12600000"/>
            <a:gd name="adj5" fmla="val 5932"/>
          </a:avLst>
        </a:prstGeom>
        <a:solidFill>
          <a:srgbClr val="FF434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72426-3F56-4026-9356-EDB8BB749C10}">
      <dsp:nvSpPr>
        <dsp:cNvPr id="0" name=""/>
        <dsp:cNvSpPr/>
      </dsp:nvSpPr>
      <dsp:spPr>
        <a:xfrm>
          <a:off x="3233737" y="1066957"/>
          <a:ext cx="125173" cy="548377"/>
        </a:xfrm>
        <a:custGeom>
          <a:avLst/>
          <a:gdLst/>
          <a:ahLst/>
          <a:cxnLst/>
          <a:rect l="0" t="0" r="0" b="0"/>
          <a:pathLst>
            <a:path>
              <a:moveTo>
                <a:pt x="0" y="0"/>
              </a:moveTo>
              <a:lnTo>
                <a:pt x="0" y="548377"/>
              </a:lnTo>
              <a:lnTo>
                <a:pt x="125173" y="54837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CD5D0F-AC06-4454-87F3-51C057ECE371}">
      <dsp:nvSpPr>
        <dsp:cNvPr id="0" name=""/>
        <dsp:cNvSpPr/>
      </dsp:nvSpPr>
      <dsp:spPr>
        <a:xfrm>
          <a:off x="3108564" y="1066957"/>
          <a:ext cx="125173" cy="548377"/>
        </a:xfrm>
        <a:custGeom>
          <a:avLst/>
          <a:gdLst/>
          <a:ahLst/>
          <a:cxnLst/>
          <a:rect l="0" t="0" r="0" b="0"/>
          <a:pathLst>
            <a:path>
              <a:moveTo>
                <a:pt x="125173" y="0"/>
              </a:moveTo>
              <a:lnTo>
                <a:pt x="125173" y="548377"/>
              </a:lnTo>
              <a:lnTo>
                <a:pt x="0" y="54837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0C19CF-7CA6-46CC-B3D7-94AA6C89A0BF}">
      <dsp:nvSpPr>
        <dsp:cNvPr id="0" name=""/>
        <dsp:cNvSpPr/>
      </dsp:nvSpPr>
      <dsp:spPr>
        <a:xfrm>
          <a:off x="1791266" y="3606183"/>
          <a:ext cx="125173" cy="548377"/>
        </a:xfrm>
        <a:custGeom>
          <a:avLst/>
          <a:gdLst/>
          <a:ahLst/>
          <a:cxnLst/>
          <a:rect l="0" t="0" r="0" b="0"/>
          <a:pathLst>
            <a:path>
              <a:moveTo>
                <a:pt x="0" y="0"/>
              </a:moveTo>
              <a:lnTo>
                <a:pt x="0" y="548377"/>
              </a:lnTo>
              <a:lnTo>
                <a:pt x="125173" y="548377"/>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552BFF-AF02-4DC9-99AE-E1777FC32F69}">
      <dsp:nvSpPr>
        <dsp:cNvPr id="0" name=""/>
        <dsp:cNvSpPr/>
      </dsp:nvSpPr>
      <dsp:spPr>
        <a:xfrm>
          <a:off x="1666093" y="3606183"/>
          <a:ext cx="125173" cy="548377"/>
        </a:xfrm>
        <a:custGeom>
          <a:avLst/>
          <a:gdLst/>
          <a:ahLst/>
          <a:cxnLst/>
          <a:rect l="0" t="0" r="0" b="0"/>
          <a:pathLst>
            <a:path>
              <a:moveTo>
                <a:pt x="125173" y="0"/>
              </a:moveTo>
              <a:lnTo>
                <a:pt x="125173" y="548377"/>
              </a:lnTo>
              <a:lnTo>
                <a:pt x="0" y="548377"/>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D1ED29-59DC-495B-8D6D-DFAEEBE4CE5F}">
      <dsp:nvSpPr>
        <dsp:cNvPr id="0" name=""/>
        <dsp:cNvSpPr/>
      </dsp:nvSpPr>
      <dsp:spPr>
        <a:xfrm>
          <a:off x="2387328" y="2759774"/>
          <a:ext cx="846408" cy="548377"/>
        </a:xfrm>
        <a:custGeom>
          <a:avLst/>
          <a:gdLst/>
          <a:ahLst/>
          <a:cxnLst/>
          <a:rect l="0" t="0" r="0" b="0"/>
          <a:pathLst>
            <a:path>
              <a:moveTo>
                <a:pt x="846408" y="0"/>
              </a:moveTo>
              <a:lnTo>
                <a:pt x="846408" y="548377"/>
              </a:lnTo>
              <a:lnTo>
                <a:pt x="0" y="548377"/>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637FC2-D630-468E-BCB6-491703A82C45}">
      <dsp:nvSpPr>
        <dsp:cNvPr id="0" name=""/>
        <dsp:cNvSpPr/>
      </dsp:nvSpPr>
      <dsp:spPr>
        <a:xfrm>
          <a:off x="4770871" y="5308836"/>
          <a:ext cx="91440" cy="706035"/>
        </a:xfrm>
        <a:custGeom>
          <a:avLst/>
          <a:gdLst/>
          <a:ahLst/>
          <a:cxnLst/>
          <a:rect l="0" t="0" r="0" b="0"/>
          <a:pathLst>
            <a:path>
              <a:moveTo>
                <a:pt x="45720" y="0"/>
              </a:moveTo>
              <a:lnTo>
                <a:pt x="45720" y="706035"/>
              </a:lnTo>
              <a:lnTo>
                <a:pt x="87170" y="70603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D82CCC-BC56-455F-B7D8-39688AFE968A}">
      <dsp:nvSpPr>
        <dsp:cNvPr id="0" name=""/>
        <dsp:cNvSpPr/>
      </dsp:nvSpPr>
      <dsp:spPr>
        <a:xfrm>
          <a:off x="3233737" y="2759774"/>
          <a:ext cx="1582854" cy="1952998"/>
        </a:xfrm>
        <a:custGeom>
          <a:avLst/>
          <a:gdLst/>
          <a:ahLst/>
          <a:cxnLst/>
          <a:rect l="0" t="0" r="0" b="0"/>
          <a:pathLst>
            <a:path>
              <a:moveTo>
                <a:pt x="0" y="0"/>
              </a:moveTo>
              <a:lnTo>
                <a:pt x="0" y="1827825"/>
              </a:lnTo>
              <a:lnTo>
                <a:pt x="1582854" y="1827825"/>
              </a:lnTo>
              <a:lnTo>
                <a:pt x="1582854" y="1952998"/>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85EB8E-17C7-4C35-A0D7-16DDDC734247}">
      <dsp:nvSpPr>
        <dsp:cNvPr id="0" name=""/>
        <dsp:cNvSpPr/>
      </dsp:nvSpPr>
      <dsp:spPr>
        <a:xfrm>
          <a:off x="3233737" y="2759774"/>
          <a:ext cx="977773" cy="467909"/>
        </a:xfrm>
        <a:custGeom>
          <a:avLst/>
          <a:gdLst/>
          <a:ahLst/>
          <a:cxnLst/>
          <a:rect l="0" t="0" r="0" b="0"/>
          <a:pathLst>
            <a:path>
              <a:moveTo>
                <a:pt x="0" y="0"/>
              </a:moveTo>
              <a:lnTo>
                <a:pt x="0" y="342735"/>
              </a:lnTo>
              <a:lnTo>
                <a:pt x="977773" y="342735"/>
              </a:lnTo>
              <a:lnTo>
                <a:pt x="977773" y="467909"/>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4ED9BB-A488-443B-9C91-0E18EC669CEE}">
      <dsp:nvSpPr>
        <dsp:cNvPr id="0" name=""/>
        <dsp:cNvSpPr/>
      </dsp:nvSpPr>
      <dsp:spPr>
        <a:xfrm>
          <a:off x="2292149" y="5299000"/>
          <a:ext cx="106294" cy="548377"/>
        </a:xfrm>
        <a:custGeom>
          <a:avLst/>
          <a:gdLst/>
          <a:ahLst/>
          <a:cxnLst/>
          <a:rect l="0" t="0" r="0" b="0"/>
          <a:pathLst>
            <a:path>
              <a:moveTo>
                <a:pt x="0" y="0"/>
              </a:moveTo>
              <a:lnTo>
                <a:pt x="0" y="548377"/>
              </a:lnTo>
              <a:lnTo>
                <a:pt x="106294" y="548377"/>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2AB66B-11F9-4416-8173-D814B699664D}">
      <dsp:nvSpPr>
        <dsp:cNvPr id="0" name=""/>
        <dsp:cNvSpPr/>
      </dsp:nvSpPr>
      <dsp:spPr>
        <a:xfrm>
          <a:off x="2863682" y="2759774"/>
          <a:ext cx="370054" cy="1943163"/>
        </a:xfrm>
        <a:custGeom>
          <a:avLst/>
          <a:gdLst/>
          <a:ahLst/>
          <a:cxnLst/>
          <a:rect l="0" t="0" r="0" b="0"/>
          <a:pathLst>
            <a:path>
              <a:moveTo>
                <a:pt x="370054" y="0"/>
              </a:moveTo>
              <a:lnTo>
                <a:pt x="370054" y="1817990"/>
              </a:lnTo>
              <a:lnTo>
                <a:pt x="0" y="1817990"/>
              </a:lnTo>
              <a:lnTo>
                <a:pt x="0" y="1943163"/>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BCA6D3-4E58-4D01-8F08-D1BB2AA55040}">
      <dsp:nvSpPr>
        <dsp:cNvPr id="0" name=""/>
        <dsp:cNvSpPr/>
      </dsp:nvSpPr>
      <dsp:spPr>
        <a:xfrm>
          <a:off x="141593" y="5299000"/>
          <a:ext cx="206562" cy="902587"/>
        </a:xfrm>
        <a:custGeom>
          <a:avLst/>
          <a:gdLst/>
          <a:ahLst/>
          <a:cxnLst/>
          <a:rect l="0" t="0" r="0" b="0"/>
          <a:pathLst>
            <a:path>
              <a:moveTo>
                <a:pt x="0" y="0"/>
              </a:moveTo>
              <a:lnTo>
                <a:pt x="0" y="902587"/>
              </a:lnTo>
              <a:lnTo>
                <a:pt x="206562" y="902587"/>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209D-1F6A-49DC-B791-3F2CCA851E80}">
      <dsp:nvSpPr>
        <dsp:cNvPr id="0" name=""/>
        <dsp:cNvSpPr/>
      </dsp:nvSpPr>
      <dsp:spPr>
        <a:xfrm>
          <a:off x="692426" y="2759774"/>
          <a:ext cx="2541310" cy="1943163"/>
        </a:xfrm>
        <a:custGeom>
          <a:avLst/>
          <a:gdLst/>
          <a:ahLst/>
          <a:cxnLst/>
          <a:rect l="0" t="0" r="0" b="0"/>
          <a:pathLst>
            <a:path>
              <a:moveTo>
                <a:pt x="2541310" y="0"/>
              </a:moveTo>
              <a:lnTo>
                <a:pt x="2541310" y="1817990"/>
              </a:lnTo>
              <a:lnTo>
                <a:pt x="0" y="1817990"/>
              </a:lnTo>
              <a:lnTo>
                <a:pt x="0" y="1943163"/>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194E8E-55B9-4E0F-B534-300DB476526A}">
      <dsp:nvSpPr>
        <dsp:cNvPr id="0" name=""/>
        <dsp:cNvSpPr/>
      </dsp:nvSpPr>
      <dsp:spPr>
        <a:xfrm>
          <a:off x="3188017" y="1066957"/>
          <a:ext cx="91440" cy="1096754"/>
        </a:xfrm>
        <a:custGeom>
          <a:avLst/>
          <a:gdLst/>
          <a:ahLst/>
          <a:cxnLst/>
          <a:rect l="0" t="0" r="0" b="0"/>
          <a:pathLst>
            <a:path>
              <a:moveTo>
                <a:pt x="45720" y="0"/>
              </a:moveTo>
              <a:lnTo>
                <a:pt x="45720" y="109675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AB8B44-834D-4D42-9491-3F717575B4B9}">
      <dsp:nvSpPr>
        <dsp:cNvPr id="0" name=""/>
        <dsp:cNvSpPr/>
      </dsp:nvSpPr>
      <dsp:spPr>
        <a:xfrm>
          <a:off x="2544057" y="470895"/>
          <a:ext cx="1379360" cy="596062"/>
        </a:xfrm>
        <a:prstGeom prst="rect">
          <a:avLst/>
        </a:prstGeom>
        <a:solidFill>
          <a:srgbClr val="1DC4FF"/>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chemeClr val="tx1"/>
              </a:solidFill>
              <a:latin typeface="Times New Roman" panose="02020603050405020304" pitchFamily="18" charset="0"/>
              <a:cs typeface="Times New Roman" panose="02020603050405020304" pitchFamily="18" charset="0"/>
            </a:rPr>
            <a:t>OKUL MÜDÜRÜ</a:t>
          </a:r>
        </a:p>
        <a:p>
          <a:pPr marR="0" lvl="0" algn="ctr" defTabSz="488950" rtl="0">
            <a:lnSpc>
              <a:spcPct val="90000"/>
            </a:lnSpc>
            <a:spcBef>
              <a:spcPct val="0"/>
            </a:spcBef>
            <a:spcAft>
              <a:spcPct val="35000"/>
            </a:spcAft>
          </a:pPr>
          <a:r>
            <a:rPr lang="tr-TR" sz="1100" b="1" kern="1200" baseline="0" smtClean="0">
              <a:solidFill>
                <a:schemeClr val="tx1"/>
              </a:solidFill>
              <a:latin typeface="Times New Roman" panose="02020603050405020304" pitchFamily="18" charset="0"/>
              <a:cs typeface="Times New Roman" panose="02020603050405020304" pitchFamily="18" charset="0"/>
            </a:rPr>
            <a:t>Ekrem YURT</a:t>
          </a:r>
        </a:p>
      </dsp:txBody>
      <dsp:txXfrm>
        <a:off x="2544057" y="470895"/>
        <a:ext cx="1379360" cy="596062"/>
      </dsp:txXfrm>
    </dsp:sp>
    <dsp:sp modelId="{D0D3A84B-F473-4D61-A072-2557BAB6D5B2}">
      <dsp:nvSpPr>
        <dsp:cNvPr id="0" name=""/>
        <dsp:cNvSpPr/>
      </dsp:nvSpPr>
      <dsp:spPr>
        <a:xfrm>
          <a:off x="2419414" y="2163712"/>
          <a:ext cx="1628645" cy="596062"/>
        </a:xfrm>
        <a:prstGeom prst="rect">
          <a:avLst/>
        </a:prstGeom>
        <a:solidFill>
          <a:srgbClr val="FFC819"/>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MÜDÜR BAŞ YA.</a:t>
          </a: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A.Atila AFACAN</a:t>
          </a:r>
        </a:p>
      </dsp:txBody>
      <dsp:txXfrm>
        <a:off x="2419414" y="2163712"/>
        <a:ext cx="1628645" cy="596062"/>
      </dsp:txXfrm>
    </dsp:sp>
    <dsp:sp modelId="{FAE91E41-627E-4840-98A6-FFE34419CCE4}">
      <dsp:nvSpPr>
        <dsp:cNvPr id="0" name=""/>
        <dsp:cNvSpPr/>
      </dsp:nvSpPr>
      <dsp:spPr>
        <a:xfrm>
          <a:off x="3885" y="4702938"/>
          <a:ext cx="1377083" cy="596062"/>
        </a:xfrm>
        <a:prstGeom prst="rect">
          <a:avLst/>
        </a:prstGeom>
        <a:solidFill>
          <a:srgbClr val="FFFF5B"/>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MÜDÜR YARD.</a:t>
          </a: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Mücahid ELKATMIŞ</a:t>
          </a:r>
        </a:p>
      </dsp:txBody>
      <dsp:txXfrm>
        <a:off x="3885" y="4702938"/>
        <a:ext cx="1377083" cy="596062"/>
      </dsp:txXfrm>
    </dsp:sp>
    <dsp:sp modelId="{B2739250-466D-4AC0-AC6C-359C2AFB8B4B}">
      <dsp:nvSpPr>
        <dsp:cNvPr id="0" name=""/>
        <dsp:cNvSpPr/>
      </dsp:nvSpPr>
      <dsp:spPr>
        <a:xfrm>
          <a:off x="348155" y="5549347"/>
          <a:ext cx="1675305" cy="1304482"/>
        </a:xfrm>
        <a:prstGeom prst="rect">
          <a:avLst/>
        </a:prstGeom>
        <a:solidFill>
          <a:srgbClr val="21FF8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tr-TR" sz="1050" b="1" kern="1200">
            <a:solidFill>
              <a:schemeClr val="tx1"/>
            </a:solidFill>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sz="1050" b="1" kern="1200">
              <a:solidFill>
                <a:schemeClr val="tx1"/>
              </a:solidFill>
              <a:latin typeface="Times New Roman" panose="02020603050405020304" pitchFamily="18" charset="0"/>
              <a:cs typeface="Times New Roman" panose="02020603050405020304" pitchFamily="18" charset="0"/>
            </a:rPr>
            <a:t>Öğrenci Kulüpleri</a:t>
          </a:r>
          <a:endParaRPr lang="tr-TR" sz="1050" b="1" kern="1200">
            <a:solidFill>
              <a:schemeClr val="tx1"/>
            </a:solidFill>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tr-TR" sz="1050" b="1" kern="1200">
              <a:solidFill>
                <a:schemeClr val="tx1"/>
              </a:solidFill>
              <a:latin typeface="Times New Roman" panose="02020603050405020304" pitchFamily="18" charset="0"/>
              <a:cs typeface="Times New Roman" panose="02020603050405020304" pitchFamily="18" charset="0"/>
            </a:rPr>
            <a:t>Öğretmenler</a:t>
          </a:r>
        </a:p>
        <a:p>
          <a:pPr lvl="0" algn="ctr" defTabSz="466725">
            <a:lnSpc>
              <a:spcPct val="90000"/>
            </a:lnSpc>
            <a:spcBef>
              <a:spcPct val="0"/>
            </a:spcBef>
            <a:spcAft>
              <a:spcPct val="35000"/>
            </a:spcAft>
          </a:pPr>
          <a:r>
            <a:rPr lang="tr-TR" sz="1050" b="1" kern="1200">
              <a:solidFill>
                <a:schemeClr val="tx1"/>
              </a:solidFill>
              <a:latin typeface="Times New Roman" panose="02020603050405020304" pitchFamily="18" charset="0"/>
              <a:cs typeface="Times New Roman" panose="02020603050405020304" pitchFamily="18" charset="0"/>
            </a:rPr>
            <a:t>Açıköğretim Lisesi </a:t>
          </a:r>
        </a:p>
        <a:p>
          <a:pPr lvl="0" algn="ctr" defTabSz="466725">
            <a:lnSpc>
              <a:spcPct val="90000"/>
            </a:lnSpc>
            <a:spcBef>
              <a:spcPct val="0"/>
            </a:spcBef>
            <a:spcAft>
              <a:spcPct val="35000"/>
            </a:spcAft>
          </a:pPr>
          <a:r>
            <a:rPr lang="tr-TR" sz="1050" b="1" kern="1200">
              <a:solidFill>
                <a:schemeClr val="tx1"/>
              </a:solidFill>
              <a:latin typeface="Times New Roman" panose="02020603050405020304" pitchFamily="18" charset="0"/>
              <a:cs typeface="Times New Roman" panose="02020603050405020304" pitchFamily="18" charset="0"/>
            </a:rPr>
            <a:t>Yarışma ve Sosyal Etkinlikler</a:t>
          </a:r>
        </a:p>
        <a:p>
          <a:pPr lvl="0" algn="ctr" defTabSz="466725">
            <a:lnSpc>
              <a:spcPct val="90000"/>
            </a:lnSpc>
            <a:spcBef>
              <a:spcPct val="0"/>
            </a:spcBef>
            <a:spcAft>
              <a:spcPct val="35000"/>
            </a:spcAft>
          </a:pPr>
          <a:endParaRPr lang="tr-TR" sz="1050" b="1" kern="1200">
            <a:solidFill>
              <a:schemeClr val="tx1"/>
            </a:solidFill>
            <a:latin typeface="Times New Roman" panose="02020603050405020304" pitchFamily="18" charset="0"/>
            <a:cs typeface="Times New Roman" panose="02020603050405020304" pitchFamily="18" charset="0"/>
          </a:endParaRPr>
        </a:p>
      </dsp:txBody>
      <dsp:txXfrm>
        <a:off x="348155" y="5549347"/>
        <a:ext cx="1675305" cy="1304482"/>
      </dsp:txXfrm>
    </dsp:sp>
    <dsp:sp modelId="{403AF58D-8A00-4DE2-9A76-874836C0F2B2}">
      <dsp:nvSpPr>
        <dsp:cNvPr id="0" name=""/>
        <dsp:cNvSpPr/>
      </dsp:nvSpPr>
      <dsp:spPr>
        <a:xfrm>
          <a:off x="2149265" y="4702938"/>
          <a:ext cx="1428833" cy="596062"/>
        </a:xfrm>
        <a:prstGeom prst="rect">
          <a:avLst/>
        </a:prstGeom>
        <a:solidFill>
          <a:srgbClr val="FFFF5B"/>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MÜDÜR YARD.</a:t>
          </a: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Yunus DURDU</a:t>
          </a:r>
        </a:p>
      </dsp:txBody>
      <dsp:txXfrm>
        <a:off x="2149265" y="4702938"/>
        <a:ext cx="1428833" cy="596062"/>
      </dsp:txXfrm>
    </dsp:sp>
    <dsp:sp modelId="{3DEF9A0A-F1DE-44C3-974F-D13FD612B391}">
      <dsp:nvSpPr>
        <dsp:cNvPr id="0" name=""/>
        <dsp:cNvSpPr/>
      </dsp:nvSpPr>
      <dsp:spPr>
        <a:xfrm>
          <a:off x="2398443" y="5549347"/>
          <a:ext cx="1477471" cy="596062"/>
        </a:xfrm>
        <a:prstGeom prst="rect">
          <a:avLst/>
        </a:prstGeom>
        <a:solidFill>
          <a:srgbClr val="21FF8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Pansiyon</a:t>
          </a:r>
        </a:p>
      </dsp:txBody>
      <dsp:txXfrm>
        <a:off x="2398443" y="5549347"/>
        <a:ext cx="1477471" cy="596062"/>
      </dsp:txXfrm>
    </dsp:sp>
    <dsp:sp modelId="{20C5CFA4-C720-46C3-A6D8-25FF0AD5784B}">
      <dsp:nvSpPr>
        <dsp:cNvPr id="0" name=""/>
        <dsp:cNvSpPr/>
      </dsp:nvSpPr>
      <dsp:spPr>
        <a:xfrm>
          <a:off x="3615448" y="3227683"/>
          <a:ext cx="1192124" cy="596062"/>
        </a:xfrm>
        <a:prstGeom prst="rect">
          <a:avLst/>
        </a:prstGeom>
        <a:solidFill>
          <a:srgbClr val="FF616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KURUL VE KOMİSYONLAR</a:t>
          </a:r>
        </a:p>
      </dsp:txBody>
      <dsp:txXfrm>
        <a:off x="3615448" y="3227683"/>
        <a:ext cx="1192124" cy="596062"/>
      </dsp:txXfrm>
    </dsp:sp>
    <dsp:sp modelId="{27DF4490-905F-4E14-8C54-D3CB6D7C7D65}">
      <dsp:nvSpPr>
        <dsp:cNvPr id="0" name=""/>
        <dsp:cNvSpPr/>
      </dsp:nvSpPr>
      <dsp:spPr>
        <a:xfrm>
          <a:off x="4103921" y="4712773"/>
          <a:ext cx="1425340" cy="596062"/>
        </a:xfrm>
        <a:prstGeom prst="rect">
          <a:avLst/>
        </a:prstGeom>
        <a:solidFill>
          <a:srgbClr val="FFFF5B"/>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MÜDÜR YARD. </a:t>
          </a: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Taner DEMİR</a:t>
          </a:r>
        </a:p>
      </dsp:txBody>
      <dsp:txXfrm>
        <a:off x="4103921" y="4712773"/>
        <a:ext cx="1425340" cy="596062"/>
      </dsp:txXfrm>
    </dsp:sp>
    <dsp:sp modelId="{258A911A-7996-4AAF-BBD3-333F705A928E}">
      <dsp:nvSpPr>
        <dsp:cNvPr id="0" name=""/>
        <dsp:cNvSpPr/>
      </dsp:nvSpPr>
      <dsp:spPr>
        <a:xfrm>
          <a:off x="4858041" y="5647697"/>
          <a:ext cx="1288961" cy="734348"/>
        </a:xfrm>
        <a:prstGeom prst="rect">
          <a:avLst/>
        </a:prstGeom>
        <a:solidFill>
          <a:srgbClr val="21FF85"/>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Times New Roman" panose="02020603050405020304" pitchFamily="18" charset="0"/>
              <a:cs typeface="Times New Roman" panose="02020603050405020304" pitchFamily="18" charset="0"/>
            </a:rPr>
            <a:t>Öğrenci İşlemleri</a:t>
          </a:r>
          <a:endParaRPr lang="tr-TR"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b="1" kern="1200">
              <a:solidFill>
                <a:schemeClr val="tx1"/>
              </a:solidFill>
              <a:latin typeface="Times New Roman" panose="02020603050405020304" pitchFamily="18" charset="0"/>
              <a:cs typeface="Times New Roman" panose="02020603050405020304" pitchFamily="18" charset="0"/>
            </a:rPr>
            <a:t>Ösym İşlemleri</a:t>
          </a:r>
          <a:endParaRPr lang="tr-TR" sz="1100" b="1" kern="1200">
            <a:solidFill>
              <a:schemeClr val="tx1"/>
            </a:solidFill>
            <a:latin typeface="Times New Roman" panose="02020603050405020304" pitchFamily="18" charset="0"/>
            <a:cs typeface="Times New Roman" panose="02020603050405020304" pitchFamily="18" charset="0"/>
          </a:endParaRPr>
        </a:p>
      </dsp:txBody>
      <dsp:txXfrm>
        <a:off x="4858041" y="5647697"/>
        <a:ext cx="1288961" cy="734348"/>
      </dsp:txXfrm>
    </dsp:sp>
    <dsp:sp modelId="{DD1255DD-6A59-4933-8EFC-B8026B7D7B54}">
      <dsp:nvSpPr>
        <dsp:cNvPr id="0" name=""/>
        <dsp:cNvSpPr/>
      </dsp:nvSpPr>
      <dsp:spPr>
        <a:xfrm>
          <a:off x="1195203" y="3010121"/>
          <a:ext cx="1192124" cy="596062"/>
        </a:xfrm>
        <a:prstGeom prst="rect">
          <a:avLst/>
        </a:prstGeom>
        <a:solidFill>
          <a:srgbClr val="FF616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tr-TR"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REHBERLİK SERVİSİ</a:t>
          </a:r>
        </a:p>
        <a:p>
          <a:pPr lvl="0" algn="ctr" defTabSz="488950">
            <a:lnSpc>
              <a:spcPct val="90000"/>
            </a:lnSpc>
            <a:spcBef>
              <a:spcPct val="0"/>
            </a:spcBef>
            <a:spcAft>
              <a:spcPct val="35000"/>
            </a:spcAft>
          </a:pPr>
          <a:endParaRPr lang="tr-TR" sz="1100" b="1" kern="1200">
            <a:solidFill>
              <a:schemeClr val="tx1"/>
            </a:solidFill>
            <a:latin typeface="Times New Roman" panose="02020603050405020304" pitchFamily="18" charset="0"/>
            <a:cs typeface="Times New Roman" panose="02020603050405020304" pitchFamily="18" charset="0"/>
          </a:endParaRPr>
        </a:p>
      </dsp:txBody>
      <dsp:txXfrm>
        <a:off x="1195203" y="3010121"/>
        <a:ext cx="1192124" cy="596062"/>
      </dsp:txXfrm>
    </dsp:sp>
    <dsp:sp modelId="{C9631CC4-F6E1-4D8F-87A1-6821E800BE7F}">
      <dsp:nvSpPr>
        <dsp:cNvPr id="0" name=""/>
        <dsp:cNvSpPr/>
      </dsp:nvSpPr>
      <dsp:spPr>
        <a:xfrm>
          <a:off x="473968" y="3856529"/>
          <a:ext cx="1192124" cy="596062"/>
        </a:xfrm>
        <a:prstGeom prst="rect">
          <a:avLst/>
        </a:prstGeom>
        <a:solidFill>
          <a:srgbClr val="FF616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ÖĞRENCİLER</a:t>
          </a:r>
        </a:p>
      </dsp:txBody>
      <dsp:txXfrm>
        <a:off x="473968" y="3856529"/>
        <a:ext cx="1192124" cy="596062"/>
      </dsp:txXfrm>
    </dsp:sp>
    <dsp:sp modelId="{59CC6A1C-3A23-4F9A-BF9B-FF1B5BFC5BFB}">
      <dsp:nvSpPr>
        <dsp:cNvPr id="0" name=""/>
        <dsp:cNvSpPr/>
      </dsp:nvSpPr>
      <dsp:spPr>
        <a:xfrm>
          <a:off x="1916439" y="3856529"/>
          <a:ext cx="1192124" cy="596062"/>
        </a:xfrm>
        <a:prstGeom prst="rect">
          <a:avLst/>
        </a:prstGeom>
        <a:solidFill>
          <a:srgbClr val="FF616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VELİLER</a:t>
          </a:r>
        </a:p>
      </dsp:txBody>
      <dsp:txXfrm>
        <a:off x="1916439" y="3856529"/>
        <a:ext cx="1192124" cy="596062"/>
      </dsp:txXfrm>
    </dsp:sp>
    <dsp:sp modelId="{CF906464-54AC-42A4-AABD-8E9533794122}">
      <dsp:nvSpPr>
        <dsp:cNvPr id="0" name=""/>
        <dsp:cNvSpPr/>
      </dsp:nvSpPr>
      <dsp:spPr>
        <a:xfrm>
          <a:off x="1583490" y="1317303"/>
          <a:ext cx="1525073" cy="596062"/>
        </a:xfrm>
        <a:prstGeom prst="rect">
          <a:avLst/>
        </a:prstGeom>
        <a:solidFill>
          <a:srgbClr val="FF99FF"/>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chemeClr val="tx1"/>
              </a:solidFill>
              <a:latin typeface="Times New Roman" panose="02020603050405020304" pitchFamily="18" charset="0"/>
              <a:cs typeface="Times New Roman" panose="02020603050405020304" pitchFamily="18" charset="0"/>
            </a:rPr>
            <a:t>ZÜMRE BAŞKANLARI</a:t>
          </a:r>
        </a:p>
      </dsp:txBody>
      <dsp:txXfrm>
        <a:off x="1583490" y="1317303"/>
        <a:ext cx="1525073" cy="596062"/>
      </dsp:txXfrm>
    </dsp:sp>
    <dsp:sp modelId="{0A947703-84DC-4B48-87A0-804469756F6A}">
      <dsp:nvSpPr>
        <dsp:cNvPr id="0" name=""/>
        <dsp:cNvSpPr/>
      </dsp:nvSpPr>
      <dsp:spPr>
        <a:xfrm>
          <a:off x="3358910" y="1317303"/>
          <a:ext cx="1473776" cy="596062"/>
        </a:xfrm>
        <a:prstGeom prst="rect">
          <a:avLst/>
        </a:prstGeom>
        <a:solidFill>
          <a:srgbClr val="FF99FF"/>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OKUL AİLE BİRLİĞİ</a:t>
          </a:r>
        </a:p>
        <a:p>
          <a:pPr lvl="0" algn="ctr" defTabSz="488950">
            <a:lnSpc>
              <a:spcPct val="90000"/>
            </a:lnSpc>
            <a:spcBef>
              <a:spcPct val="0"/>
            </a:spcBef>
            <a:spcAft>
              <a:spcPct val="35000"/>
            </a:spcAft>
          </a:pPr>
          <a:r>
            <a:rPr lang="tr-TR" sz="1100" b="1" kern="1200">
              <a:solidFill>
                <a:schemeClr val="tx1"/>
              </a:solidFill>
              <a:latin typeface="Times New Roman" panose="02020603050405020304" pitchFamily="18" charset="0"/>
              <a:cs typeface="Times New Roman" panose="02020603050405020304" pitchFamily="18" charset="0"/>
            </a:rPr>
            <a:t>OGYE</a:t>
          </a:r>
        </a:p>
      </dsp:txBody>
      <dsp:txXfrm>
        <a:off x="3358910" y="1317303"/>
        <a:ext cx="1473776" cy="59606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C3A1E-E927-4B04-821A-FA1B7A50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32</Pages>
  <Words>5694</Words>
  <Characters>32459</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19</cp:revision>
  <cp:lastPrinted>2019-02-26T08:43:00Z</cp:lastPrinted>
  <dcterms:created xsi:type="dcterms:W3CDTF">2019-02-23T10:40:00Z</dcterms:created>
  <dcterms:modified xsi:type="dcterms:W3CDTF">2019-02-26T12:36:00Z</dcterms:modified>
</cp:coreProperties>
</file>